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7F2" w:rsidRPr="00E109CD" w:rsidRDefault="004F37F2" w:rsidP="004F37F2">
      <w:pPr>
        <w:autoSpaceDE w:val="0"/>
        <w:jc w:val="center"/>
        <w:rPr>
          <w:kern w:val="2"/>
          <w:lang w:eastAsia="zh-CN" w:bidi="hi-IN"/>
        </w:rPr>
      </w:pPr>
      <w:r w:rsidRPr="002C010F">
        <w:rPr>
          <w:noProof/>
          <w:kern w:val="2"/>
          <w:lang w:eastAsia="ru-RU"/>
        </w:rPr>
        <w:drawing>
          <wp:inline distT="0" distB="0" distL="0" distR="0">
            <wp:extent cx="657225" cy="819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21" t="-17" r="-21" b="-17"/>
                    <a:stretch>
                      <a:fillRect/>
                    </a:stretch>
                  </pic:blipFill>
                  <pic:spPr bwMode="auto">
                    <a:xfrm>
                      <a:off x="0" y="0"/>
                      <a:ext cx="657225" cy="819150"/>
                    </a:xfrm>
                    <a:prstGeom prst="rect">
                      <a:avLst/>
                    </a:prstGeom>
                    <a:solidFill>
                      <a:srgbClr val="FFFFFF">
                        <a:alpha val="0"/>
                      </a:srgbClr>
                    </a:solidFill>
                    <a:ln>
                      <a:noFill/>
                    </a:ln>
                  </pic:spPr>
                </pic:pic>
              </a:graphicData>
            </a:graphic>
          </wp:inline>
        </w:drawing>
      </w:r>
    </w:p>
    <w:p w:rsidR="004F37F2" w:rsidRPr="00E109CD" w:rsidRDefault="004F37F2" w:rsidP="004F37F2">
      <w:pPr>
        <w:tabs>
          <w:tab w:val="left" w:pos="1050"/>
          <w:tab w:val="center" w:pos="5329"/>
        </w:tabs>
        <w:autoSpaceDE w:val="0"/>
        <w:rPr>
          <w:b/>
          <w:bCs/>
          <w:kern w:val="2"/>
          <w:lang w:eastAsia="zh-CN" w:bidi="hi-IN"/>
        </w:rPr>
      </w:pPr>
    </w:p>
    <w:p w:rsidR="004F37F2" w:rsidRPr="00E109CD" w:rsidRDefault="004F37F2" w:rsidP="004F37F2">
      <w:pPr>
        <w:jc w:val="center"/>
        <w:rPr>
          <w:rFonts w:ascii="font403" w:eastAsia="font403" w:hAnsi="font403" w:cs="font403"/>
          <w:kern w:val="2"/>
          <w:lang w:eastAsia="zh-CN" w:bidi="hi-IN"/>
        </w:rPr>
      </w:pPr>
      <w:r w:rsidRPr="00E109CD">
        <w:rPr>
          <w:b/>
        </w:rPr>
        <w:t>Ханты - Мансийский автономный округ – Югра</w:t>
      </w:r>
    </w:p>
    <w:p w:rsidR="004F37F2" w:rsidRPr="00E109CD" w:rsidRDefault="004F37F2" w:rsidP="004F37F2">
      <w:pPr>
        <w:tabs>
          <w:tab w:val="center" w:pos="4549"/>
          <w:tab w:val="left" w:pos="7215"/>
        </w:tabs>
        <w:jc w:val="center"/>
        <w:rPr>
          <w:rFonts w:ascii="font403" w:eastAsia="font403" w:hAnsi="font403" w:cs="font403"/>
          <w:kern w:val="2"/>
          <w:lang w:eastAsia="zh-CN" w:bidi="hi-IN"/>
        </w:rPr>
      </w:pPr>
      <w:r w:rsidRPr="00E109CD">
        <w:rPr>
          <w:b/>
        </w:rPr>
        <w:t>Советский район</w:t>
      </w:r>
    </w:p>
    <w:p w:rsidR="004F37F2" w:rsidRPr="00E109CD" w:rsidRDefault="004F37F2" w:rsidP="004F37F2">
      <w:pPr>
        <w:tabs>
          <w:tab w:val="center" w:pos="4549"/>
          <w:tab w:val="left" w:pos="7215"/>
        </w:tabs>
        <w:jc w:val="center"/>
        <w:rPr>
          <w:b/>
        </w:rPr>
      </w:pPr>
    </w:p>
    <w:p w:rsidR="004F37F2" w:rsidRPr="00E109CD" w:rsidRDefault="004F37F2" w:rsidP="004F37F2">
      <w:pPr>
        <w:tabs>
          <w:tab w:val="center" w:pos="4549"/>
          <w:tab w:val="left" w:pos="7215"/>
        </w:tabs>
        <w:jc w:val="center"/>
        <w:rPr>
          <w:rFonts w:ascii="font403" w:eastAsia="font403" w:hAnsi="font403" w:cs="font403"/>
          <w:kern w:val="2"/>
          <w:lang w:eastAsia="zh-CN" w:bidi="hi-IN"/>
        </w:rPr>
      </w:pPr>
      <w:r w:rsidRPr="00E109CD">
        <w:rPr>
          <w:b/>
          <w:sz w:val="28"/>
          <w:szCs w:val="28"/>
        </w:rPr>
        <w:t>АДМИНИСТРАЦИЯ</w:t>
      </w:r>
    </w:p>
    <w:p w:rsidR="004F37F2" w:rsidRPr="00E109CD" w:rsidRDefault="004F37F2" w:rsidP="004F37F2">
      <w:pPr>
        <w:spacing w:line="0" w:lineRule="atLeast"/>
        <w:jc w:val="center"/>
        <w:rPr>
          <w:rFonts w:ascii="font403" w:eastAsia="font403" w:hAnsi="font403" w:cs="font403"/>
          <w:kern w:val="2"/>
          <w:lang w:eastAsia="zh-CN" w:bidi="hi-IN"/>
        </w:rPr>
      </w:pPr>
      <w:r w:rsidRPr="00E109CD">
        <w:rPr>
          <w:b/>
          <w:sz w:val="28"/>
          <w:szCs w:val="28"/>
        </w:rPr>
        <w:t>ГОРОДСКОГО ПОСЕЛЕНИЯ КОММУНИСТИЧЕСКИЙ</w:t>
      </w:r>
    </w:p>
    <w:p w:rsidR="004F37F2" w:rsidRPr="00E109CD" w:rsidRDefault="004F37F2" w:rsidP="004F37F2">
      <w:pPr>
        <w:pBdr>
          <w:bottom w:val="single" w:sz="12" w:space="1" w:color="000000"/>
        </w:pBdr>
        <w:spacing w:line="0" w:lineRule="atLeast"/>
        <w:jc w:val="center"/>
        <w:rPr>
          <w:rFonts w:eastAsia="font403"/>
          <w:kern w:val="2"/>
          <w:szCs w:val="26"/>
          <w:lang w:eastAsia="zh-CN" w:bidi="hi-IN"/>
        </w:rPr>
      </w:pPr>
    </w:p>
    <w:p w:rsidR="004F37F2" w:rsidRPr="00E109CD" w:rsidRDefault="004F37F2" w:rsidP="004F37F2">
      <w:pPr>
        <w:autoSpaceDE w:val="0"/>
        <w:jc w:val="both"/>
        <w:rPr>
          <w:b/>
          <w:bCs/>
          <w:kern w:val="2"/>
          <w:lang w:eastAsia="zh-CN" w:bidi="hi-IN"/>
        </w:rPr>
      </w:pPr>
    </w:p>
    <w:p w:rsidR="004F37F2" w:rsidRDefault="004F37F2" w:rsidP="004F37F2">
      <w:pPr>
        <w:shd w:val="clear" w:color="auto" w:fill="FFFFFF"/>
        <w:autoSpaceDE w:val="0"/>
        <w:jc w:val="center"/>
        <w:rPr>
          <w:b/>
          <w:bCs/>
          <w:kern w:val="2"/>
          <w:sz w:val="32"/>
          <w:szCs w:val="32"/>
          <w:lang w:eastAsia="zh-CN" w:bidi="hi-IN"/>
        </w:rPr>
      </w:pPr>
      <w:r w:rsidRPr="00CD37C6">
        <w:rPr>
          <w:rFonts w:eastAsia="font403"/>
          <w:b/>
          <w:bCs/>
          <w:kern w:val="2"/>
          <w:sz w:val="32"/>
          <w:szCs w:val="32"/>
          <w:lang w:eastAsia="zh-CN" w:bidi="hi-IN"/>
        </w:rPr>
        <w:t>П О С Т А Н О В Л Е Н И Е</w:t>
      </w:r>
      <w:r w:rsidRPr="00CD37C6">
        <w:rPr>
          <w:b/>
          <w:bCs/>
          <w:kern w:val="2"/>
          <w:sz w:val="32"/>
          <w:szCs w:val="32"/>
          <w:lang w:eastAsia="zh-CN" w:bidi="hi-IN"/>
        </w:rPr>
        <w:t xml:space="preserve"> </w:t>
      </w:r>
    </w:p>
    <w:p w:rsidR="004F37F2" w:rsidRPr="00CD37C6" w:rsidRDefault="004F37F2" w:rsidP="004F37F2">
      <w:pPr>
        <w:shd w:val="clear" w:color="auto" w:fill="FFFFFF"/>
        <w:autoSpaceDE w:val="0"/>
        <w:jc w:val="center"/>
        <w:rPr>
          <w:rFonts w:ascii="font403" w:eastAsia="font403" w:hAnsi="font403" w:cs="font403"/>
          <w:kern w:val="2"/>
          <w:sz w:val="32"/>
          <w:szCs w:val="32"/>
          <w:lang w:eastAsia="zh-CN" w:bidi="hi-IN"/>
        </w:rPr>
      </w:pPr>
    </w:p>
    <w:p w:rsidR="004F37F2" w:rsidRPr="004F37F2" w:rsidRDefault="004F37F2" w:rsidP="004F37F2">
      <w:pPr>
        <w:spacing w:after="320"/>
        <w:rPr>
          <w:bCs/>
          <w:sz w:val="24"/>
          <w:szCs w:val="24"/>
        </w:rPr>
      </w:pPr>
      <w:r w:rsidRPr="004F37F2">
        <w:rPr>
          <w:b/>
          <w:bCs/>
          <w:kern w:val="2"/>
          <w:sz w:val="24"/>
          <w:szCs w:val="24"/>
          <w:lang w:eastAsia="zh-CN" w:bidi="hi-IN"/>
        </w:rPr>
        <w:t>«</w:t>
      </w:r>
      <w:proofErr w:type="gramStart"/>
      <w:r w:rsidRPr="004F37F2">
        <w:rPr>
          <w:b/>
          <w:bCs/>
          <w:kern w:val="2"/>
          <w:sz w:val="24"/>
          <w:szCs w:val="24"/>
          <w:lang w:eastAsia="zh-CN" w:bidi="hi-IN"/>
        </w:rPr>
        <w:t>17</w:t>
      </w:r>
      <w:r w:rsidRPr="004F37F2">
        <w:rPr>
          <w:b/>
          <w:bCs/>
          <w:kern w:val="2"/>
          <w:sz w:val="24"/>
          <w:szCs w:val="24"/>
          <w:lang w:eastAsia="zh-CN" w:bidi="hi-IN"/>
        </w:rPr>
        <w:t>»  октября</w:t>
      </w:r>
      <w:proofErr w:type="gramEnd"/>
      <w:r w:rsidRPr="004F37F2">
        <w:rPr>
          <w:b/>
          <w:bCs/>
          <w:kern w:val="2"/>
          <w:sz w:val="24"/>
          <w:szCs w:val="24"/>
          <w:lang w:eastAsia="zh-CN" w:bidi="hi-IN"/>
        </w:rPr>
        <w:t xml:space="preserve"> 2022 г.                </w:t>
      </w:r>
      <w:r w:rsidRPr="004F37F2">
        <w:rPr>
          <w:b/>
          <w:bCs/>
          <w:kern w:val="2"/>
          <w:sz w:val="24"/>
          <w:szCs w:val="24"/>
          <w:lang w:eastAsia="zh-CN" w:bidi="hi-IN"/>
        </w:rPr>
        <w:tab/>
        <w:t xml:space="preserve">   </w:t>
      </w:r>
      <w:r w:rsidRPr="004F37F2">
        <w:rPr>
          <w:b/>
          <w:bCs/>
          <w:kern w:val="2"/>
          <w:sz w:val="24"/>
          <w:szCs w:val="24"/>
          <w:lang w:eastAsia="zh-CN" w:bidi="hi-IN"/>
        </w:rPr>
        <w:tab/>
        <w:t xml:space="preserve">            </w:t>
      </w:r>
      <w:r w:rsidRPr="004F37F2">
        <w:rPr>
          <w:b/>
          <w:bCs/>
          <w:kern w:val="2"/>
          <w:sz w:val="24"/>
          <w:szCs w:val="24"/>
          <w:lang w:eastAsia="zh-CN" w:bidi="hi-IN"/>
        </w:rPr>
        <w:tab/>
        <w:t xml:space="preserve">                             №</w:t>
      </w:r>
      <w:r w:rsidRPr="004F37F2">
        <w:rPr>
          <w:b/>
          <w:bCs/>
          <w:kern w:val="2"/>
          <w:sz w:val="24"/>
          <w:szCs w:val="24"/>
          <w:lang w:eastAsia="zh-CN" w:bidi="hi-IN"/>
        </w:rPr>
        <w:t xml:space="preserve"> 220</w:t>
      </w:r>
    </w:p>
    <w:p w:rsidR="005414CB" w:rsidRPr="008217F2" w:rsidRDefault="005414CB" w:rsidP="005414CB">
      <w:pPr>
        <w:shd w:val="clear" w:color="auto" w:fill="FFFFFF"/>
        <w:tabs>
          <w:tab w:val="left" w:pos="0"/>
        </w:tabs>
        <w:ind w:firstLine="567"/>
        <w:jc w:val="both"/>
      </w:pPr>
    </w:p>
    <w:p w:rsidR="005414CB" w:rsidRPr="004F37F2" w:rsidRDefault="005414CB" w:rsidP="005414CB">
      <w:pPr>
        <w:jc w:val="both"/>
        <w:rPr>
          <w:b/>
          <w:sz w:val="24"/>
          <w:szCs w:val="24"/>
        </w:rPr>
      </w:pPr>
      <w:r w:rsidRPr="004F37F2">
        <w:rPr>
          <w:b/>
          <w:sz w:val="24"/>
          <w:szCs w:val="24"/>
        </w:rPr>
        <w:t>Об утверждении административного регламента</w:t>
      </w:r>
    </w:p>
    <w:p w:rsidR="005414CB" w:rsidRPr="004F37F2" w:rsidRDefault="005414CB" w:rsidP="005414CB">
      <w:pPr>
        <w:jc w:val="both"/>
        <w:rPr>
          <w:b/>
          <w:sz w:val="24"/>
          <w:szCs w:val="24"/>
        </w:rPr>
      </w:pPr>
      <w:proofErr w:type="gramStart"/>
      <w:r w:rsidRPr="004F37F2">
        <w:rPr>
          <w:b/>
          <w:sz w:val="24"/>
          <w:szCs w:val="24"/>
        </w:rPr>
        <w:t>предоставления</w:t>
      </w:r>
      <w:proofErr w:type="gramEnd"/>
      <w:r w:rsidRPr="004F37F2">
        <w:rPr>
          <w:b/>
          <w:sz w:val="24"/>
          <w:szCs w:val="24"/>
        </w:rPr>
        <w:t xml:space="preserve"> муниципальной услуги «Выдача </w:t>
      </w:r>
    </w:p>
    <w:p w:rsidR="005414CB" w:rsidRPr="004F37F2" w:rsidRDefault="005414CB" w:rsidP="005414CB">
      <w:pPr>
        <w:jc w:val="both"/>
        <w:rPr>
          <w:b/>
          <w:color w:val="FF0000"/>
          <w:sz w:val="24"/>
          <w:szCs w:val="24"/>
        </w:rPr>
      </w:pPr>
      <w:proofErr w:type="gramStart"/>
      <w:r w:rsidRPr="004F37F2">
        <w:rPr>
          <w:b/>
          <w:sz w:val="24"/>
          <w:szCs w:val="24"/>
        </w:rPr>
        <w:t>разрешений</w:t>
      </w:r>
      <w:proofErr w:type="gramEnd"/>
      <w:r w:rsidRPr="004F37F2">
        <w:rPr>
          <w:b/>
          <w:sz w:val="24"/>
          <w:szCs w:val="24"/>
        </w:rPr>
        <w:t xml:space="preserve"> на право вырубки зеленых насаждений»</w:t>
      </w:r>
    </w:p>
    <w:p w:rsidR="005414CB" w:rsidRPr="004F37F2" w:rsidRDefault="005414CB" w:rsidP="005414CB">
      <w:pPr>
        <w:jc w:val="both"/>
        <w:rPr>
          <w:sz w:val="24"/>
          <w:szCs w:val="24"/>
        </w:rPr>
      </w:pPr>
    </w:p>
    <w:p w:rsidR="005414CB" w:rsidRPr="004F37F2" w:rsidRDefault="005414CB" w:rsidP="005414CB">
      <w:pPr>
        <w:ind w:firstLine="567"/>
        <w:jc w:val="both"/>
        <w:rPr>
          <w:bCs/>
          <w:color w:val="FF0000"/>
          <w:sz w:val="24"/>
          <w:szCs w:val="24"/>
          <w:lang w:eastAsia="en-US"/>
        </w:rPr>
      </w:pPr>
      <w:r w:rsidRPr="004F37F2">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городского поселения Коммунистический, </w:t>
      </w:r>
      <w:r w:rsidRPr="004F37F2">
        <w:rPr>
          <w:sz w:val="24"/>
          <w:szCs w:val="24"/>
          <w:lang w:eastAsia="ru-RU"/>
        </w:rPr>
        <w:t xml:space="preserve">постановлением </w:t>
      </w:r>
      <w:hyperlink r:id="rId8">
        <w:r w:rsidRPr="004F37F2">
          <w:rPr>
            <w:rStyle w:val="-"/>
            <w:color w:val="000000"/>
            <w:sz w:val="24"/>
            <w:szCs w:val="24"/>
            <w:u w:val="none"/>
            <w:lang w:eastAsia="ru-RU"/>
          </w:rPr>
          <w:t>Администрации городского поселения Коммунистический от 21.11.2013 № 178 «Об утверждении  Порядка разработки и утверждения административных регламентов предоставления муниципальных услуг городского поселения Коммунистический</w:t>
        </w:r>
      </w:hyperlink>
      <w:r w:rsidRPr="004F37F2">
        <w:rPr>
          <w:sz w:val="24"/>
          <w:szCs w:val="24"/>
          <w:lang w:eastAsia="ru-RU"/>
        </w:rPr>
        <w:t>»</w:t>
      </w:r>
      <w:r w:rsidR="004F37F2">
        <w:rPr>
          <w:sz w:val="24"/>
          <w:szCs w:val="24"/>
          <w:lang w:eastAsia="ru-RU"/>
        </w:rPr>
        <w:t xml:space="preserve"> п о с т а н о в л я ю</w:t>
      </w:r>
      <w:r w:rsidRPr="004F37F2">
        <w:rPr>
          <w:sz w:val="24"/>
          <w:szCs w:val="24"/>
          <w:lang w:eastAsia="ru-RU"/>
        </w:rPr>
        <w:t>:</w:t>
      </w:r>
    </w:p>
    <w:p w:rsidR="005414CB" w:rsidRPr="004F37F2" w:rsidRDefault="005414CB" w:rsidP="005414CB">
      <w:pPr>
        <w:ind w:firstLine="567"/>
        <w:jc w:val="both"/>
        <w:rPr>
          <w:sz w:val="24"/>
          <w:szCs w:val="24"/>
        </w:rPr>
      </w:pPr>
      <w:r w:rsidRPr="004F37F2">
        <w:rPr>
          <w:sz w:val="24"/>
          <w:szCs w:val="24"/>
        </w:rPr>
        <w:t>1. Утвердить административный регламент предоставления муниципальной услуги «Выдача разрешений на право вырубки зеленых насаждений» (приложение).</w:t>
      </w:r>
    </w:p>
    <w:p w:rsidR="004F37F2" w:rsidRDefault="004F37F2" w:rsidP="004F37F2">
      <w:pPr>
        <w:ind w:firstLine="567"/>
        <w:jc w:val="both"/>
        <w:rPr>
          <w:sz w:val="24"/>
          <w:szCs w:val="24"/>
        </w:rPr>
      </w:pPr>
      <w:r>
        <w:rPr>
          <w:sz w:val="24"/>
          <w:szCs w:val="24"/>
        </w:rPr>
        <w:t>2. Признать утратившими силу постановления</w:t>
      </w:r>
      <w:r w:rsidR="005414CB" w:rsidRPr="004F37F2">
        <w:rPr>
          <w:sz w:val="24"/>
          <w:szCs w:val="24"/>
        </w:rPr>
        <w:t xml:space="preserve"> Администрации городского поселения Коммунистический</w:t>
      </w:r>
      <w:r>
        <w:rPr>
          <w:sz w:val="24"/>
          <w:szCs w:val="24"/>
        </w:rPr>
        <w:t>:</w:t>
      </w:r>
    </w:p>
    <w:p w:rsidR="005414CB" w:rsidRDefault="004F37F2" w:rsidP="004F37F2">
      <w:pPr>
        <w:ind w:firstLine="567"/>
        <w:jc w:val="both"/>
        <w:rPr>
          <w:sz w:val="24"/>
          <w:szCs w:val="24"/>
        </w:rPr>
      </w:pPr>
      <w:r>
        <w:rPr>
          <w:sz w:val="24"/>
          <w:szCs w:val="24"/>
        </w:rPr>
        <w:t>-</w:t>
      </w:r>
      <w:r w:rsidR="005414CB" w:rsidRPr="004F37F2">
        <w:rPr>
          <w:sz w:val="24"/>
          <w:szCs w:val="24"/>
        </w:rPr>
        <w:t xml:space="preserve"> от 28.04.2022 № 108 «О внесении изменений в постановление Администрации </w:t>
      </w:r>
      <w:proofErr w:type="spellStart"/>
      <w:r w:rsidR="005414CB" w:rsidRPr="004F37F2">
        <w:rPr>
          <w:sz w:val="24"/>
          <w:szCs w:val="24"/>
        </w:rPr>
        <w:t>г.п</w:t>
      </w:r>
      <w:proofErr w:type="spellEnd"/>
      <w:r w:rsidR="005414CB" w:rsidRPr="004F37F2">
        <w:rPr>
          <w:sz w:val="24"/>
          <w:szCs w:val="24"/>
        </w:rPr>
        <w:t>. Коммунистический от 25.11.2019 № 334 «Об утверждении административного регламента по предоставлению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w:t>
      </w:r>
    </w:p>
    <w:p w:rsidR="004F37F2" w:rsidRDefault="004F37F2" w:rsidP="004F37F2">
      <w:pPr>
        <w:ind w:firstLine="567"/>
        <w:jc w:val="both"/>
        <w:rPr>
          <w:sz w:val="24"/>
          <w:szCs w:val="24"/>
        </w:rPr>
      </w:pPr>
      <w:r>
        <w:rPr>
          <w:sz w:val="24"/>
          <w:szCs w:val="24"/>
        </w:rPr>
        <w:t xml:space="preserve">- от 21.05.2021 № 116 </w:t>
      </w:r>
      <w:r w:rsidRPr="004F37F2">
        <w:rPr>
          <w:sz w:val="24"/>
          <w:szCs w:val="24"/>
        </w:rPr>
        <w:t xml:space="preserve">«О внесении изменений в постановление Администрации </w:t>
      </w:r>
      <w:proofErr w:type="spellStart"/>
      <w:r w:rsidRPr="004F37F2">
        <w:rPr>
          <w:sz w:val="24"/>
          <w:szCs w:val="24"/>
        </w:rPr>
        <w:t>г.п</w:t>
      </w:r>
      <w:proofErr w:type="spellEnd"/>
      <w:r w:rsidRPr="004F37F2">
        <w:rPr>
          <w:sz w:val="24"/>
          <w:szCs w:val="24"/>
        </w:rPr>
        <w:t>. Коммунистический от 25.11.2019 № 334 «Об утверждении административного регламента по предоставлению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w:t>
      </w:r>
      <w:r>
        <w:rPr>
          <w:sz w:val="24"/>
          <w:szCs w:val="24"/>
        </w:rPr>
        <w:t>;</w:t>
      </w:r>
    </w:p>
    <w:p w:rsidR="004F37F2" w:rsidRPr="004F37F2" w:rsidRDefault="004F37F2" w:rsidP="004F37F2">
      <w:pPr>
        <w:ind w:firstLine="567"/>
        <w:jc w:val="both"/>
        <w:rPr>
          <w:sz w:val="24"/>
          <w:szCs w:val="24"/>
        </w:rPr>
      </w:pPr>
      <w:r>
        <w:rPr>
          <w:sz w:val="24"/>
          <w:szCs w:val="24"/>
        </w:rPr>
        <w:t xml:space="preserve">- от 28.04.2020 № 93 </w:t>
      </w:r>
      <w:r w:rsidRPr="004F37F2">
        <w:rPr>
          <w:sz w:val="24"/>
          <w:szCs w:val="24"/>
        </w:rPr>
        <w:t xml:space="preserve">«О внесении изменений в постановление Администрации </w:t>
      </w:r>
      <w:proofErr w:type="spellStart"/>
      <w:r w:rsidRPr="004F37F2">
        <w:rPr>
          <w:sz w:val="24"/>
          <w:szCs w:val="24"/>
        </w:rPr>
        <w:t>г.п</w:t>
      </w:r>
      <w:proofErr w:type="spellEnd"/>
      <w:r w:rsidRPr="004F37F2">
        <w:rPr>
          <w:sz w:val="24"/>
          <w:szCs w:val="24"/>
        </w:rPr>
        <w:t>. Коммунистический от 25.11.2019 № 334 «Об утверждении административного регламента по предоставлению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w:t>
      </w:r>
      <w:r>
        <w:rPr>
          <w:sz w:val="24"/>
          <w:szCs w:val="24"/>
        </w:rPr>
        <w:t>;</w:t>
      </w:r>
    </w:p>
    <w:p w:rsidR="005414CB" w:rsidRDefault="004F37F2" w:rsidP="005414CB">
      <w:pPr>
        <w:ind w:firstLine="567"/>
        <w:jc w:val="both"/>
        <w:rPr>
          <w:sz w:val="24"/>
          <w:szCs w:val="24"/>
        </w:rPr>
      </w:pPr>
      <w:r>
        <w:rPr>
          <w:sz w:val="24"/>
          <w:szCs w:val="24"/>
        </w:rPr>
        <w:t xml:space="preserve">- </w:t>
      </w:r>
      <w:r w:rsidR="005414CB" w:rsidRPr="004F37F2">
        <w:rPr>
          <w:sz w:val="24"/>
          <w:szCs w:val="24"/>
        </w:rPr>
        <w:t xml:space="preserve">от 25.11.2019 № 334 «Об утверждении административного регламента по предоставлению муниципальной услуги «Выдача разрешений на снос или пересадку </w:t>
      </w:r>
      <w:r w:rsidR="005414CB" w:rsidRPr="004F37F2">
        <w:rPr>
          <w:sz w:val="24"/>
          <w:szCs w:val="24"/>
        </w:rPr>
        <w:lastRenderedPageBreak/>
        <w:t xml:space="preserve">зеленых насаждений (за исключением работ, осуществляемых в соответствии с </w:t>
      </w:r>
      <w:r>
        <w:rPr>
          <w:sz w:val="24"/>
          <w:szCs w:val="24"/>
        </w:rPr>
        <w:t>разрешением на строительство)»»;</w:t>
      </w:r>
    </w:p>
    <w:p w:rsidR="005414CB" w:rsidRPr="004F37F2" w:rsidRDefault="005414CB" w:rsidP="005414CB">
      <w:pPr>
        <w:ind w:firstLine="567"/>
        <w:jc w:val="both"/>
        <w:rPr>
          <w:sz w:val="24"/>
          <w:szCs w:val="24"/>
        </w:rPr>
      </w:pPr>
      <w:r w:rsidRPr="004F37F2">
        <w:rPr>
          <w:sz w:val="24"/>
          <w:szCs w:val="24"/>
        </w:rPr>
        <w:t>3. Опубликовать настоящее постановление в бюллетене «Вестник» и разместить на официальном сайте органов местного самоуправления городского поселения Коммунистический.</w:t>
      </w:r>
    </w:p>
    <w:p w:rsidR="005414CB" w:rsidRPr="004F37F2" w:rsidRDefault="005414CB" w:rsidP="005414CB">
      <w:pPr>
        <w:pStyle w:val="aa"/>
        <w:ind w:firstLine="567"/>
        <w:jc w:val="both"/>
        <w:rPr>
          <w:lang w:eastAsia="en-US"/>
        </w:rPr>
      </w:pPr>
      <w:r w:rsidRPr="004F37F2">
        <w:t xml:space="preserve">4. Настоящее постановление вступает в силу после его официального опубликования. </w:t>
      </w:r>
    </w:p>
    <w:p w:rsidR="005414CB" w:rsidRPr="004F37F2" w:rsidRDefault="005414CB" w:rsidP="005414CB">
      <w:pPr>
        <w:pStyle w:val="aa"/>
        <w:ind w:firstLine="567"/>
        <w:jc w:val="both"/>
      </w:pPr>
      <w:r w:rsidRPr="004F37F2">
        <w:t>5. Контроль за исполнением настоящего постановления возложить на заместителя главы городского поселения Коммунистический.</w:t>
      </w:r>
    </w:p>
    <w:p w:rsidR="005414CB" w:rsidRDefault="005414CB" w:rsidP="005414CB">
      <w:pPr>
        <w:pStyle w:val="Standard"/>
        <w:jc w:val="both"/>
        <w:rPr>
          <w:lang w:val="ru-RU"/>
        </w:rPr>
      </w:pPr>
    </w:p>
    <w:p w:rsidR="004F37F2" w:rsidRDefault="004F37F2" w:rsidP="005414CB">
      <w:pPr>
        <w:pStyle w:val="Standard"/>
        <w:jc w:val="both"/>
        <w:rPr>
          <w:lang w:val="ru-RU"/>
        </w:rPr>
      </w:pPr>
    </w:p>
    <w:p w:rsidR="004F37F2" w:rsidRDefault="004F37F2" w:rsidP="005414CB">
      <w:pPr>
        <w:pStyle w:val="Standard"/>
        <w:jc w:val="both"/>
        <w:rPr>
          <w:lang w:val="ru-RU"/>
        </w:rPr>
      </w:pPr>
    </w:p>
    <w:p w:rsidR="004F37F2" w:rsidRDefault="004F37F2" w:rsidP="005414CB">
      <w:pPr>
        <w:pStyle w:val="Standard"/>
        <w:jc w:val="both"/>
        <w:rPr>
          <w:lang w:val="ru-RU"/>
        </w:rPr>
      </w:pPr>
    </w:p>
    <w:p w:rsidR="004F37F2" w:rsidRDefault="004F37F2" w:rsidP="005414CB">
      <w:pPr>
        <w:pStyle w:val="Standard"/>
        <w:jc w:val="both"/>
        <w:rPr>
          <w:lang w:val="ru-RU"/>
        </w:rPr>
      </w:pPr>
    </w:p>
    <w:p w:rsidR="004F37F2" w:rsidRPr="004F37F2" w:rsidRDefault="004F37F2" w:rsidP="005414CB">
      <w:pPr>
        <w:pStyle w:val="Standard"/>
        <w:jc w:val="both"/>
        <w:rPr>
          <w:lang w:val="ru-RU"/>
        </w:rPr>
      </w:pPr>
    </w:p>
    <w:p w:rsidR="004F37F2" w:rsidRDefault="005414CB" w:rsidP="005414CB">
      <w:pPr>
        <w:pStyle w:val="Standard"/>
        <w:jc w:val="both"/>
        <w:rPr>
          <w:lang w:val="ru-RU"/>
        </w:rPr>
      </w:pPr>
      <w:r w:rsidRPr="004F37F2">
        <w:rPr>
          <w:lang w:val="ru-RU"/>
        </w:rPr>
        <w:t>Глава городского поселения</w:t>
      </w:r>
    </w:p>
    <w:p w:rsidR="005414CB" w:rsidRPr="004F37F2" w:rsidRDefault="005414CB" w:rsidP="005414CB">
      <w:pPr>
        <w:pStyle w:val="Standard"/>
        <w:jc w:val="both"/>
        <w:rPr>
          <w:lang w:val="ru-RU" w:eastAsia="ja-JP"/>
        </w:rPr>
      </w:pPr>
      <w:proofErr w:type="spellStart"/>
      <w:r w:rsidRPr="004F37F2">
        <w:t>Коммунистический</w:t>
      </w:r>
      <w:proofErr w:type="spellEnd"/>
      <w:r w:rsidRPr="004F37F2">
        <w:rPr>
          <w:lang w:val="ru-RU"/>
        </w:rPr>
        <w:tab/>
      </w:r>
      <w:r w:rsidRPr="004F37F2">
        <w:rPr>
          <w:lang w:val="ru-RU"/>
        </w:rPr>
        <w:tab/>
        <w:t xml:space="preserve">                                </w:t>
      </w:r>
      <w:r w:rsidR="004F37F2">
        <w:rPr>
          <w:lang w:val="ru-RU"/>
        </w:rPr>
        <w:t xml:space="preserve">                                         </w:t>
      </w:r>
      <w:r w:rsidRPr="004F37F2">
        <w:rPr>
          <w:lang w:val="ru-RU"/>
        </w:rPr>
        <w:t xml:space="preserve">    Л.А. </w:t>
      </w:r>
      <w:proofErr w:type="spellStart"/>
      <w:r w:rsidRPr="004F37F2">
        <w:rPr>
          <w:lang w:val="ru-RU"/>
        </w:rPr>
        <w:t>Вилочева</w:t>
      </w:r>
      <w:proofErr w:type="spellEnd"/>
    </w:p>
    <w:p w:rsidR="005414CB" w:rsidRPr="004F37F2" w:rsidRDefault="005414CB"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4F37F2" w:rsidRDefault="004F37F2" w:rsidP="005414CB">
      <w:pPr>
        <w:pStyle w:val="ConsPlusNormal"/>
        <w:jc w:val="right"/>
      </w:pPr>
    </w:p>
    <w:p w:rsidR="005414CB" w:rsidRPr="004F37F2" w:rsidRDefault="005414CB" w:rsidP="005414CB">
      <w:pPr>
        <w:pStyle w:val="ConsPlusNormal"/>
        <w:jc w:val="right"/>
      </w:pPr>
      <w:r w:rsidRPr="004F37F2">
        <w:lastRenderedPageBreak/>
        <w:t>Приложение</w:t>
      </w:r>
    </w:p>
    <w:p w:rsidR="005414CB" w:rsidRPr="004F37F2" w:rsidRDefault="005414CB" w:rsidP="005414CB">
      <w:pPr>
        <w:pStyle w:val="ConsPlusNormal"/>
        <w:jc w:val="right"/>
      </w:pPr>
      <w:proofErr w:type="gramStart"/>
      <w:r w:rsidRPr="004F37F2">
        <w:t>к</w:t>
      </w:r>
      <w:proofErr w:type="gramEnd"/>
      <w:r w:rsidRPr="004F37F2">
        <w:t xml:space="preserve"> постановлению</w:t>
      </w:r>
    </w:p>
    <w:p w:rsidR="005414CB" w:rsidRPr="004F37F2" w:rsidRDefault="005414CB" w:rsidP="005414CB">
      <w:pPr>
        <w:pStyle w:val="ConsPlusNormal"/>
        <w:jc w:val="right"/>
      </w:pPr>
      <w:r w:rsidRPr="004F37F2">
        <w:t xml:space="preserve">Администрации городского </w:t>
      </w:r>
    </w:p>
    <w:p w:rsidR="005414CB" w:rsidRPr="004F37F2" w:rsidRDefault="005414CB" w:rsidP="005414CB">
      <w:pPr>
        <w:pStyle w:val="ConsPlusNormal"/>
        <w:jc w:val="right"/>
      </w:pPr>
      <w:proofErr w:type="gramStart"/>
      <w:r w:rsidRPr="004F37F2">
        <w:t>поселения</w:t>
      </w:r>
      <w:proofErr w:type="gramEnd"/>
      <w:r w:rsidRPr="004F37F2">
        <w:t xml:space="preserve"> Коммунистический</w:t>
      </w:r>
    </w:p>
    <w:p w:rsidR="005414CB" w:rsidRPr="004F37F2" w:rsidRDefault="005414CB" w:rsidP="005414CB">
      <w:pPr>
        <w:suppressAutoHyphens w:val="0"/>
        <w:ind w:firstLine="720"/>
        <w:jc w:val="right"/>
        <w:rPr>
          <w:sz w:val="24"/>
          <w:szCs w:val="24"/>
        </w:rPr>
      </w:pPr>
      <w:r w:rsidRPr="004F37F2">
        <w:rPr>
          <w:sz w:val="24"/>
          <w:szCs w:val="24"/>
        </w:rPr>
        <w:t xml:space="preserve">     </w:t>
      </w:r>
      <w:proofErr w:type="gramStart"/>
      <w:r w:rsidRPr="004F37F2">
        <w:rPr>
          <w:sz w:val="24"/>
          <w:szCs w:val="24"/>
        </w:rPr>
        <w:t>от</w:t>
      </w:r>
      <w:proofErr w:type="gramEnd"/>
      <w:r w:rsidR="004F37F2">
        <w:rPr>
          <w:sz w:val="24"/>
          <w:szCs w:val="24"/>
        </w:rPr>
        <w:t xml:space="preserve"> «17» октября 2022 г. № 220</w:t>
      </w:r>
    </w:p>
    <w:p w:rsidR="005414CB" w:rsidRPr="004F37F2" w:rsidRDefault="005414CB" w:rsidP="005414CB">
      <w:pPr>
        <w:spacing w:line="276" w:lineRule="auto"/>
        <w:jc w:val="both"/>
        <w:rPr>
          <w:rFonts w:ascii="PT Astra Serif" w:hAnsi="PT Astra Serif"/>
          <w:b/>
          <w:sz w:val="24"/>
          <w:szCs w:val="24"/>
        </w:rPr>
      </w:pPr>
    </w:p>
    <w:p w:rsidR="005414CB" w:rsidRPr="004F37F2" w:rsidRDefault="005414CB" w:rsidP="005414CB">
      <w:pPr>
        <w:spacing w:line="276" w:lineRule="auto"/>
        <w:jc w:val="both"/>
        <w:rPr>
          <w:rFonts w:ascii="PT Astra Serif" w:hAnsi="PT Astra Serif"/>
          <w:b/>
          <w:sz w:val="24"/>
          <w:szCs w:val="24"/>
        </w:rPr>
      </w:pPr>
    </w:p>
    <w:p w:rsidR="005414CB" w:rsidRPr="004F37F2" w:rsidRDefault="005414CB" w:rsidP="005414CB">
      <w:pPr>
        <w:widowControl w:val="0"/>
        <w:autoSpaceDE w:val="0"/>
        <w:autoSpaceDN w:val="0"/>
        <w:adjustRightInd w:val="0"/>
        <w:spacing w:line="276" w:lineRule="auto"/>
        <w:jc w:val="center"/>
        <w:rPr>
          <w:rFonts w:ascii="PT Astra Serif" w:hAnsi="PT Astra Serif"/>
          <w:b/>
          <w:bCs/>
          <w:sz w:val="24"/>
          <w:szCs w:val="24"/>
          <w:lang w:eastAsia="ru-RU"/>
        </w:rPr>
      </w:pPr>
      <w:r w:rsidRPr="004F37F2">
        <w:rPr>
          <w:rFonts w:ascii="PT Astra Serif" w:hAnsi="PT Astra Serif"/>
          <w:b/>
          <w:bCs/>
          <w:sz w:val="24"/>
          <w:szCs w:val="24"/>
          <w:lang w:eastAsia="ru-RU"/>
        </w:rPr>
        <w:t>Административный регламент</w:t>
      </w:r>
    </w:p>
    <w:p w:rsidR="005414CB" w:rsidRPr="004F37F2" w:rsidRDefault="005414CB" w:rsidP="005414CB">
      <w:pPr>
        <w:spacing w:line="276" w:lineRule="auto"/>
        <w:jc w:val="center"/>
        <w:rPr>
          <w:rFonts w:ascii="PT Astra Serif" w:hAnsi="PT Astra Serif"/>
          <w:b/>
          <w:bCs/>
          <w:sz w:val="24"/>
          <w:szCs w:val="24"/>
          <w:lang w:eastAsia="ru-RU"/>
        </w:rPr>
      </w:pPr>
      <w:proofErr w:type="gramStart"/>
      <w:r w:rsidRPr="004F37F2">
        <w:rPr>
          <w:rFonts w:ascii="PT Astra Serif" w:hAnsi="PT Astra Serif"/>
          <w:b/>
          <w:bCs/>
          <w:sz w:val="24"/>
          <w:szCs w:val="24"/>
          <w:lang w:eastAsia="ru-RU"/>
        </w:rPr>
        <w:t>предоставления</w:t>
      </w:r>
      <w:proofErr w:type="gramEnd"/>
      <w:r w:rsidRPr="004F37F2">
        <w:rPr>
          <w:rFonts w:ascii="PT Astra Serif" w:hAnsi="PT Astra Serif"/>
          <w:b/>
          <w:bCs/>
          <w:sz w:val="24"/>
          <w:szCs w:val="24"/>
          <w:lang w:eastAsia="ru-RU"/>
        </w:rPr>
        <w:t xml:space="preserve"> муниципальной услуги</w:t>
      </w:r>
    </w:p>
    <w:p w:rsidR="005414CB" w:rsidRPr="004F37F2" w:rsidRDefault="005414CB" w:rsidP="005414CB">
      <w:pPr>
        <w:spacing w:line="276" w:lineRule="auto"/>
        <w:jc w:val="center"/>
        <w:rPr>
          <w:rFonts w:ascii="PT Astra Serif" w:hAnsi="PT Astra Serif"/>
          <w:b/>
          <w:bCs/>
          <w:sz w:val="24"/>
          <w:szCs w:val="24"/>
          <w:lang w:eastAsia="ru-RU"/>
        </w:rPr>
      </w:pPr>
      <w:r w:rsidRPr="004F37F2">
        <w:rPr>
          <w:rFonts w:ascii="PT Astra Serif" w:hAnsi="PT Astra Serif"/>
          <w:b/>
          <w:bCs/>
          <w:sz w:val="24"/>
          <w:szCs w:val="24"/>
          <w:lang w:eastAsia="ru-RU"/>
        </w:rPr>
        <w:t>«</w:t>
      </w:r>
      <w:r w:rsidRPr="004F37F2">
        <w:rPr>
          <w:rFonts w:ascii="PT Astra Serif" w:hAnsi="PT Astra Serif"/>
          <w:b/>
          <w:sz w:val="24"/>
          <w:szCs w:val="24"/>
        </w:rPr>
        <w:t>Выдача разрешений на право вырубки зеленых насаждений</w:t>
      </w:r>
      <w:r w:rsidRPr="004F37F2">
        <w:rPr>
          <w:rFonts w:ascii="PT Astra Serif" w:hAnsi="PT Astra Serif"/>
          <w:b/>
          <w:bCs/>
          <w:sz w:val="24"/>
          <w:szCs w:val="24"/>
          <w:lang w:eastAsia="ru-RU"/>
        </w:rPr>
        <w:t>»</w:t>
      </w:r>
    </w:p>
    <w:p w:rsidR="005414CB" w:rsidRPr="004F37F2" w:rsidRDefault="005414CB" w:rsidP="005414CB">
      <w:pPr>
        <w:autoSpaceDE w:val="0"/>
        <w:autoSpaceDN w:val="0"/>
        <w:adjustRightInd w:val="0"/>
        <w:spacing w:line="276" w:lineRule="auto"/>
        <w:jc w:val="both"/>
        <w:rPr>
          <w:rFonts w:ascii="PT Astra Serif" w:eastAsia="Calibri" w:hAnsi="PT Astra Serif"/>
          <w:sz w:val="24"/>
          <w:szCs w:val="24"/>
        </w:rPr>
      </w:pPr>
    </w:p>
    <w:p w:rsidR="005414CB" w:rsidRPr="004F37F2" w:rsidRDefault="005414CB" w:rsidP="005414CB">
      <w:pPr>
        <w:autoSpaceDE w:val="0"/>
        <w:autoSpaceDN w:val="0"/>
        <w:adjustRightInd w:val="0"/>
        <w:spacing w:line="276" w:lineRule="auto"/>
        <w:jc w:val="center"/>
        <w:rPr>
          <w:rFonts w:ascii="PT Astra Serif" w:eastAsia="Calibri" w:hAnsi="PT Astra Serif"/>
          <w:b/>
          <w:sz w:val="24"/>
          <w:szCs w:val="24"/>
        </w:rPr>
      </w:pPr>
      <w:r w:rsidRPr="004F37F2">
        <w:rPr>
          <w:rFonts w:ascii="PT Astra Serif" w:eastAsia="Calibri" w:hAnsi="PT Astra Serif"/>
          <w:b/>
          <w:sz w:val="24"/>
          <w:szCs w:val="24"/>
        </w:rPr>
        <w:t xml:space="preserve">Раздел </w:t>
      </w:r>
      <w:r w:rsidRPr="004F37F2">
        <w:rPr>
          <w:rFonts w:ascii="PT Astra Serif" w:eastAsia="Calibri" w:hAnsi="PT Astra Serif"/>
          <w:b/>
          <w:sz w:val="24"/>
          <w:szCs w:val="24"/>
          <w:lang w:val="en-US"/>
        </w:rPr>
        <w:t>I</w:t>
      </w:r>
      <w:r w:rsidRPr="004F37F2">
        <w:rPr>
          <w:rFonts w:ascii="PT Astra Serif" w:eastAsia="Calibri" w:hAnsi="PT Astra Serif"/>
          <w:b/>
          <w:sz w:val="24"/>
          <w:szCs w:val="24"/>
        </w:rPr>
        <w:t>.</w:t>
      </w:r>
      <w:r w:rsidRPr="004F37F2">
        <w:rPr>
          <w:rFonts w:ascii="PT Astra Serif" w:eastAsia="Calibri" w:hAnsi="PT Astra Serif"/>
          <w:b/>
          <w:sz w:val="24"/>
          <w:szCs w:val="24"/>
          <w:lang w:val="en-US"/>
        </w:rPr>
        <w:t> </w:t>
      </w:r>
      <w:r w:rsidRPr="004F37F2">
        <w:rPr>
          <w:rFonts w:ascii="PT Astra Serif" w:eastAsia="Calibri" w:hAnsi="PT Astra Serif"/>
          <w:b/>
          <w:sz w:val="24"/>
          <w:szCs w:val="24"/>
        </w:rPr>
        <w:t>Общие положения</w:t>
      </w:r>
    </w:p>
    <w:p w:rsidR="005414CB" w:rsidRPr="004F37F2" w:rsidRDefault="005414CB" w:rsidP="005414CB">
      <w:pPr>
        <w:autoSpaceDE w:val="0"/>
        <w:autoSpaceDN w:val="0"/>
        <w:adjustRightInd w:val="0"/>
        <w:spacing w:line="276" w:lineRule="auto"/>
        <w:jc w:val="both"/>
        <w:rPr>
          <w:rFonts w:ascii="PT Astra Serif" w:eastAsia="Calibri" w:hAnsi="PT Astra Serif"/>
          <w:b/>
          <w:sz w:val="24"/>
          <w:szCs w:val="24"/>
        </w:rPr>
      </w:pPr>
    </w:p>
    <w:p w:rsidR="005414CB" w:rsidRPr="004F37F2" w:rsidRDefault="005414CB" w:rsidP="005414CB">
      <w:pPr>
        <w:autoSpaceDE w:val="0"/>
        <w:autoSpaceDN w:val="0"/>
        <w:adjustRightInd w:val="0"/>
        <w:spacing w:line="276" w:lineRule="auto"/>
        <w:jc w:val="both"/>
        <w:rPr>
          <w:rFonts w:ascii="PT Astra Serif" w:eastAsia="Calibri" w:hAnsi="PT Astra Serif"/>
          <w:b/>
          <w:bCs/>
          <w:sz w:val="24"/>
          <w:szCs w:val="24"/>
        </w:rPr>
      </w:pPr>
      <w:r w:rsidRPr="004F37F2">
        <w:rPr>
          <w:rFonts w:ascii="PT Astra Serif" w:eastAsia="Calibri" w:hAnsi="PT Astra Serif"/>
          <w:b/>
          <w:bCs/>
          <w:sz w:val="24"/>
          <w:szCs w:val="24"/>
        </w:rPr>
        <w:t>Предмет регулирования административного регламента</w:t>
      </w:r>
    </w:p>
    <w:p w:rsidR="005414CB" w:rsidRPr="004F37F2" w:rsidRDefault="005414CB" w:rsidP="005414CB">
      <w:pPr>
        <w:autoSpaceDE w:val="0"/>
        <w:autoSpaceDN w:val="0"/>
        <w:adjustRightInd w:val="0"/>
        <w:spacing w:line="276" w:lineRule="auto"/>
        <w:jc w:val="both"/>
        <w:rPr>
          <w:rFonts w:ascii="PT Astra Serif" w:eastAsia="Calibri" w:hAnsi="PT Astra Serif"/>
          <w:sz w:val="24"/>
          <w:szCs w:val="24"/>
        </w:rPr>
      </w:pPr>
    </w:p>
    <w:p w:rsidR="005414CB" w:rsidRPr="004F37F2" w:rsidRDefault="005414CB" w:rsidP="005414CB">
      <w:pPr>
        <w:autoSpaceDE w:val="0"/>
        <w:autoSpaceDN w:val="0"/>
        <w:adjustRightInd w:val="0"/>
        <w:spacing w:line="276" w:lineRule="auto"/>
        <w:ind w:firstLine="567"/>
        <w:jc w:val="both"/>
        <w:rPr>
          <w:rFonts w:ascii="PT Astra Serif" w:hAnsi="PT Astra Serif"/>
          <w:color w:val="000000" w:themeColor="text1"/>
          <w:sz w:val="24"/>
          <w:szCs w:val="24"/>
        </w:rPr>
      </w:pPr>
      <w:r w:rsidRPr="004F37F2">
        <w:rPr>
          <w:rFonts w:ascii="PT Astra Serif" w:eastAsia="Calibri" w:hAnsi="PT Astra Serif"/>
          <w:sz w:val="24"/>
          <w:szCs w:val="24"/>
        </w:rPr>
        <w:t xml:space="preserve">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Pr="004F37F2">
        <w:rPr>
          <w:rFonts w:ascii="PT Astra Serif" w:eastAsia="Calibri" w:hAnsi="PT Astra Serif"/>
          <w:color w:val="000000" w:themeColor="text1"/>
          <w:sz w:val="24"/>
          <w:szCs w:val="24"/>
        </w:rPr>
        <w:t>Администрации городского поселения Коммунистический (далее – Администрация поселения), должностных лиц Администрации поселения, предоставляющих муниципальную услугу.</w:t>
      </w:r>
      <w:r w:rsidRPr="004F37F2">
        <w:rPr>
          <w:rFonts w:ascii="PT Astra Serif" w:hAnsi="PT Astra Serif"/>
          <w:color w:val="000000" w:themeColor="text1"/>
          <w:sz w:val="24"/>
          <w:szCs w:val="24"/>
        </w:rPr>
        <w:t xml:space="preserve"> </w:t>
      </w:r>
    </w:p>
    <w:p w:rsidR="005414CB" w:rsidRPr="004F37F2" w:rsidRDefault="005414CB" w:rsidP="005414CB">
      <w:pPr>
        <w:autoSpaceDE w:val="0"/>
        <w:autoSpaceDN w:val="0"/>
        <w:adjustRightInd w:val="0"/>
        <w:spacing w:line="276" w:lineRule="auto"/>
        <w:ind w:firstLine="567"/>
        <w:jc w:val="both"/>
        <w:rPr>
          <w:rFonts w:ascii="PT Astra Serif" w:hAnsi="PT Astra Serif"/>
          <w:sz w:val="24"/>
          <w:szCs w:val="24"/>
        </w:rPr>
      </w:pPr>
      <w:r w:rsidRPr="004F37F2">
        <w:rPr>
          <w:rFonts w:ascii="PT Astra Serif" w:hAnsi="PT Astra Serif"/>
          <w:sz w:val="24"/>
          <w:szCs w:val="24"/>
        </w:rPr>
        <w:t>1.2. Выдача разрешений на право вырубки зеленых насаждений осуществляется в случаях:</w:t>
      </w:r>
    </w:p>
    <w:p w:rsidR="005414CB" w:rsidRPr="004F37F2" w:rsidRDefault="005414CB" w:rsidP="005414CB">
      <w:pPr>
        <w:autoSpaceDE w:val="0"/>
        <w:autoSpaceDN w:val="0"/>
        <w:adjustRightInd w:val="0"/>
        <w:spacing w:line="276" w:lineRule="auto"/>
        <w:ind w:firstLine="567"/>
        <w:jc w:val="both"/>
        <w:rPr>
          <w:rFonts w:ascii="PT Astra Serif" w:hAnsi="PT Astra Serif"/>
          <w:sz w:val="24"/>
          <w:szCs w:val="24"/>
        </w:rPr>
      </w:pPr>
      <w:r w:rsidRPr="004F37F2">
        <w:rPr>
          <w:rFonts w:ascii="PT Astra Serif" w:hAnsi="PT Astra Serif"/>
          <w:sz w:val="24"/>
          <w:szCs w:val="24"/>
        </w:rPr>
        <w:t>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5414CB" w:rsidRPr="004F37F2" w:rsidRDefault="005414CB" w:rsidP="005414CB">
      <w:pPr>
        <w:autoSpaceDE w:val="0"/>
        <w:autoSpaceDN w:val="0"/>
        <w:adjustRightInd w:val="0"/>
        <w:spacing w:line="276" w:lineRule="auto"/>
        <w:ind w:firstLine="567"/>
        <w:jc w:val="both"/>
        <w:rPr>
          <w:rFonts w:ascii="PT Astra Serif" w:hAnsi="PT Astra Serif"/>
          <w:sz w:val="24"/>
          <w:szCs w:val="24"/>
        </w:rPr>
      </w:pPr>
      <w:r w:rsidRPr="004F37F2">
        <w:rPr>
          <w:rFonts w:ascii="PT Astra Serif" w:hAnsi="PT Astra Serif"/>
          <w:sz w:val="24"/>
          <w:szCs w:val="24"/>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4F37F2">
        <w:rPr>
          <w:rFonts w:ascii="PT Astra Serif" w:hAnsi="PT Astra Serif"/>
          <w:sz w:val="24"/>
          <w:szCs w:val="24"/>
        </w:rPr>
        <w:t>внутридворовых</w:t>
      </w:r>
      <w:proofErr w:type="spellEnd"/>
      <w:r w:rsidRPr="004F37F2">
        <w:rPr>
          <w:rFonts w:ascii="PT Astra Serif" w:hAnsi="PT Astra Serif"/>
          <w:sz w:val="24"/>
          <w:szCs w:val="24"/>
        </w:rPr>
        <w:t xml:space="preserve"> территорий).</w:t>
      </w:r>
    </w:p>
    <w:p w:rsidR="005414CB" w:rsidRPr="004F37F2" w:rsidRDefault="005414CB" w:rsidP="005414CB">
      <w:pPr>
        <w:autoSpaceDE w:val="0"/>
        <w:autoSpaceDN w:val="0"/>
        <w:adjustRightInd w:val="0"/>
        <w:spacing w:line="276" w:lineRule="auto"/>
        <w:ind w:firstLine="567"/>
        <w:jc w:val="both"/>
        <w:rPr>
          <w:rFonts w:ascii="PT Astra Serif" w:hAnsi="PT Astra Serif"/>
          <w:sz w:val="24"/>
          <w:szCs w:val="24"/>
        </w:rPr>
      </w:pPr>
      <w:r w:rsidRPr="004F37F2">
        <w:rPr>
          <w:rFonts w:ascii="PT Astra Serif" w:hAnsi="PT Astra Serif"/>
          <w:sz w:val="24"/>
          <w:szCs w:val="24"/>
        </w:rPr>
        <w:t>1.2.3. Проведения строительства (реконструкции), сетей инженерно-технического обеспечения, в том числе линейных объектов.</w:t>
      </w:r>
    </w:p>
    <w:p w:rsidR="005414CB" w:rsidRPr="004F37F2" w:rsidRDefault="005414CB" w:rsidP="005414CB">
      <w:pPr>
        <w:autoSpaceDE w:val="0"/>
        <w:autoSpaceDN w:val="0"/>
        <w:adjustRightInd w:val="0"/>
        <w:spacing w:line="276" w:lineRule="auto"/>
        <w:ind w:firstLine="567"/>
        <w:jc w:val="both"/>
        <w:rPr>
          <w:rFonts w:ascii="PT Astra Serif" w:hAnsi="PT Astra Serif"/>
          <w:sz w:val="24"/>
          <w:szCs w:val="24"/>
        </w:rPr>
      </w:pPr>
      <w:r w:rsidRPr="004F37F2">
        <w:rPr>
          <w:rFonts w:ascii="PT Astra Serif" w:hAnsi="PT Astra Serif"/>
          <w:sz w:val="24"/>
          <w:szCs w:val="24"/>
        </w:rPr>
        <w:t>1.2.4.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5414CB" w:rsidRPr="004F37F2" w:rsidRDefault="005414CB" w:rsidP="005414CB">
      <w:pPr>
        <w:autoSpaceDE w:val="0"/>
        <w:autoSpaceDN w:val="0"/>
        <w:adjustRightInd w:val="0"/>
        <w:spacing w:line="276" w:lineRule="auto"/>
        <w:ind w:firstLine="567"/>
        <w:jc w:val="both"/>
        <w:rPr>
          <w:rFonts w:ascii="PT Astra Serif" w:hAnsi="PT Astra Serif"/>
          <w:sz w:val="24"/>
          <w:szCs w:val="24"/>
        </w:rPr>
      </w:pPr>
      <w:r w:rsidRPr="004F37F2">
        <w:rPr>
          <w:rFonts w:ascii="PT Astra Serif" w:hAnsi="PT Astra Serif"/>
          <w:sz w:val="24"/>
          <w:szCs w:val="24"/>
        </w:rPr>
        <w:t>1.2.5. Размещения, установки объектов, не являющихся объектами капитального строительства.</w:t>
      </w:r>
    </w:p>
    <w:p w:rsidR="005414CB" w:rsidRPr="004F37F2" w:rsidRDefault="005414CB" w:rsidP="005414CB">
      <w:pPr>
        <w:autoSpaceDE w:val="0"/>
        <w:autoSpaceDN w:val="0"/>
        <w:adjustRightInd w:val="0"/>
        <w:spacing w:line="276" w:lineRule="auto"/>
        <w:ind w:firstLine="567"/>
        <w:jc w:val="both"/>
        <w:rPr>
          <w:rFonts w:ascii="PT Astra Serif" w:hAnsi="PT Astra Serif"/>
          <w:sz w:val="24"/>
          <w:szCs w:val="24"/>
        </w:rPr>
      </w:pPr>
      <w:r w:rsidRPr="004F37F2">
        <w:rPr>
          <w:rFonts w:ascii="PT Astra Serif" w:hAnsi="PT Astra Serif"/>
          <w:sz w:val="24"/>
          <w:szCs w:val="24"/>
        </w:rPr>
        <w:t>1.2.6. Проведение инженерно-геологических изысканий.</w:t>
      </w:r>
    </w:p>
    <w:p w:rsidR="005414CB" w:rsidRPr="004F37F2" w:rsidRDefault="005414CB" w:rsidP="005414CB">
      <w:pPr>
        <w:autoSpaceDE w:val="0"/>
        <w:autoSpaceDN w:val="0"/>
        <w:adjustRightInd w:val="0"/>
        <w:spacing w:line="276" w:lineRule="auto"/>
        <w:ind w:firstLine="567"/>
        <w:jc w:val="both"/>
        <w:rPr>
          <w:rFonts w:ascii="PT Astra Serif" w:hAnsi="PT Astra Serif"/>
          <w:sz w:val="24"/>
          <w:szCs w:val="24"/>
        </w:rPr>
      </w:pPr>
      <w:r w:rsidRPr="004F37F2">
        <w:rPr>
          <w:rFonts w:ascii="PT Astra Serif" w:hAnsi="PT Astra Serif"/>
          <w:sz w:val="24"/>
          <w:szCs w:val="24"/>
        </w:rPr>
        <w:t>1.2.7. Восстановления нормативного светового режима в жилых и нежилых помещениях, затеняемых деревьями.</w:t>
      </w:r>
    </w:p>
    <w:p w:rsidR="005414CB" w:rsidRPr="004F37F2" w:rsidRDefault="005414CB" w:rsidP="005414CB">
      <w:pPr>
        <w:autoSpaceDE w:val="0"/>
        <w:autoSpaceDN w:val="0"/>
        <w:adjustRightInd w:val="0"/>
        <w:spacing w:line="276" w:lineRule="auto"/>
        <w:ind w:firstLine="141"/>
        <w:jc w:val="both"/>
        <w:rPr>
          <w:rFonts w:ascii="PT Astra Serif" w:hAnsi="PT Astra Serif"/>
          <w:sz w:val="24"/>
          <w:szCs w:val="24"/>
        </w:rPr>
      </w:pPr>
      <w:r w:rsidRPr="004F37F2">
        <w:rPr>
          <w:rFonts w:ascii="PT Astra Serif" w:hAnsi="PT Astra Serif"/>
          <w:sz w:val="24"/>
          <w:szCs w:val="24"/>
        </w:rPr>
        <w:t xml:space="preserve">        1.3. Выдача разрешений на право вырубки зеленых насаждений осуществляется для производства работ на землях, на которые не распространяется действие лесного </w:t>
      </w:r>
      <w:r w:rsidRPr="004F37F2">
        <w:rPr>
          <w:rFonts w:ascii="PT Astra Serif" w:hAnsi="PT Astra Serif"/>
          <w:sz w:val="24"/>
          <w:szCs w:val="24"/>
        </w:rPr>
        <w:lastRenderedPageBreak/>
        <w:t>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 кладбищ.</w:t>
      </w:r>
    </w:p>
    <w:p w:rsidR="005414CB" w:rsidRPr="004F37F2" w:rsidRDefault="005414CB" w:rsidP="005414CB">
      <w:pPr>
        <w:autoSpaceDE w:val="0"/>
        <w:autoSpaceDN w:val="0"/>
        <w:adjustRightInd w:val="0"/>
        <w:spacing w:line="276" w:lineRule="auto"/>
        <w:ind w:firstLine="141"/>
        <w:jc w:val="both"/>
        <w:rPr>
          <w:rFonts w:ascii="PT Astra Serif" w:hAnsi="PT Astra Serif"/>
          <w:sz w:val="24"/>
          <w:szCs w:val="24"/>
        </w:rPr>
      </w:pPr>
      <w:r w:rsidRPr="004F37F2">
        <w:rPr>
          <w:rFonts w:ascii="PT Astra Serif" w:hAnsi="PT Astra Serif"/>
          <w:sz w:val="24"/>
          <w:szCs w:val="24"/>
        </w:rPr>
        <w:tab/>
        <w:t xml:space="preserve">1.4. Вырубка зеленых насаждений без разрешений на территории городского поселения </w:t>
      </w:r>
      <w:r w:rsidRPr="004F37F2">
        <w:rPr>
          <w:sz w:val="24"/>
          <w:szCs w:val="24"/>
        </w:rPr>
        <w:t>Коммунистический</w:t>
      </w:r>
      <w:r w:rsidRPr="004F37F2">
        <w:rPr>
          <w:rFonts w:ascii="PT Astra Serif" w:hAnsi="PT Astra Serif"/>
          <w:sz w:val="24"/>
          <w:szCs w:val="24"/>
        </w:rPr>
        <w:t xml:space="preserve"> не допускается, за исключением проведения аварийно- восстановительных работ сетей инженерно-технического обеспечения и сооружений. </w:t>
      </w:r>
    </w:p>
    <w:p w:rsidR="005414CB" w:rsidRPr="004F37F2" w:rsidRDefault="005414CB" w:rsidP="005414CB">
      <w:pPr>
        <w:autoSpaceDE w:val="0"/>
        <w:autoSpaceDN w:val="0"/>
        <w:adjustRightInd w:val="0"/>
        <w:spacing w:line="276" w:lineRule="auto"/>
        <w:jc w:val="both"/>
        <w:rPr>
          <w:rFonts w:ascii="PT Astra Serif" w:eastAsia="Calibri" w:hAnsi="PT Astra Serif"/>
          <w:sz w:val="24"/>
          <w:szCs w:val="24"/>
        </w:rPr>
      </w:pPr>
    </w:p>
    <w:p w:rsidR="005414CB" w:rsidRPr="004F37F2" w:rsidRDefault="005414CB" w:rsidP="005414CB">
      <w:pPr>
        <w:autoSpaceDE w:val="0"/>
        <w:autoSpaceDN w:val="0"/>
        <w:adjustRightInd w:val="0"/>
        <w:spacing w:line="276" w:lineRule="auto"/>
        <w:jc w:val="both"/>
        <w:rPr>
          <w:rFonts w:ascii="PT Astra Serif" w:eastAsia="Calibri" w:hAnsi="PT Astra Serif"/>
          <w:b/>
          <w:sz w:val="24"/>
          <w:szCs w:val="24"/>
        </w:rPr>
      </w:pPr>
      <w:r w:rsidRPr="004F37F2">
        <w:rPr>
          <w:rFonts w:ascii="PT Astra Serif" w:eastAsia="Calibri" w:hAnsi="PT Astra Serif"/>
          <w:b/>
          <w:sz w:val="24"/>
          <w:szCs w:val="24"/>
        </w:rPr>
        <w:t xml:space="preserve">        Круг заявителей</w:t>
      </w:r>
    </w:p>
    <w:p w:rsidR="005414CB" w:rsidRPr="004F37F2" w:rsidRDefault="005414CB" w:rsidP="005414CB">
      <w:pPr>
        <w:autoSpaceDE w:val="0"/>
        <w:autoSpaceDN w:val="0"/>
        <w:adjustRightInd w:val="0"/>
        <w:spacing w:line="276" w:lineRule="auto"/>
        <w:jc w:val="both"/>
        <w:rPr>
          <w:rFonts w:ascii="PT Astra Serif" w:eastAsia="Calibri" w:hAnsi="PT Astra Serif"/>
          <w:b/>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1.5.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1.6. Интересы заявителей, указанных в пункте 1.5 настоящего административного регламента, могут представлять лица, обладающие соответствующими полномочиями (далее – представитель).</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sz w:val="24"/>
          <w:szCs w:val="24"/>
        </w:rPr>
        <w:t>1.7.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414CB" w:rsidRPr="004F37F2" w:rsidRDefault="005414CB" w:rsidP="005414CB">
      <w:pPr>
        <w:autoSpaceDE w:val="0"/>
        <w:autoSpaceDN w:val="0"/>
        <w:adjustRightInd w:val="0"/>
        <w:spacing w:line="276" w:lineRule="auto"/>
        <w:ind w:left="426" w:firstLine="141"/>
        <w:jc w:val="both"/>
        <w:rPr>
          <w:rFonts w:ascii="PT Astra Serif" w:eastAsia="Calibri" w:hAnsi="PT Astra Serif"/>
          <w:sz w:val="24"/>
          <w:szCs w:val="24"/>
        </w:rPr>
      </w:pPr>
    </w:p>
    <w:p w:rsidR="005414CB" w:rsidRPr="004F37F2" w:rsidRDefault="005414CB" w:rsidP="004F37F2">
      <w:pPr>
        <w:autoSpaceDE w:val="0"/>
        <w:autoSpaceDN w:val="0"/>
        <w:adjustRightInd w:val="0"/>
        <w:spacing w:line="276" w:lineRule="auto"/>
        <w:ind w:left="426" w:firstLine="141"/>
        <w:jc w:val="both"/>
        <w:rPr>
          <w:rFonts w:ascii="PT Astra Serif" w:eastAsia="Calibri" w:hAnsi="PT Astra Serif"/>
          <w:b/>
          <w:bCs/>
          <w:sz w:val="24"/>
          <w:szCs w:val="24"/>
        </w:rPr>
      </w:pPr>
      <w:r w:rsidRPr="004F37F2">
        <w:rPr>
          <w:rFonts w:ascii="PT Astra Serif" w:eastAsia="Calibri" w:hAnsi="PT Astra Serif"/>
          <w:b/>
          <w:bCs/>
          <w:sz w:val="24"/>
          <w:szCs w:val="24"/>
        </w:rPr>
        <w:t>Требования к порядку информирования о предоставлении</w:t>
      </w:r>
      <w:r w:rsidR="004F37F2">
        <w:rPr>
          <w:rFonts w:ascii="PT Astra Serif" w:eastAsia="Calibri" w:hAnsi="PT Astra Serif"/>
          <w:b/>
          <w:bCs/>
          <w:sz w:val="24"/>
          <w:szCs w:val="24"/>
        </w:rPr>
        <w:t xml:space="preserve"> </w:t>
      </w:r>
      <w:r w:rsidRPr="004F37F2">
        <w:rPr>
          <w:rFonts w:ascii="PT Astra Serif" w:eastAsia="Calibri" w:hAnsi="PT Astra Serif"/>
          <w:b/>
          <w:bCs/>
          <w:sz w:val="24"/>
          <w:szCs w:val="24"/>
        </w:rPr>
        <w:t>муниципальной услуги</w:t>
      </w:r>
    </w:p>
    <w:p w:rsidR="005414CB" w:rsidRPr="004F37F2" w:rsidRDefault="005414CB" w:rsidP="005414CB">
      <w:pPr>
        <w:autoSpaceDE w:val="0"/>
        <w:autoSpaceDN w:val="0"/>
        <w:adjustRightInd w:val="0"/>
        <w:spacing w:line="276" w:lineRule="auto"/>
        <w:ind w:left="426" w:firstLine="141"/>
        <w:jc w:val="both"/>
        <w:rPr>
          <w:rFonts w:ascii="PT Astra Serif" w:eastAsia="Calibri" w:hAnsi="PT Astra Serif"/>
          <w:b/>
          <w:bCs/>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1.8. Информирование о порядке предоставления муниципальной услуги осуществляется: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1) непосредственно при личном приеме заявителя в Администрации поселения или в многофункциональном центре предоставления государственных и муниципальных услуг (далее – многофункциональный центр);</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 по телефону в Администрации поселения или многофункциональном центре;</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3) письменно, в том числе посредством электронной почты, факсимильной связи;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4) посредством размещения в открытой и доступной форме информации: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в федеральной государственной информационной системе «Единый портал государственных и муниципальных услуг (функций)» (</w:t>
      </w:r>
      <w:hyperlink r:id="rId9" w:history="1">
        <w:r w:rsidRPr="004F37F2">
          <w:rPr>
            <w:rStyle w:val="ac"/>
            <w:rFonts w:ascii="PT Astra Serif" w:eastAsia="Calibri" w:hAnsi="PT Astra Serif"/>
            <w:sz w:val="24"/>
            <w:szCs w:val="24"/>
          </w:rPr>
          <w:t>https://www.gosuslugi.ru/</w:t>
        </w:r>
      </w:hyperlink>
      <w:r w:rsidRPr="004F37F2">
        <w:rPr>
          <w:rFonts w:ascii="PT Astra Serif" w:eastAsia="Calibri" w:hAnsi="PT Astra Serif"/>
          <w:sz w:val="24"/>
          <w:szCs w:val="24"/>
        </w:rPr>
        <w:t>) (далее – Единый портал);</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xml:space="preserve">- на официальном сайте органов местного самоуправления городского поселения </w:t>
      </w:r>
      <w:r w:rsidRPr="004F37F2">
        <w:rPr>
          <w:sz w:val="24"/>
          <w:szCs w:val="24"/>
        </w:rPr>
        <w:t>Коммунистический</w:t>
      </w:r>
      <w:r w:rsidRPr="004F37F2">
        <w:rPr>
          <w:rFonts w:ascii="PT Astra Serif" w:eastAsia="Calibri" w:hAnsi="PT Astra Serif"/>
          <w:sz w:val="24"/>
          <w:szCs w:val="24"/>
        </w:rPr>
        <w:t xml:space="preserve"> </w:t>
      </w:r>
      <w:r w:rsidRPr="004F37F2">
        <w:rPr>
          <w:rStyle w:val="2"/>
          <w:i w:val="0"/>
          <w:color w:val="000000"/>
          <w:sz w:val="24"/>
          <w:szCs w:val="24"/>
          <w:highlight w:val="none"/>
          <w:lang w:eastAsia="ru-RU"/>
        </w:rPr>
        <w:t>//</w:t>
      </w:r>
      <w:r w:rsidRPr="004F37F2">
        <w:rPr>
          <w:sz w:val="24"/>
          <w:szCs w:val="24"/>
        </w:rPr>
        <w:t xml:space="preserve"> </w:t>
      </w:r>
      <w:r w:rsidRPr="004F37F2">
        <w:rPr>
          <w:rStyle w:val="2"/>
          <w:i w:val="0"/>
          <w:color w:val="000000"/>
          <w:sz w:val="24"/>
          <w:szCs w:val="24"/>
          <w:highlight w:val="none"/>
          <w:lang w:eastAsia="ru-RU"/>
        </w:rPr>
        <w:t xml:space="preserve">https://samza.sovrnhmao.ru/ </w:t>
      </w:r>
      <w:r w:rsidRPr="004F37F2">
        <w:rPr>
          <w:rFonts w:eastAsia="Calibri"/>
          <w:i/>
          <w:sz w:val="24"/>
          <w:szCs w:val="24"/>
        </w:rPr>
        <w:t>(</w:t>
      </w:r>
      <w:r w:rsidRPr="004F37F2">
        <w:rPr>
          <w:rFonts w:eastAsia="Calibri"/>
          <w:sz w:val="24"/>
          <w:szCs w:val="24"/>
        </w:rPr>
        <w:t>далее</w:t>
      </w:r>
      <w:r w:rsidRPr="004F37F2">
        <w:rPr>
          <w:rFonts w:ascii="PT Astra Serif" w:eastAsia="Calibri" w:hAnsi="PT Astra Serif"/>
          <w:sz w:val="24"/>
          <w:szCs w:val="24"/>
        </w:rPr>
        <w:t xml:space="preserve"> - официальный сайт);</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5) посредством размещения информации на информационных стендах Администрации поселения или многофункционального центра.</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1.9. Информирование осуществляется по вопросам, касающимся:</w:t>
      </w:r>
    </w:p>
    <w:p w:rsidR="005414CB" w:rsidRPr="004F37F2" w:rsidRDefault="005414CB" w:rsidP="005414CB">
      <w:pPr>
        <w:autoSpaceDE w:val="0"/>
        <w:autoSpaceDN w:val="0"/>
        <w:adjustRightInd w:val="0"/>
        <w:spacing w:line="276" w:lineRule="auto"/>
        <w:ind w:left="426" w:firstLine="567"/>
        <w:jc w:val="both"/>
        <w:rPr>
          <w:rFonts w:ascii="PT Astra Serif" w:eastAsia="Calibri" w:hAnsi="PT Astra Serif"/>
          <w:sz w:val="24"/>
          <w:szCs w:val="24"/>
        </w:rPr>
      </w:pPr>
      <w:r w:rsidRPr="004F37F2">
        <w:rPr>
          <w:rFonts w:ascii="PT Astra Serif" w:eastAsia="Calibri" w:hAnsi="PT Astra Serif"/>
          <w:sz w:val="24"/>
          <w:szCs w:val="24"/>
        </w:rPr>
        <w:t>- способов подачи заявления о предоставлении муниципальной услуги;</w:t>
      </w:r>
    </w:p>
    <w:p w:rsidR="005414CB" w:rsidRPr="004F37F2" w:rsidRDefault="005414CB" w:rsidP="005414CB">
      <w:pPr>
        <w:autoSpaceDE w:val="0"/>
        <w:autoSpaceDN w:val="0"/>
        <w:adjustRightInd w:val="0"/>
        <w:spacing w:line="276" w:lineRule="auto"/>
        <w:ind w:firstLine="993"/>
        <w:jc w:val="both"/>
        <w:rPr>
          <w:rFonts w:ascii="PT Astra Serif" w:eastAsia="Calibri" w:hAnsi="PT Astra Serif"/>
          <w:sz w:val="24"/>
          <w:szCs w:val="24"/>
        </w:rPr>
      </w:pPr>
      <w:r w:rsidRPr="004F37F2">
        <w:rPr>
          <w:rFonts w:ascii="PT Astra Serif" w:eastAsia="Calibri" w:hAnsi="PT Astra Serif"/>
          <w:sz w:val="24"/>
          <w:szCs w:val="24"/>
        </w:rPr>
        <w:t>- адресов Администрации поселения и многофункционального центра, обращение в которые необходимо для предоставления муниципальной услуги;</w:t>
      </w:r>
    </w:p>
    <w:p w:rsidR="005414CB" w:rsidRPr="004F37F2" w:rsidRDefault="005414CB" w:rsidP="005414CB">
      <w:pPr>
        <w:autoSpaceDE w:val="0"/>
        <w:autoSpaceDN w:val="0"/>
        <w:adjustRightInd w:val="0"/>
        <w:spacing w:line="276" w:lineRule="auto"/>
        <w:ind w:firstLine="993"/>
        <w:jc w:val="both"/>
        <w:rPr>
          <w:rFonts w:ascii="PT Astra Serif" w:eastAsia="Calibri" w:hAnsi="PT Astra Serif"/>
          <w:sz w:val="24"/>
          <w:szCs w:val="24"/>
        </w:rPr>
      </w:pPr>
      <w:r w:rsidRPr="004F37F2">
        <w:rPr>
          <w:rFonts w:ascii="PT Astra Serif" w:eastAsia="Calibri" w:hAnsi="PT Astra Serif"/>
          <w:sz w:val="24"/>
          <w:szCs w:val="24"/>
        </w:rPr>
        <w:t>- справочной информации о работе Администрации поселения;</w:t>
      </w:r>
    </w:p>
    <w:p w:rsidR="005414CB" w:rsidRPr="004F37F2" w:rsidRDefault="005414CB" w:rsidP="005414CB">
      <w:pPr>
        <w:autoSpaceDE w:val="0"/>
        <w:autoSpaceDN w:val="0"/>
        <w:adjustRightInd w:val="0"/>
        <w:spacing w:line="276" w:lineRule="auto"/>
        <w:ind w:firstLine="993"/>
        <w:jc w:val="both"/>
        <w:rPr>
          <w:rFonts w:ascii="PT Astra Serif" w:eastAsia="Calibri" w:hAnsi="PT Astra Serif"/>
          <w:sz w:val="24"/>
          <w:szCs w:val="24"/>
        </w:rPr>
      </w:pPr>
      <w:r w:rsidRPr="004F37F2">
        <w:rPr>
          <w:rFonts w:ascii="PT Astra Serif" w:eastAsia="Calibri" w:hAnsi="PT Astra Serif"/>
          <w:sz w:val="24"/>
          <w:szCs w:val="24"/>
        </w:rPr>
        <w:t>- документов, необходимых для предоставления муниципальной услуги;</w:t>
      </w:r>
    </w:p>
    <w:p w:rsidR="005414CB" w:rsidRPr="004F37F2" w:rsidRDefault="005414CB" w:rsidP="005414CB">
      <w:pPr>
        <w:autoSpaceDE w:val="0"/>
        <w:autoSpaceDN w:val="0"/>
        <w:adjustRightInd w:val="0"/>
        <w:spacing w:line="276" w:lineRule="auto"/>
        <w:ind w:firstLine="993"/>
        <w:jc w:val="both"/>
        <w:rPr>
          <w:rFonts w:ascii="PT Astra Serif" w:eastAsia="Calibri" w:hAnsi="PT Astra Serif"/>
          <w:sz w:val="24"/>
          <w:szCs w:val="24"/>
        </w:rPr>
      </w:pPr>
      <w:r w:rsidRPr="004F37F2">
        <w:rPr>
          <w:rFonts w:ascii="PT Astra Serif" w:eastAsia="Calibri" w:hAnsi="PT Astra Serif"/>
          <w:sz w:val="24"/>
          <w:szCs w:val="24"/>
        </w:rPr>
        <w:lastRenderedPageBreak/>
        <w:t>- порядка и сроков предоставления муниципальной услуги;</w:t>
      </w:r>
    </w:p>
    <w:p w:rsidR="005414CB" w:rsidRPr="004F37F2" w:rsidRDefault="005414CB" w:rsidP="005414CB">
      <w:pPr>
        <w:autoSpaceDE w:val="0"/>
        <w:autoSpaceDN w:val="0"/>
        <w:adjustRightInd w:val="0"/>
        <w:spacing w:line="276" w:lineRule="auto"/>
        <w:ind w:firstLine="993"/>
        <w:jc w:val="both"/>
        <w:rPr>
          <w:rFonts w:ascii="PT Astra Serif" w:eastAsia="Calibri" w:hAnsi="PT Astra Serif"/>
          <w:sz w:val="24"/>
          <w:szCs w:val="24"/>
        </w:rPr>
      </w:pPr>
      <w:r w:rsidRPr="004F37F2">
        <w:rPr>
          <w:rFonts w:ascii="PT Astra Serif" w:eastAsia="Calibri" w:hAnsi="PT Astra Serif"/>
          <w:sz w:val="24"/>
          <w:szCs w:val="24"/>
        </w:rPr>
        <w:t>- порядка получения сведений о ходе рассмотрения заявления о предоставлении муниципальной услуги и о результатах ее предоставления;</w:t>
      </w:r>
    </w:p>
    <w:p w:rsidR="005414CB" w:rsidRPr="004F37F2" w:rsidRDefault="005414CB" w:rsidP="005414CB">
      <w:pPr>
        <w:autoSpaceDE w:val="0"/>
        <w:autoSpaceDN w:val="0"/>
        <w:adjustRightInd w:val="0"/>
        <w:spacing w:line="276" w:lineRule="auto"/>
        <w:ind w:firstLine="993"/>
        <w:jc w:val="both"/>
        <w:rPr>
          <w:rFonts w:ascii="PT Astra Serif" w:eastAsia="Calibri" w:hAnsi="PT Astra Serif"/>
          <w:sz w:val="24"/>
          <w:szCs w:val="24"/>
        </w:rPr>
      </w:pPr>
      <w:r w:rsidRPr="004F37F2">
        <w:rPr>
          <w:rFonts w:ascii="PT Astra Serif" w:eastAsia="Calibri" w:hAnsi="PT Astra Serif"/>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414CB" w:rsidRPr="004F37F2" w:rsidRDefault="005414CB" w:rsidP="005414CB">
      <w:pPr>
        <w:autoSpaceDE w:val="0"/>
        <w:autoSpaceDN w:val="0"/>
        <w:adjustRightInd w:val="0"/>
        <w:spacing w:line="276" w:lineRule="auto"/>
        <w:ind w:firstLine="993"/>
        <w:jc w:val="both"/>
        <w:rPr>
          <w:rFonts w:ascii="PT Astra Serif" w:eastAsia="Calibri" w:hAnsi="PT Astra Serif"/>
          <w:sz w:val="24"/>
          <w:szCs w:val="24"/>
        </w:rPr>
      </w:pPr>
      <w:r w:rsidRPr="004F37F2">
        <w:rPr>
          <w:rFonts w:ascii="PT Astra Serif" w:eastAsia="Calibri" w:hAnsi="PT Astra Serif"/>
          <w:sz w:val="24"/>
          <w:szCs w:val="24"/>
        </w:rPr>
        <w:t xml:space="preserve">Получение информации по вопросам предоставления муниципальной услуги осуществляется бесплатно. </w:t>
      </w:r>
    </w:p>
    <w:p w:rsidR="005414CB" w:rsidRPr="004F37F2" w:rsidRDefault="005414CB" w:rsidP="005414CB">
      <w:pPr>
        <w:autoSpaceDE w:val="0"/>
        <w:autoSpaceDN w:val="0"/>
        <w:adjustRightInd w:val="0"/>
        <w:spacing w:line="276" w:lineRule="auto"/>
        <w:ind w:firstLine="993"/>
        <w:jc w:val="both"/>
        <w:rPr>
          <w:rFonts w:ascii="PT Astra Serif" w:eastAsia="Calibri" w:hAnsi="PT Astra Serif"/>
          <w:sz w:val="24"/>
          <w:szCs w:val="24"/>
        </w:rPr>
      </w:pPr>
      <w:r w:rsidRPr="004F37F2">
        <w:rPr>
          <w:rFonts w:ascii="PT Astra Serif" w:eastAsia="Calibri" w:hAnsi="PT Astra Serif"/>
          <w:sz w:val="24"/>
          <w:szCs w:val="24"/>
        </w:rPr>
        <w:t>1.10. При устном обращении заявителя (лично или по телефону) должностное лицо Администрации поселения,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414CB" w:rsidRPr="004F37F2" w:rsidRDefault="005414CB" w:rsidP="005414CB">
      <w:pPr>
        <w:autoSpaceDE w:val="0"/>
        <w:autoSpaceDN w:val="0"/>
        <w:adjustRightInd w:val="0"/>
        <w:spacing w:line="276" w:lineRule="auto"/>
        <w:ind w:firstLine="993"/>
        <w:jc w:val="both"/>
        <w:rPr>
          <w:rFonts w:ascii="PT Astra Serif" w:eastAsia="Calibri" w:hAnsi="PT Astra Serif"/>
          <w:sz w:val="24"/>
          <w:szCs w:val="24"/>
        </w:rPr>
      </w:pPr>
      <w:r w:rsidRPr="004F37F2">
        <w:rPr>
          <w:rFonts w:ascii="PT Astra Serif" w:eastAsia="Calibri" w:hAnsi="PT Astra Serif"/>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414CB" w:rsidRPr="004F37F2" w:rsidRDefault="005414CB" w:rsidP="005414CB">
      <w:pPr>
        <w:autoSpaceDE w:val="0"/>
        <w:autoSpaceDN w:val="0"/>
        <w:adjustRightInd w:val="0"/>
        <w:spacing w:line="276" w:lineRule="auto"/>
        <w:ind w:firstLine="993"/>
        <w:jc w:val="both"/>
        <w:rPr>
          <w:rFonts w:ascii="PT Astra Serif" w:eastAsia="Calibri" w:hAnsi="PT Astra Serif"/>
          <w:sz w:val="24"/>
          <w:szCs w:val="24"/>
        </w:rPr>
      </w:pPr>
      <w:r w:rsidRPr="004F37F2">
        <w:rPr>
          <w:rFonts w:ascii="PT Astra Serif" w:eastAsia="Calibri" w:hAnsi="PT Astra Serif"/>
          <w:sz w:val="24"/>
          <w:szCs w:val="24"/>
        </w:rPr>
        <w:t>Если должностное лицо Администрации поселения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414CB" w:rsidRPr="004F37F2" w:rsidRDefault="005414CB" w:rsidP="005414CB">
      <w:pPr>
        <w:autoSpaceDE w:val="0"/>
        <w:autoSpaceDN w:val="0"/>
        <w:adjustRightInd w:val="0"/>
        <w:spacing w:line="276" w:lineRule="auto"/>
        <w:ind w:firstLine="993"/>
        <w:jc w:val="both"/>
        <w:rPr>
          <w:rFonts w:ascii="PT Astra Serif" w:eastAsia="Calibri" w:hAnsi="PT Astra Serif"/>
          <w:sz w:val="24"/>
          <w:szCs w:val="24"/>
        </w:rPr>
      </w:pPr>
      <w:r w:rsidRPr="004F37F2">
        <w:rPr>
          <w:rFonts w:ascii="PT Astra Serif" w:eastAsia="Calibri" w:hAnsi="PT Astra Serif"/>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изложить обращение в письменной форме;</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назначить другое время для консультаций.</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Должностное лицо Администрации поселения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Продолжительность информирования по телефону не должна превышать 10 минут.</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Информирование осуществляется в соответствии с графиком приема граждан.</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1.11. По письменному обращению должностное лицо Администрации поселения подробно в письменной форме разъясняет гражданину сведения по вопросам, указанным в пункте 1.8 настоящего административного регламента в течение 15 календарных дней.</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1.12.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1.13. На официальном сайте, на стендах в местах предоставления муниципальной услуги и в многофункциональном центре размещается следующая справочная информация: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о месте нахождения и графике работы Администрации поселения, ответственного за предоставление услуги, а также многофункционального центра;</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lastRenderedPageBreak/>
        <w:t>- справочные телефоны специалистов Администрации поселения, ответственных за предоставление услуги, в том числе номер телефона-автоинформатора (при наличии);</w:t>
      </w:r>
    </w:p>
    <w:p w:rsidR="005414CB" w:rsidRPr="004F37F2" w:rsidRDefault="005414CB" w:rsidP="005414CB">
      <w:pPr>
        <w:autoSpaceDE w:val="0"/>
        <w:autoSpaceDN w:val="0"/>
        <w:adjustRightInd w:val="0"/>
        <w:spacing w:line="276" w:lineRule="auto"/>
        <w:ind w:left="426" w:firstLine="141"/>
        <w:jc w:val="both"/>
        <w:rPr>
          <w:rFonts w:ascii="PT Astra Serif" w:eastAsia="Calibri" w:hAnsi="PT Astra Serif"/>
          <w:sz w:val="24"/>
          <w:szCs w:val="24"/>
        </w:rPr>
      </w:pPr>
      <w:r w:rsidRPr="004F37F2">
        <w:rPr>
          <w:rFonts w:ascii="PT Astra Serif" w:eastAsia="Calibri" w:hAnsi="PT Astra Serif"/>
          <w:sz w:val="24"/>
          <w:szCs w:val="24"/>
        </w:rPr>
        <w:t>- адрес официального сайта, а также электронной почты и (или) формы обратной связи Администрации поселения в сети «Интернет».</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1.14. В местах ожидания Администрации поселения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1.15.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поселения с учетом требований к информированию, установленных административным регламентом.</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1.16. Информация о ходе рассмотрения заявления о предоставлении муниципальной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поселения при обращении заявителя лично, по телефону, посредством электронной почты.</w:t>
      </w:r>
    </w:p>
    <w:p w:rsidR="005414CB" w:rsidRPr="004F37F2" w:rsidRDefault="005414CB" w:rsidP="005414CB">
      <w:pPr>
        <w:autoSpaceDE w:val="0"/>
        <w:autoSpaceDN w:val="0"/>
        <w:adjustRightInd w:val="0"/>
        <w:spacing w:line="276" w:lineRule="auto"/>
        <w:ind w:firstLine="708"/>
        <w:jc w:val="both"/>
        <w:rPr>
          <w:rFonts w:ascii="PT Astra Serif" w:eastAsia="Calibri" w:hAnsi="PT Astra Serif"/>
          <w:sz w:val="24"/>
          <w:szCs w:val="24"/>
        </w:rPr>
      </w:pPr>
    </w:p>
    <w:p w:rsidR="005414CB" w:rsidRPr="004F37F2" w:rsidRDefault="005414CB" w:rsidP="005414CB">
      <w:pPr>
        <w:autoSpaceDE w:val="0"/>
        <w:autoSpaceDN w:val="0"/>
        <w:adjustRightInd w:val="0"/>
        <w:spacing w:line="276" w:lineRule="auto"/>
        <w:ind w:left="426"/>
        <w:jc w:val="both"/>
        <w:rPr>
          <w:rFonts w:ascii="PT Astra Serif" w:eastAsia="Calibri" w:hAnsi="PT Astra Serif"/>
          <w:b/>
          <w:sz w:val="24"/>
          <w:szCs w:val="24"/>
        </w:rPr>
      </w:pPr>
      <w:r w:rsidRPr="004F37F2">
        <w:rPr>
          <w:rFonts w:ascii="PT Astra Serif" w:eastAsia="Calibri" w:hAnsi="PT Astra Serif"/>
          <w:b/>
          <w:sz w:val="24"/>
          <w:szCs w:val="24"/>
        </w:rPr>
        <w:t xml:space="preserve">Раздел </w:t>
      </w:r>
      <w:r w:rsidRPr="004F37F2">
        <w:rPr>
          <w:rFonts w:ascii="PT Astra Serif" w:eastAsia="Calibri" w:hAnsi="PT Astra Serif"/>
          <w:b/>
          <w:sz w:val="24"/>
          <w:szCs w:val="24"/>
          <w:lang w:val="en-US"/>
        </w:rPr>
        <w:t>II</w:t>
      </w:r>
      <w:r w:rsidRPr="004F37F2">
        <w:rPr>
          <w:rFonts w:ascii="PT Astra Serif" w:eastAsia="Calibri" w:hAnsi="PT Astra Serif"/>
          <w:b/>
          <w:sz w:val="24"/>
          <w:szCs w:val="24"/>
        </w:rPr>
        <w:t>. Стандарт предоставления муниципальной услуги</w:t>
      </w:r>
    </w:p>
    <w:p w:rsidR="005414CB" w:rsidRPr="004F37F2" w:rsidRDefault="005414CB" w:rsidP="005414CB">
      <w:pPr>
        <w:autoSpaceDE w:val="0"/>
        <w:autoSpaceDN w:val="0"/>
        <w:adjustRightInd w:val="0"/>
        <w:spacing w:line="276" w:lineRule="auto"/>
        <w:ind w:left="426"/>
        <w:jc w:val="both"/>
        <w:rPr>
          <w:rFonts w:ascii="PT Astra Serif" w:eastAsia="Calibri" w:hAnsi="PT Astra Serif"/>
          <w:b/>
          <w:sz w:val="24"/>
          <w:szCs w:val="24"/>
        </w:rPr>
      </w:pPr>
    </w:p>
    <w:p w:rsidR="005414CB" w:rsidRPr="004F37F2" w:rsidRDefault="005414CB" w:rsidP="005414CB">
      <w:pPr>
        <w:autoSpaceDE w:val="0"/>
        <w:autoSpaceDN w:val="0"/>
        <w:adjustRightInd w:val="0"/>
        <w:spacing w:line="276" w:lineRule="auto"/>
        <w:ind w:left="426"/>
        <w:jc w:val="both"/>
        <w:rPr>
          <w:rFonts w:ascii="PT Astra Serif" w:eastAsia="Calibri" w:hAnsi="PT Astra Serif"/>
          <w:b/>
          <w:sz w:val="24"/>
          <w:szCs w:val="24"/>
        </w:rPr>
      </w:pPr>
      <w:r w:rsidRPr="004F37F2">
        <w:rPr>
          <w:rFonts w:ascii="PT Astra Serif" w:eastAsia="Calibri" w:hAnsi="PT Astra Serif"/>
          <w:b/>
          <w:sz w:val="24"/>
          <w:szCs w:val="24"/>
        </w:rPr>
        <w:t>Наименование муниципальной услуги</w:t>
      </w:r>
    </w:p>
    <w:p w:rsidR="005414CB" w:rsidRPr="004F37F2" w:rsidRDefault="005414CB" w:rsidP="005414CB">
      <w:pPr>
        <w:autoSpaceDE w:val="0"/>
        <w:autoSpaceDN w:val="0"/>
        <w:adjustRightInd w:val="0"/>
        <w:spacing w:line="276" w:lineRule="auto"/>
        <w:ind w:left="426"/>
        <w:jc w:val="both"/>
        <w:rPr>
          <w:rFonts w:ascii="PT Astra Serif" w:eastAsia="Calibri" w:hAnsi="PT Astra Serif"/>
          <w:b/>
          <w:sz w:val="24"/>
          <w:szCs w:val="24"/>
        </w:rPr>
      </w:pPr>
    </w:p>
    <w:p w:rsidR="005414CB" w:rsidRPr="004F37F2" w:rsidRDefault="005414CB" w:rsidP="005414CB">
      <w:pPr>
        <w:autoSpaceDE w:val="0"/>
        <w:autoSpaceDN w:val="0"/>
        <w:adjustRightInd w:val="0"/>
        <w:spacing w:line="276" w:lineRule="auto"/>
        <w:ind w:firstLine="426"/>
        <w:jc w:val="both"/>
        <w:rPr>
          <w:rFonts w:ascii="PT Astra Serif" w:eastAsia="Calibri" w:hAnsi="PT Astra Serif"/>
          <w:sz w:val="24"/>
          <w:szCs w:val="24"/>
        </w:rPr>
      </w:pPr>
      <w:r w:rsidRPr="004F37F2">
        <w:rPr>
          <w:rFonts w:ascii="PT Astra Serif" w:eastAsia="Calibri" w:hAnsi="PT Astra Serif"/>
          <w:sz w:val="24"/>
          <w:szCs w:val="24"/>
        </w:rPr>
        <w:t>2.1. Наименование муниципальной услуги: «Выдача разрешений на право вырубки зеленых насаждений».</w:t>
      </w:r>
    </w:p>
    <w:p w:rsidR="005414CB" w:rsidRPr="004F37F2" w:rsidRDefault="005414CB" w:rsidP="005414CB">
      <w:pPr>
        <w:autoSpaceDE w:val="0"/>
        <w:autoSpaceDN w:val="0"/>
        <w:adjustRightInd w:val="0"/>
        <w:spacing w:line="276" w:lineRule="auto"/>
        <w:ind w:left="426"/>
        <w:jc w:val="both"/>
        <w:rPr>
          <w:rFonts w:ascii="PT Astra Serif" w:eastAsia="Calibri" w:hAnsi="PT Astra Serif"/>
          <w:sz w:val="24"/>
          <w:szCs w:val="24"/>
        </w:rPr>
      </w:pPr>
    </w:p>
    <w:p w:rsidR="005414CB" w:rsidRPr="004F37F2" w:rsidRDefault="005414CB" w:rsidP="004F37F2">
      <w:pPr>
        <w:autoSpaceDE w:val="0"/>
        <w:autoSpaceDN w:val="0"/>
        <w:adjustRightInd w:val="0"/>
        <w:spacing w:line="276" w:lineRule="auto"/>
        <w:ind w:left="426"/>
        <w:jc w:val="both"/>
        <w:rPr>
          <w:rFonts w:ascii="PT Astra Serif" w:eastAsia="Calibri" w:hAnsi="PT Astra Serif"/>
          <w:b/>
          <w:bCs/>
          <w:sz w:val="24"/>
          <w:szCs w:val="24"/>
        </w:rPr>
      </w:pPr>
      <w:r w:rsidRPr="004F37F2">
        <w:rPr>
          <w:rFonts w:ascii="PT Astra Serif" w:eastAsia="Calibri" w:hAnsi="PT Astra Serif"/>
          <w:b/>
          <w:bCs/>
          <w:sz w:val="24"/>
          <w:szCs w:val="24"/>
        </w:rPr>
        <w:t>Наименование органа местного самоуправления, предоставляющего муниципальную услугу</w:t>
      </w:r>
    </w:p>
    <w:p w:rsidR="005414CB" w:rsidRPr="004F37F2" w:rsidRDefault="005414CB" w:rsidP="005414CB">
      <w:pPr>
        <w:autoSpaceDE w:val="0"/>
        <w:autoSpaceDN w:val="0"/>
        <w:adjustRightInd w:val="0"/>
        <w:spacing w:line="276" w:lineRule="auto"/>
        <w:ind w:left="426"/>
        <w:jc w:val="both"/>
        <w:rPr>
          <w:rFonts w:ascii="PT Astra Serif" w:eastAsia="Calibri" w:hAnsi="PT Astra Serif"/>
          <w:b/>
          <w:bCs/>
          <w:sz w:val="24"/>
          <w:szCs w:val="24"/>
        </w:rPr>
      </w:pPr>
    </w:p>
    <w:p w:rsidR="005414CB" w:rsidRPr="004F37F2" w:rsidRDefault="005414CB" w:rsidP="005414CB">
      <w:pPr>
        <w:spacing w:line="100" w:lineRule="atLeast"/>
        <w:ind w:firstLine="480"/>
        <w:jc w:val="both"/>
        <w:rPr>
          <w:sz w:val="24"/>
          <w:szCs w:val="24"/>
          <w:lang w:eastAsia="ru-RU"/>
        </w:rPr>
      </w:pPr>
      <w:r w:rsidRPr="004F37F2">
        <w:rPr>
          <w:rFonts w:ascii="PT Astra Serif" w:eastAsia="Calibri" w:hAnsi="PT Astra Serif"/>
          <w:sz w:val="24"/>
          <w:szCs w:val="24"/>
        </w:rPr>
        <w:t xml:space="preserve">2.2. </w:t>
      </w:r>
      <w:r w:rsidRPr="004F37F2">
        <w:rPr>
          <w:sz w:val="24"/>
          <w:szCs w:val="24"/>
          <w:lang w:eastAsia="ru-RU"/>
        </w:rPr>
        <w:t>Муниципальная услуга предоставляется Администрацией городского поселения Коммунистический.</w:t>
      </w:r>
    </w:p>
    <w:p w:rsidR="005414CB" w:rsidRPr="004F37F2" w:rsidRDefault="005414CB" w:rsidP="005414CB">
      <w:pPr>
        <w:pStyle w:val="FORMATTEXT0"/>
        <w:ind w:firstLine="568"/>
        <w:jc w:val="both"/>
        <w:rPr>
          <w:rFonts w:ascii="Times New Roman" w:hAnsi="Times New Roman"/>
          <w:sz w:val="24"/>
          <w:szCs w:val="24"/>
        </w:rPr>
      </w:pPr>
      <w:r w:rsidRPr="004F37F2">
        <w:rPr>
          <w:rFonts w:ascii="Times New Roman" w:eastAsia="Times New Roman" w:hAnsi="Times New Roman"/>
          <w:sz w:val="24"/>
          <w:szCs w:val="24"/>
        </w:rPr>
        <w:t>Место нахождения Администрации городского поселения Коммунистический: Адрес</w:t>
      </w:r>
      <w:bookmarkStart w:id="0" w:name="P0031"/>
      <w:bookmarkEnd w:id="0"/>
      <w:r w:rsidRPr="004F37F2">
        <w:rPr>
          <w:rFonts w:ascii="Times New Roman" w:eastAsia="Times New Roman" w:hAnsi="Times New Roman"/>
          <w:sz w:val="24"/>
          <w:szCs w:val="24"/>
        </w:rPr>
        <w:t xml:space="preserve"> </w:t>
      </w:r>
      <w:r w:rsidRPr="004F37F2">
        <w:rPr>
          <w:rFonts w:ascii="Times New Roman" w:hAnsi="Times New Roman"/>
          <w:sz w:val="24"/>
          <w:szCs w:val="24"/>
        </w:rPr>
        <w:t>местонахождения (почтовый адрес): Администрация городского поселения Коммунистический: ул. Северная, 13, г. п. Коммунистический, Советский район, Ханты-Мансийский автономный округ-Югра.</w:t>
      </w:r>
    </w:p>
    <w:p w:rsidR="005414CB" w:rsidRPr="004F37F2" w:rsidRDefault="005414CB" w:rsidP="005414CB">
      <w:pPr>
        <w:pStyle w:val="FORMATTEXT0"/>
        <w:ind w:firstLine="568"/>
        <w:jc w:val="both"/>
        <w:rPr>
          <w:rFonts w:ascii="Times New Roman" w:hAnsi="Times New Roman"/>
          <w:sz w:val="24"/>
          <w:szCs w:val="24"/>
        </w:rPr>
      </w:pPr>
      <w:r w:rsidRPr="004F37F2">
        <w:rPr>
          <w:rFonts w:ascii="Times New Roman" w:hAnsi="Times New Roman"/>
          <w:sz w:val="24"/>
          <w:szCs w:val="24"/>
        </w:rPr>
        <w:t>Почтовый адрес: 628256, Ханты-Мансийский автономный округ-Югра, Советский район, г. п. Коммунистический, ул. Северная, 13.</w:t>
      </w:r>
    </w:p>
    <w:p w:rsidR="005414CB" w:rsidRPr="004F37F2" w:rsidRDefault="005414CB" w:rsidP="005414CB">
      <w:pPr>
        <w:pStyle w:val="FORMATTEXT0"/>
        <w:ind w:firstLine="568"/>
        <w:jc w:val="both"/>
        <w:rPr>
          <w:rFonts w:ascii="Times New Roman" w:hAnsi="Times New Roman"/>
          <w:sz w:val="24"/>
          <w:szCs w:val="24"/>
        </w:rPr>
      </w:pPr>
      <w:r w:rsidRPr="004F37F2">
        <w:rPr>
          <w:rFonts w:ascii="Times New Roman" w:hAnsi="Times New Roman"/>
          <w:sz w:val="24"/>
          <w:szCs w:val="24"/>
        </w:rPr>
        <w:t>График работы:</w:t>
      </w:r>
    </w:p>
    <w:p w:rsidR="005414CB" w:rsidRPr="004F37F2" w:rsidRDefault="005414CB" w:rsidP="005414CB">
      <w:pPr>
        <w:pStyle w:val="FORMATTEXT0"/>
        <w:ind w:firstLine="568"/>
        <w:jc w:val="both"/>
        <w:rPr>
          <w:rFonts w:ascii="Times New Roman" w:hAnsi="Times New Roman"/>
          <w:sz w:val="24"/>
          <w:szCs w:val="24"/>
        </w:rPr>
      </w:pPr>
      <w:r w:rsidRPr="004F37F2">
        <w:rPr>
          <w:rFonts w:ascii="Times New Roman" w:hAnsi="Times New Roman"/>
          <w:sz w:val="24"/>
          <w:szCs w:val="24"/>
        </w:rPr>
        <w:t xml:space="preserve">- понедельник – </w:t>
      </w:r>
      <w:r w:rsidRPr="004F37F2">
        <w:rPr>
          <w:rFonts w:ascii="Times New Roman" w:hAnsi="Times New Roman"/>
          <w:sz w:val="24"/>
          <w:szCs w:val="24"/>
          <w:lang w:val="en-US"/>
        </w:rPr>
        <w:t>c</w:t>
      </w:r>
      <w:r w:rsidRPr="004F37F2">
        <w:rPr>
          <w:rFonts w:ascii="Times New Roman" w:hAnsi="Times New Roman"/>
          <w:sz w:val="24"/>
          <w:szCs w:val="24"/>
        </w:rPr>
        <w:t xml:space="preserve"> 8.00 до 17.00;</w:t>
      </w:r>
    </w:p>
    <w:p w:rsidR="005414CB" w:rsidRPr="004F37F2" w:rsidRDefault="005414CB" w:rsidP="005414CB">
      <w:pPr>
        <w:pStyle w:val="FORMATTEXT0"/>
        <w:ind w:firstLine="568"/>
        <w:jc w:val="both"/>
        <w:rPr>
          <w:rFonts w:ascii="Times New Roman" w:hAnsi="Times New Roman"/>
          <w:sz w:val="24"/>
          <w:szCs w:val="24"/>
        </w:rPr>
      </w:pPr>
      <w:r w:rsidRPr="004F37F2">
        <w:rPr>
          <w:rFonts w:ascii="Times New Roman" w:hAnsi="Times New Roman"/>
          <w:sz w:val="24"/>
          <w:szCs w:val="24"/>
        </w:rPr>
        <w:t xml:space="preserve">- вторник- пятница – с 08.00 до 16.00, </w:t>
      </w:r>
    </w:p>
    <w:p w:rsidR="005414CB" w:rsidRPr="004F37F2" w:rsidRDefault="005414CB" w:rsidP="005414CB">
      <w:pPr>
        <w:pStyle w:val="FORMATTEXT0"/>
        <w:ind w:firstLine="568"/>
        <w:jc w:val="both"/>
        <w:rPr>
          <w:rFonts w:ascii="Times New Roman" w:hAnsi="Times New Roman"/>
          <w:sz w:val="24"/>
          <w:szCs w:val="24"/>
        </w:rPr>
      </w:pPr>
      <w:r w:rsidRPr="004F37F2">
        <w:rPr>
          <w:rFonts w:ascii="Times New Roman" w:hAnsi="Times New Roman"/>
          <w:sz w:val="24"/>
          <w:szCs w:val="24"/>
        </w:rPr>
        <w:t>- обеденный перерыв с 12.00 до 13.00;</w:t>
      </w:r>
    </w:p>
    <w:p w:rsidR="005414CB" w:rsidRPr="004F37F2" w:rsidRDefault="005414CB" w:rsidP="005414CB">
      <w:pPr>
        <w:pStyle w:val="FORMATTEXT0"/>
        <w:ind w:firstLine="568"/>
        <w:jc w:val="both"/>
        <w:rPr>
          <w:rFonts w:ascii="Times New Roman" w:hAnsi="Times New Roman"/>
          <w:sz w:val="24"/>
          <w:szCs w:val="24"/>
        </w:rPr>
      </w:pPr>
      <w:bookmarkStart w:id="1" w:name="OLE_LINK1"/>
      <w:bookmarkStart w:id="2" w:name="OLE_LINK2"/>
      <w:bookmarkEnd w:id="1"/>
      <w:bookmarkEnd w:id="2"/>
      <w:r w:rsidRPr="004F37F2">
        <w:rPr>
          <w:rFonts w:ascii="Times New Roman" w:hAnsi="Times New Roman"/>
          <w:sz w:val="24"/>
          <w:szCs w:val="24"/>
        </w:rPr>
        <w:t>- суббота, воскресенье – выходные дни.</w:t>
      </w:r>
    </w:p>
    <w:p w:rsidR="005414CB" w:rsidRPr="004F37F2" w:rsidRDefault="005414CB" w:rsidP="005414CB">
      <w:pPr>
        <w:pStyle w:val="FORMATTEXT0"/>
        <w:ind w:firstLine="568"/>
        <w:jc w:val="both"/>
        <w:rPr>
          <w:rFonts w:ascii="Times New Roman" w:hAnsi="Times New Roman"/>
          <w:sz w:val="24"/>
          <w:szCs w:val="24"/>
        </w:rPr>
      </w:pPr>
      <w:r w:rsidRPr="004F37F2">
        <w:rPr>
          <w:rFonts w:ascii="Times New Roman" w:hAnsi="Times New Roman"/>
          <w:sz w:val="24"/>
          <w:szCs w:val="24"/>
        </w:rPr>
        <w:t xml:space="preserve">Нерабочие праздничные дни устанавливаются в соответствии с </w:t>
      </w:r>
      <w:hyperlink r:id="rId10">
        <w:r w:rsidRPr="004F37F2">
          <w:rPr>
            <w:rStyle w:val="-"/>
            <w:rFonts w:ascii="Times New Roman" w:hAnsi="Times New Roman"/>
            <w:sz w:val="24"/>
            <w:szCs w:val="24"/>
            <w:u w:val="none"/>
          </w:rPr>
          <w:t>Трудовым кодексом</w:t>
        </w:r>
      </w:hyperlink>
      <w:r w:rsidRPr="004F37F2">
        <w:rPr>
          <w:rFonts w:ascii="Times New Roman" w:hAnsi="Times New Roman"/>
          <w:sz w:val="24"/>
          <w:szCs w:val="24"/>
        </w:rPr>
        <w:t xml:space="preserve"> Российской Федерации.</w:t>
      </w:r>
    </w:p>
    <w:p w:rsidR="005414CB" w:rsidRPr="004F37F2" w:rsidRDefault="005414CB" w:rsidP="005414CB">
      <w:pPr>
        <w:pStyle w:val="FORMATTEXT0"/>
        <w:ind w:firstLine="568"/>
        <w:jc w:val="both"/>
        <w:rPr>
          <w:rFonts w:ascii="Times New Roman" w:hAnsi="Times New Roman"/>
          <w:sz w:val="24"/>
          <w:szCs w:val="24"/>
        </w:rPr>
      </w:pPr>
      <w:r w:rsidRPr="004F37F2">
        <w:rPr>
          <w:rFonts w:ascii="Times New Roman" w:hAnsi="Times New Roman"/>
          <w:sz w:val="24"/>
          <w:szCs w:val="24"/>
        </w:rPr>
        <w:t>Адрес официального сайта городского поселения Коммунистический:</w:t>
      </w:r>
      <w:r w:rsidRPr="004F37F2">
        <w:rPr>
          <w:rStyle w:val="2"/>
          <w:i w:val="0"/>
          <w:color w:val="000000"/>
          <w:sz w:val="24"/>
          <w:szCs w:val="24"/>
          <w:highlight w:val="none"/>
        </w:rPr>
        <w:t>//</w:t>
      </w:r>
      <w:r w:rsidRPr="004F37F2">
        <w:rPr>
          <w:sz w:val="24"/>
          <w:szCs w:val="24"/>
        </w:rPr>
        <w:t xml:space="preserve"> </w:t>
      </w:r>
      <w:r w:rsidRPr="004F37F2">
        <w:rPr>
          <w:rStyle w:val="2"/>
          <w:i w:val="0"/>
          <w:color w:val="000000"/>
          <w:sz w:val="24"/>
          <w:szCs w:val="24"/>
          <w:highlight w:val="none"/>
        </w:rPr>
        <w:t>https://samza.sovrnhmao.ru/</w:t>
      </w:r>
      <w:r w:rsidRPr="004F37F2">
        <w:rPr>
          <w:rFonts w:ascii="Times New Roman" w:hAnsi="Times New Roman"/>
          <w:sz w:val="24"/>
          <w:szCs w:val="24"/>
        </w:rPr>
        <w:t>.</w:t>
      </w:r>
    </w:p>
    <w:p w:rsidR="005414CB" w:rsidRPr="004F37F2" w:rsidRDefault="005414CB" w:rsidP="005414CB">
      <w:pPr>
        <w:pStyle w:val="FORMATTEXT0"/>
        <w:ind w:firstLine="568"/>
        <w:jc w:val="both"/>
        <w:rPr>
          <w:rFonts w:ascii="Times New Roman" w:hAnsi="Times New Roman"/>
          <w:sz w:val="24"/>
          <w:szCs w:val="24"/>
        </w:rPr>
      </w:pPr>
      <w:r w:rsidRPr="004F37F2">
        <w:rPr>
          <w:rFonts w:ascii="Times New Roman" w:hAnsi="Times New Roman"/>
          <w:sz w:val="24"/>
          <w:szCs w:val="24"/>
        </w:rPr>
        <w:t xml:space="preserve">Адрес электронной почты Администрации городского поселения Коммунистический, предоставляющего муниципальную услугу: </w:t>
      </w:r>
      <w:hyperlink r:id="rId11">
        <w:r w:rsidRPr="004F37F2">
          <w:rPr>
            <w:rStyle w:val="-"/>
            <w:rFonts w:ascii="Times New Roman" w:hAnsi="Times New Roman"/>
            <w:sz w:val="24"/>
            <w:szCs w:val="24"/>
            <w:u w:val="none"/>
          </w:rPr>
          <w:t>adm@</w:t>
        </w:r>
        <w:r w:rsidRPr="004F37F2">
          <w:rPr>
            <w:rStyle w:val="-"/>
            <w:rFonts w:ascii="Times New Roman" w:hAnsi="Times New Roman"/>
            <w:sz w:val="24"/>
            <w:szCs w:val="24"/>
            <w:u w:val="none"/>
            <w:lang w:val="en-US"/>
          </w:rPr>
          <w:t>samza</w:t>
        </w:r>
        <w:r w:rsidRPr="004F37F2">
          <w:rPr>
            <w:rStyle w:val="-"/>
            <w:rFonts w:ascii="Times New Roman" w:hAnsi="Times New Roman"/>
            <w:sz w:val="24"/>
            <w:szCs w:val="24"/>
            <w:u w:val="none"/>
          </w:rPr>
          <w:t>.</w:t>
        </w:r>
        <w:proofErr w:type="spellStart"/>
        <w:r w:rsidRPr="004F37F2">
          <w:rPr>
            <w:rStyle w:val="-"/>
            <w:rFonts w:ascii="Times New Roman" w:hAnsi="Times New Roman"/>
            <w:sz w:val="24"/>
            <w:szCs w:val="24"/>
            <w:u w:val="none"/>
          </w:rPr>
          <w:t>ru</w:t>
        </w:r>
        <w:proofErr w:type="spellEnd"/>
      </w:hyperlink>
      <w:r w:rsidRPr="004F37F2">
        <w:rPr>
          <w:rFonts w:ascii="Times New Roman" w:hAnsi="Times New Roman"/>
          <w:sz w:val="24"/>
          <w:szCs w:val="24"/>
        </w:rPr>
        <w:t>.</w:t>
      </w:r>
    </w:p>
    <w:p w:rsidR="005414CB" w:rsidRPr="004F37F2" w:rsidRDefault="005414CB" w:rsidP="005414CB">
      <w:pPr>
        <w:pStyle w:val="FORMATTEXT0"/>
        <w:ind w:firstLine="568"/>
        <w:jc w:val="both"/>
        <w:rPr>
          <w:rFonts w:ascii="Times New Roman" w:hAnsi="Times New Roman"/>
          <w:sz w:val="24"/>
          <w:szCs w:val="24"/>
        </w:rPr>
      </w:pPr>
      <w:r w:rsidRPr="004F37F2">
        <w:rPr>
          <w:rFonts w:ascii="Times New Roman" w:hAnsi="Times New Roman"/>
          <w:sz w:val="24"/>
          <w:szCs w:val="24"/>
        </w:rPr>
        <w:lastRenderedPageBreak/>
        <w:t xml:space="preserve">Справочные телефоны (факсы): 8 (34675) </w:t>
      </w:r>
      <w:r w:rsidRPr="004F37F2">
        <w:rPr>
          <w:rFonts w:ascii="Times New Roman" w:eastAsia="Times New Roman" w:hAnsi="Times New Roman"/>
          <w:sz w:val="24"/>
          <w:szCs w:val="24"/>
        </w:rPr>
        <w:t xml:space="preserve">46-3-16, </w:t>
      </w:r>
      <w:r w:rsidRPr="004F37F2">
        <w:rPr>
          <w:rFonts w:ascii="Times New Roman" w:hAnsi="Times New Roman"/>
          <w:sz w:val="24"/>
          <w:szCs w:val="24"/>
        </w:rPr>
        <w:t>46-3-26.</w:t>
      </w:r>
    </w:p>
    <w:p w:rsidR="005414CB" w:rsidRPr="004F37F2" w:rsidRDefault="005414CB" w:rsidP="005414CB">
      <w:pPr>
        <w:pStyle w:val="FORMATTEXT0"/>
        <w:ind w:firstLine="567"/>
        <w:jc w:val="both"/>
        <w:rPr>
          <w:rFonts w:ascii="Times New Roman" w:eastAsia="Times New Roman" w:hAnsi="Times New Roman"/>
          <w:sz w:val="24"/>
          <w:szCs w:val="24"/>
        </w:rPr>
      </w:pPr>
      <w:r w:rsidRPr="004F37F2">
        <w:rPr>
          <w:rFonts w:ascii="Times New Roman" w:eastAsia="Times New Roman" w:hAnsi="Times New Roman"/>
          <w:sz w:val="24"/>
          <w:szCs w:val="24"/>
        </w:rPr>
        <w:t>Информирование по вопросам предоставления муниципальной услуги, в том числе о ходе ее предоставления осуществляется: заместителем главы городского поселения   Коммунистический (далее – заместитель главы).</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За получением муниципальной услуги заявитель может также обратиться в многофункциональный центр.</w:t>
      </w:r>
    </w:p>
    <w:p w:rsidR="005414CB" w:rsidRPr="004F37F2" w:rsidRDefault="005414CB" w:rsidP="005414CB">
      <w:pPr>
        <w:autoSpaceDE w:val="0"/>
        <w:autoSpaceDN w:val="0"/>
        <w:adjustRightInd w:val="0"/>
        <w:ind w:firstLine="567"/>
        <w:jc w:val="both"/>
        <w:rPr>
          <w:b/>
          <w:sz w:val="24"/>
          <w:szCs w:val="24"/>
        </w:rPr>
      </w:pPr>
      <w:r w:rsidRPr="004F37F2">
        <w:rPr>
          <w:rFonts w:ascii="PT Astra Serif" w:eastAsia="Calibri" w:hAnsi="PT Astra Serif"/>
          <w:sz w:val="24"/>
          <w:szCs w:val="24"/>
        </w:rPr>
        <w:t>2.3. </w:t>
      </w:r>
      <w:r w:rsidRPr="004F37F2">
        <w:rPr>
          <w:rFonts w:ascii="PT Astra Serif" w:eastAsia="Calibri" w:hAnsi="PT Astra Serif"/>
          <w:bCs/>
          <w:sz w:val="24"/>
          <w:szCs w:val="24"/>
        </w:rPr>
        <w:t xml:space="preserve">В соответствии с требованиями </w:t>
      </w:r>
      <w:hyperlink r:id="rId12" w:history="1">
        <w:r w:rsidRPr="004F37F2">
          <w:rPr>
            <w:rStyle w:val="ac"/>
            <w:rFonts w:ascii="PT Astra Serif" w:eastAsia="Calibri" w:hAnsi="PT Astra Serif"/>
            <w:bCs/>
            <w:sz w:val="24"/>
            <w:szCs w:val="24"/>
            <w:u w:val="none"/>
          </w:rPr>
          <w:t>пункта 3 части 1 статьи 7</w:t>
        </w:r>
      </w:hyperlink>
      <w:r w:rsidRPr="004F37F2">
        <w:rPr>
          <w:rFonts w:ascii="PT Astra Serif" w:eastAsia="Calibri" w:hAnsi="PT Astra Serif"/>
          <w:bCs/>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Pr="004F37F2">
          <w:rPr>
            <w:rStyle w:val="ac"/>
            <w:rFonts w:ascii="PT Astra Serif" w:eastAsia="Calibri" w:hAnsi="PT Astra Serif"/>
            <w:bCs/>
            <w:sz w:val="24"/>
            <w:szCs w:val="24"/>
            <w:u w:val="none"/>
          </w:rPr>
          <w:t>Перечень</w:t>
        </w:r>
      </w:hyperlink>
      <w:r w:rsidRPr="004F37F2">
        <w:rPr>
          <w:rFonts w:ascii="PT Astra Serif" w:eastAsia="Calibri" w:hAnsi="PT Astra Serif"/>
          <w:bCs/>
          <w:sz w:val="24"/>
          <w:szCs w:val="24"/>
        </w:rPr>
        <w:t xml:space="preserve"> услуг, которые являются необходимыми и обязательными для предоставления муниципальных услуг, </w:t>
      </w:r>
      <w:r w:rsidRPr="004F37F2">
        <w:rPr>
          <w:sz w:val="24"/>
          <w:szCs w:val="24"/>
        </w:rPr>
        <w:t xml:space="preserve">утвержденный решением </w:t>
      </w:r>
      <w:r w:rsidRPr="004F37F2">
        <w:rPr>
          <w:bCs/>
          <w:sz w:val="24"/>
          <w:szCs w:val="24"/>
        </w:rPr>
        <w:t xml:space="preserve">Совета депутатов городского поселения </w:t>
      </w:r>
      <w:r w:rsidRPr="004F37F2">
        <w:rPr>
          <w:sz w:val="24"/>
          <w:szCs w:val="24"/>
        </w:rPr>
        <w:t>Коммунистический</w:t>
      </w:r>
      <w:r w:rsidRPr="004F37F2">
        <w:rPr>
          <w:bCs/>
          <w:sz w:val="24"/>
          <w:szCs w:val="24"/>
        </w:rPr>
        <w:t xml:space="preserve"> от </w:t>
      </w:r>
      <w:r w:rsidR="00E826F2" w:rsidRPr="004F37F2">
        <w:rPr>
          <w:sz w:val="24"/>
          <w:szCs w:val="24"/>
        </w:rPr>
        <w:t>20.12</w:t>
      </w:r>
      <w:r w:rsidRPr="004F37F2">
        <w:rPr>
          <w:sz w:val="24"/>
          <w:szCs w:val="24"/>
        </w:rPr>
        <w:t xml:space="preserve">.2013 № </w:t>
      </w:r>
      <w:r w:rsidR="00E826F2" w:rsidRPr="004F37F2">
        <w:rPr>
          <w:sz w:val="24"/>
          <w:szCs w:val="24"/>
        </w:rPr>
        <w:t>103</w:t>
      </w:r>
      <w:r w:rsidRPr="004F37F2">
        <w:rPr>
          <w:sz w:val="24"/>
          <w:szCs w:val="24"/>
        </w:rPr>
        <w:t xml:space="preserve"> «Об утверждении </w:t>
      </w:r>
      <w:r w:rsidR="002E0F0B" w:rsidRPr="004F37F2">
        <w:rPr>
          <w:sz w:val="24"/>
          <w:szCs w:val="24"/>
        </w:rPr>
        <w:t>П</w:t>
      </w:r>
      <w:r w:rsidRPr="004F37F2">
        <w:rPr>
          <w:sz w:val="24"/>
          <w:szCs w:val="24"/>
        </w:rPr>
        <w:t>еречня услуг, которые являются необходимыми и обязательными для предоставления муниципальных услуг</w:t>
      </w:r>
      <w:r w:rsidR="00E826F2" w:rsidRPr="004F37F2">
        <w:rPr>
          <w:sz w:val="24"/>
          <w:szCs w:val="24"/>
        </w:rPr>
        <w:t xml:space="preserve"> Администрацией городского поселения Коммунистический</w:t>
      </w:r>
      <w:r w:rsidRPr="004F37F2">
        <w:rPr>
          <w:sz w:val="24"/>
          <w:szCs w:val="24"/>
        </w:rPr>
        <w:t xml:space="preserve">, а также </w:t>
      </w:r>
      <w:r w:rsidR="00E826F2" w:rsidRPr="004F37F2">
        <w:rPr>
          <w:sz w:val="24"/>
          <w:szCs w:val="24"/>
        </w:rPr>
        <w:t>П</w:t>
      </w:r>
      <w:r w:rsidRPr="004F37F2">
        <w:rPr>
          <w:sz w:val="24"/>
          <w:szCs w:val="24"/>
        </w:rPr>
        <w:t xml:space="preserve">орядка определения размера платы за </w:t>
      </w:r>
      <w:r w:rsidR="00E826F2" w:rsidRPr="004F37F2">
        <w:rPr>
          <w:sz w:val="24"/>
          <w:szCs w:val="24"/>
        </w:rPr>
        <w:t>их оказание</w:t>
      </w:r>
      <w:r w:rsidRPr="004F37F2">
        <w:rPr>
          <w:sz w:val="24"/>
          <w:szCs w:val="24"/>
        </w:rPr>
        <w:t>».</w:t>
      </w:r>
    </w:p>
    <w:p w:rsidR="005414CB" w:rsidRPr="004F37F2" w:rsidRDefault="005414CB" w:rsidP="005414CB">
      <w:pPr>
        <w:autoSpaceDE w:val="0"/>
        <w:autoSpaceDN w:val="0"/>
        <w:adjustRightInd w:val="0"/>
        <w:spacing w:line="276" w:lineRule="auto"/>
        <w:ind w:left="426" w:hanging="426"/>
        <w:jc w:val="both"/>
        <w:rPr>
          <w:rFonts w:ascii="PT Astra Serif" w:eastAsia="Calibri" w:hAnsi="PT Astra Serif"/>
          <w:sz w:val="24"/>
          <w:szCs w:val="24"/>
        </w:rPr>
      </w:pPr>
    </w:p>
    <w:p w:rsidR="005414CB" w:rsidRPr="004F37F2" w:rsidRDefault="005414CB" w:rsidP="005414CB">
      <w:pPr>
        <w:autoSpaceDE w:val="0"/>
        <w:autoSpaceDN w:val="0"/>
        <w:adjustRightInd w:val="0"/>
        <w:spacing w:line="276" w:lineRule="auto"/>
        <w:ind w:left="426"/>
        <w:jc w:val="both"/>
        <w:rPr>
          <w:rFonts w:ascii="PT Astra Serif" w:eastAsia="Calibri" w:hAnsi="PT Astra Serif"/>
          <w:b/>
          <w:bCs/>
          <w:sz w:val="24"/>
          <w:szCs w:val="24"/>
        </w:rPr>
      </w:pPr>
      <w:r w:rsidRPr="004F37F2">
        <w:rPr>
          <w:rFonts w:ascii="PT Astra Serif" w:eastAsia="Calibri" w:hAnsi="PT Astra Serif"/>
          <w:b/>
          <w:bCs/>
          <w:sz w:val="24"/>
          <w:szCs w:val="24"/>
        </w:rPr>
        <w:t>Результат предоставления муниципальной услуги</w:t>
      </w:r>
    </w:p>
    <w:p w:rsidR="005414CB" w:rsidRPr="004F37F2" w:rsidRDefault="005414CB" w:rsidP="005414CB">
      <w:pPr>
        <w:autoSpaceDE w:val="0"/>
        <w:autoSpaceDN w:val="0"/>
        <w:adjustRightInd w:val="0"/>
        <w:spacing w:line="276" w:lineRule="auto"/>
        <w:ind w:left="426"/>
        <w:jc w:val="both"/>
        <w:rPr>
          <w:rFonts w:ascii="PT Astra Serif" w:eastAsia="Calibri" w:hAnsi="PT Astra Serif"/>
          <w:b/>
          <w:bCs/>
          <w:sz w:val="24"/>
          <w:szCs w:val="24"/>
        </w:rPr>
      </w:pPr>
    </w:p>
    <w:p w:rsidR="005414CB" w:rsidRPr="004F37F2" w:rsidRDefault="005414CB" w:rsidP="005414CB">
      <w:pPr>
        <w:autoSpaceDE w:val="0"/>
        <w:autoSpaceDN w:val="0"/>
        <w:adjustRightInd w:val="0"/>
        <w:spacing w:line="276" w:lineRule="auto"/>
        <w:ind w:left="426"/>
        <w:jc w:val="both"/>
        <w:rPr>
          <w:rFonts w:ascii="PT Astra Serif" w:eastAsia="Calibri" w:hAnsi="PT Astra Serif"/>
          <w:sz w:val="24"/>
          <w:szCs w:val="24"/>
        </w:rPr>
      </w:pPr>
      <w:r w:rsidRPr="004F37F2">
        <w:rPr>
          <w:rFonts w:ascii="PT Astra Serif" w:eastAsia="Calibri" w:hAnsi="PT Astra Serif"/>
          <w:sz w:val="24"/>
          <w:szCs w:val="24"/>
        </w:rPr>
        <w:t>2.4. Результатом предоставления муниципальной услуги является:</w:t>
      </w:r>
    </w:p>
    <w:p w:rsidR="005414CB" w:rsidRPr="004F37F2" w:rsidRDefault="005414CB" w:rsidP="005414CB">
      <w:pPr>
        <w:autoSpaceDE w:val="0"/>
        <w:autoSpaceDN w:val="0"/>
        <w:adjustRightInd w:val="0"/>
        <w:spacing w:line="276" w:lineRule="auto"/>
        <w:ind w:firstLine="426"/>
        <w:jc w:val="both"/>
        <w:rPr>
          <w:rFonts w:ascii="PT Astra Serif" w:eastAsia="Calibri" w:hAnsi="PT Astra Serif"/>
          <w:sz w:val="24"/>
          <w:szCs w:val="24"/>
        </w:rPr>
      </w:pPr>
      <w:r w:rsidRPr="004F37F2">
        <w:rPr>
          <w:rFonts w:ascii="PT Astra Serif" w:eastAsia="Calibri" w:hAnsi="PT Astra Serif"/>
          <w:sz w:val="24"/>
          <w:szCs w:val="24"/>
        </w:rPr>
        <w:t>- разрешение на право вырубки зеленых насаждений, которое оформляется по форме согласно приложению № 1 к настоящему административному регламенту;</w:t>
      </w:r>
    </w:p>
    <w:p w:rsidR="005414CB" w:rsidRPr="004F37F2" w:rsidRDefault="005414CB" w:rsidP="005414CB">
      <w:pPr>
        <w:autoSpaceDE w:val="0"/>
        <w:autoSpaceDN w:val="0"/>
        <w:adjustRightInd w:val="0"/>
        <w:spacing w:line="276" w:lineRule="auto"/>
        <w:ind w:firstLine="426"/>
        <w:jc w:val="both"/>
        <w:rPr>
          <w:rFonts w:ascii="PT Astra Serif" w:eastAsia="Calibri" w:hAnsi="PT Astra Serif"/>
          <w:sz w:val="24"/>
          <w:szCs w:val="24"/>
        </w:rPr>
      </w:pPr>
      <w:r w:rsidRPr="004F37F2">
        <w:rPr>
          <w:rFonts w:ascii="PT Astra Serif" w:eastAsia="Calibri" w:hAnsi="PT Astra Serif"/>
          <w:sz w:val="24"/>
          <w:szCs w:val="24"/>
        </w:rPr>
        <w:t>- решение об отказе в предоставлении муниципальной услуги по форме согласно приложению № 2 к административному регламенту предоставления муниципальной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2.5. Результат предоставления муниципальной услуги, указанный в пункте 2.4 настоящего административного регламента:</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а</w:t>
      </w:r>
      <w:proofErr w:type="gramEnd"/>
      <w:r w:rsidRPr="004F37F2">
        <w:rPr>
          <w:rFonts w:ascii="PT Astra Serif" w:eastAsia="Calibri" w:hAnsi="PT Astra Serif"/>
          <w:sz w:val="24"/>
          <w:szCs w:val="24"/>
        </w:rPr>
        <w:t>) направляется заявителю в форме электронного документа, подписанного усиленной квалифицированной электронной подписью должностного лица Администрации поселения, в личный кабинет на Едином портале в случае, если такой способ  указан в заявлении о выдаче разрешения на право вырубки зеленых насаждений;</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б</w:t>
      </w:r>
      <w:proofErr w:type="gramEnd"/>
      <w:r w:rsidRPr="004F37F2">
        <w:rPr>
          <w:rFonts w:ascii="PT Astra Serif" w:eastAsia="Calibri" w:hAnsi="PT Astra Serif"/>
          <w:sz w:val="24"/>
          <w:szCs w:val="24"/>
        </w:rPr>
        <w:t>) выдается заявителю на бумажном носителе при личном обращении в Администрацию поселения, многофункциональный центр в соответствии с выбранным заявителем способом получения результата предоставления муниципальной услуги.</w:t>
      </w:r>
    </w:p>
    <w:p w:rsidR="005414CB" w:rsidRPr="004F37F2" w:rsidRDefault="005414CB" w:rsidP="005414CB">
      <w:pPr>
        <w:autoSpaceDE w:val="0"/>
        <w:autoSpaceDN w:val="0"/>
        <w:adjustRightInd w:val="0"/>
        <w:spacing w:line="276" w:lineRule="auto"/>
        <w:ind w:firstLine="708"/>
        <w:jc w:val="both"/>
        <w:rPr>
          <w:rFonts w:ascii="PT Astra Serif" w:eastAsia="Calibri" w:hAnsi="PT Astra Serif"/>
          <w:sz w:val="24"/>
          <w:szCs w:val="24"/>
        </w:rPr>
      </w:pPr>
    </w:p>
    <w:p w:rsidR="005414CB" w:rsidRPr="004F37F2" w:rsidRDefault="005414CB" w:rsidP="005414CB">
      <w:pPr>
        <w:autoSpaceDE w:val="0"/>
        <w:autoSpaceDN w:val="0"/>
        <w:adjustRightInd w:val="0"/>
        <w:spacing w:line="276" w:lineRule="auto"/>
        <w:jc w:val="both"/>
        <w:rPr>
          <w:rFonts w:ascii="PT Astra Serif" w:eastAsia="Calibri" w:hAnsi="PT Astra Serif"/>
          <w:b/>
          <w:bCs/>
          <w:sz w:val="24"/>
          <w:szCs w:val="24"/>
        </w:rPr>
      </w:pPr>
      <w:r w:rsidRPr="004F37F2">
        <w:rPr>
          <w:rFonts w:ascii="PT Astra Serif" w:eastAsia="Calibri" w:hAnsi="PT Astra Serif"/>
          <w:b/>
          <w:bCs/>
          <w:sz w:val="24"/>
          <w:szCs w:val="24"/>
        </w:rPr>
        <w:t>Срок предоставления муниципальной услуги</w:t>
      </w:r>
    </w:p>
    <w:p w:rsidR="005414CB" w:rsidRPr="004F37F2" w:rsidRDefault="005414CB" w:rsidP="005414CB">
      <w:pPr>
        <w:autoSpaceDE w:val="0"/>
        <w:autoSpaceDN w:val="0"/>
        <w:adjustRightInd w:val="0"/>
        <w:spacing w:line="276" w:lineRule="auto"/>
        <w:ind w:firstLine="708"/>
        <w:jc w:val="both"/>
        <w:rPr>
          <w:rFonts w:ascii="PT Astra Serif" w:eastAsia="Calibri" w:hAnsi="PT Astra Serif"/>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2.6. При обращении заявителя за получением разрешения на вырубку зеленых насаждений срок предоставления муниципальной услуги не может превышать 17 рабочих дней с даты регистрации заявления в Администрации поселения.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2.7. В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sz w:val="24"/>
          <w:szCs w:val="24"/>
        </w:rPr>
        <w:lastRenderedPageBreak/>
        <w:t>2.8.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5414CB" w:rsidRPr="004F37F2" w:rsidRDefault="005414CB" w:rsidP="005414CB">
      <w:pPr>
        <w:autoSpaceDE w:val="0"/>
        <w:autoSpaceDN w:val="0"/>
        <w:adjustRightInd w:val="0"/>
        <w:spacing w:line="276" w:lineRule="auto"/>
        <w:ind w:firstLine="709"/>
        <w:jc w:val="both"/>
        <w:rPr>
          <w:rFonts w:ascii="PT Astra Serif" w:eastAsia="Calibri" w:hAnsi="PT Astra Serif"/>
          <w:sz w:val="24"/>
          <w:szCs w:val="24"/>
        </w:rPr>
      </w:pPr>
    </w:p>
    <w:p w:rsidR="005414CB" w:rsidRPr="004F37F2" w:rsidRDefault="005414CB" w:rsidP="005414CB">
      <w:pPr>
        <w:tabs>
          <w:tab w:val="left" w:pos="3423"/>
        </w:tabs>
        <w:autoSpaceDE w:val="0"/>
        <w:autoSpaceDN w:val="0"/>
        <w:adjustRightInd w:val="0"/>
        <w:spacing w:line="276" w:lineRule="auto"/>
        <w:jc w:val="both"/>
        <w:rPr>
          <w:rFonts w:ascii="PT Astra Serif" w:eastAsia="Calibri" w:hAnsi="PT Astra Serif"/>
          <w:b/>
          <w:bCs/>
          <w:sz w:val="24"/>
          <w:szCs w:val="24"/>
        </w:rPr>
      </w:pPr>
      <w:r w:rsidRPr="004F37F2">
        <w:rPr>
          <w:rFonts w:ascii="PT Astra Serif" w:eastAsia="Calibri" w:hAnsi="PT Astra Serif"/>
          <w:b/>
          <w:bCs/>
          <w:sz w:val="24"/>
          <w:szCs w:val="24"/>
        </w:rPr>
        <w:t>Правовые основания предоставления муниципальной услуги</w:t>
      </w:r>
    </w:p>
    <w:p w:rsidR="005414CB" w:rsidRPr="004F37F2" w:rsidRDefault="005414CB" w:rsidP="005414CB">
      <w:pPr>
        <w:tabs>
          <w:tab w:val="left" w:pos="3423"/>
        </w:tabs>
        <w:autoSpaceDE w:val="0"/>
        <w:autoSpaceDN w:val="0"/>
        <w:adjustRightInd w:val="0"/>
        <w:spacing w:line="276" w:lineRule="auto"/>
        <w:jc w:val="both"/>
        <w:rPr>
          <w:rFonts w:ascii="PT Astra Serif" w:eastAsia="Calibri" w:hAnsi="PT Astra Serif"/>
          <w:b/>
          <w:bCs/>
          <w:i/>
          <w:iCs/>
          <w:sz w:val="24"/>
          <w:szCs w:val="24"/>
        </w:rPr>
      </w:pPr>
    </w:p>
    <w:p w:rsidR="005414CB" w:rsidRPr="004F37F2" w:rsidRDefault="005414CB" w:rsidP="005414CB">
      <w:pPr>
        <w:tabs>
          <w:tab w:val="left" w:pos="993"/>
        </w:tabs>
        <w:autoSpaceDE w:val="0"/>
        <w:autoSpaceDN w:val="0"/>
        <w:adjustRightInd w:val="0"/>
        <w:spacing w:line="276" w:lineRule="auto"/>
        <w:ind w:firstLine="567"/>
        <w:jc w:val="both"/>
        <w:rPr>
          <w:sz w:val="24"/>
          <w:szCs w:val="24"/>
        </w:rPr>
      </w:pPr>
      <w:r w:rsidRPr="004F37F2">
        <w:rPr>
          <w:rFonts w:ascii="PT Astra Serif" w:eastAsia="Calibri" w:hAnsi="PT Astra Serif"/>
          <w:bCs/>
          <w:sz w:val="24"/>
          <w:szCs w:val="24"/>
        </w:rPr>
        <w:t xml:space="preserve">2.9. </w:t>
      </w:r>
      <w:r w:rsidRPr="004F37F2">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414CB" w:rsidRPr="004F37F2" w:rsidRDefault="005414CB" w:rsidP="005414CB">
      <w:pPr>
        <w:tabs>
          <w:tab w:val="left" w:pos="993"/>
        </w:tabs>
        <w:autoSpaceDE w:val="0"/>
        <w:autoSpaceDN w:val="0"/>
        <w:adjustRightInd w:val="0"/>
        <w:spacing w:line="276" w:lineRule="auto"/>
        <w:ind w:firstLine="567"/>
        <w:jc w:val="both"/>
        <w:rPr>
          <w:rFonts w:ascii="PT Astra Serif" w:eastAsia="Calibri" w:hAnsi="PT Astra Serif"/>
          <w:b/>
          <w:bCs/>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sz w:val="24"/>
          <w:szCs w:val="24"/>
        </w:rPr>
      </w:pPr>
      <w:r w:rsidRPr="004F37F2">
        <w:rPr>
          <w:rFonts w:ascii="PT Astra Serif" w:eastAsia="Calibri" w:hAnsi="PT Astra Serif"/>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2.10. Заявитель или его представитель представляет в Администрацию поселения заявление о выдаче разрешения на право вырубки зеленых насаждений по форме, приведенной в приложении № 3 к настоящему административному регламенту, а также прилагаемые к нему документы, одним из следующих способов по выбору заявителя: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а</w:t>
      </w:r>
      <w:proofErr w:type="gramEnd"/>
      <w:r w:rsidRPr="004F37F2">
        <w:rPr>
          <w:rFonts w:ascii="PT Astra Serif" w:eastAsia="Calibri" w:hAnsi="PT Astra Serif"/>
          <w:sz w:val="24"/>
          <w:szCs w:val="24"/>
        </w:rPr>
        <w:t>) представления в электронной форме посредством Единого портала.</w:t>
      </w:r>
    </w:p>
    <w:p w:rsidR="005414CB" w:rsidRPr="004F37F2" w:rsidRDefault="005414CB" w:rsidP="005414CB">
      <w:pPr>
        <w:autoSpaceDE w:val="0"/>
        <w:autoSpaceDN w:val="0"/>
        <w:adjustRightInd w:val="0"/>
        <w:spacing w:line="276" w:lineRule="auto"/>
        <w:ind w:firstLine="425"/>
        <w:jc w:val="both"/>
        <w:rPr>
          <w:rFonts w:ascii="PT Astra Serif" w:eastAsia="Calibri" w:hAnsi="PT Astra Serif"/>
          <w:sz w:val="24"/>
          <w:szCs w:val="24"/>
        </w:rPr>
      </w:pPr>
      <w:r w:rsidRPr="004F37F2">
        <w:rPr>
          <w:rFonts w:ascii="PT Astra Serif" w:eastAsia="Calibri" w:hAnsi="PT Astra Serif"/>
          <w:sz w:val="24"/>
          <w:szCs w:val="24"/>
        </w:rPr>
        <w:t>В случае предоставления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2.11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w:t>
      </w:r>
      <w:r w:rsidRPr="004F37F2">
        <w:rPr>
          <w:rFonts w:ascii="PT Astra Serif" w:eastAsia="Calibri" w:hAnsi="PT Astra Serif"/>
          <w:sz w:val="24"/>
          <w:szCs w:val="24"/>
        </w:rPr>
        <w:lastRenderedPageBreak/>
        <w:t>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25.01.2012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б</w:t>
      </w:r>
      <w:proofErr w:type="gramEnd"/>
      <w:r w:rsidRPr="004F37F2">
        <w:rPr>
          <w:rFonts w:ascii="PT Astra Serif" w:eastAsia="Calibri" w:hAnsi="PT Astra Serif"/>
          <w:sz w:val="24"/>
          <w:szCs w:val="24"/>
        </w:rPr>
        <w:t>) на бумажном носителе посредством личного обращения в Администрацию поселения, в том числе через многофункциональный центр в соответствии с соглашением о взаимодействии между многофункциональным центром и Администрацией поселения, либо посредством почтового отправления с уведомлением о вручении.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2.11.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а</w:t>
      </w:r>
      <w:proofErr w:type="gramEnd"/>
      <w:r w:rsidRPr="004F37F2">
        <w:rPr>
          <w:rFonts w:ascii="PT Astra Serif" w:eastAsia="Calibri" w:hAnsi="PT Astra Serif"/>
          <w:sz w:val="24"/>
          <w:szCs w:val="24"/>
        </w:rPr>
        <w:t>) заявление о выдаче разрешения на право вырубки зеленых насаждений. В случае предоставления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2.10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б</w:t>
      </w:r>
      <w:proofErr w:type="gramEnd"/>
      <w:r w:rsidRPr="004F37F2">
        <w:rPr>
          <w:rFonts w:ascii="PT Astra Serif" w:eastAsia="Calibri" w:hAnsi="PT Astra Serif"/>
          <w:sz w:val="24"/>
          <w:szCs w:val="24"/>
        </w:rPr>
        <w:t>) документ, удостоверяющий личность заявителя или представителя заявителя (предоставляется в случае личного обращения в Администрацию поселения,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в</w:t>
      </w:r>
      <w:proofErr w:type="gramEnd"/>
      <w:r w:rsidRPr="004F37F2">
        <w:rPr>
          <w:rFonts w:ascii="PT Astra Serif" w:eastAsia="Calibri" w:hAnsi="PT Astra Serif"/>
          <w:sz w:val="24"/>
          <w:szCs w:val="24"/>
        </w:rPr>
        <w:t xml:space="preserve">)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4F37F2">
        <w:rPr>
          <w:rFonts w:ascii="PT Astra Serif" w:eastAsia="Calibri" w:hAnsi="PT Astra Serif"/>
          <w:sz w:val="24"/>
          <w:szCs w:val="24"/>
          <w:lang w:val="en-US"/>
        </w:rPr>
        <w:t>sig</w:t>
      </w:r>
      <w:r w:rsidRPr="004F37F2">
        <w:rPr>
          <w:rFonts w:ascii="PT Astra Serif" w:eastAsia="Calibri" w:hAnsi="PT Astra Serif"/>
          <w:sz w:val="24"/>
          <w:szCs w:val="24"/>
        </w:rPr>
        <w:t>;</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г</w:t>
      </w:r>
      <w:proofErr w:type="gramEnd"/>
      <w:r w:rsidRPr="004F37F2">
        <w:rPr>
          <w:rFonts w:ascii="PT Astra Serif" w:eastAsia="Calibri" w:hAnsi="PT Astra Serif"/>
          <w:sz w:val="24"/>
          <w:szCs w:val="24"/>
        </w:rPr>
        <w:t xml:space="preserve">) </w:t>
      </w:r>
      <w:proofErr w:type="spellStart"/>
      <w:r w:rsidRPr="004F37F2">
        <w:rPr>
          <w:rFonts w:ascii="PT Astra Serif" w:eastAsia="Calibri" w:hAnsi="PT Astra Serif"/>
          <w:sz w:val="24"/>
          <w:szCs w:val="24"/>
        </w:rPr>
        <w:t>дендроплан</w:t>
      </w:r>
      <w:proofErr w:type="spellEnd"/>
      <w:r w:rsidRPr="004F37F2">
        <w:rPr>
          <w:rFonts w:ascii="PT Astra Serif" w:eastAsia="Calibri" w:hAnsi="PT Astra Serif"/>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д</w:t>
      </w:r>
      <w:proofErr w:type="gramEnd"/>
      <w:r w:rsidRPr="004F37F2">
        <w:rPr>
          <w:rFonts w:ascii="PT Astra Serif" w:eastAsia="Calibri" w:hAnsi="PT Astra Serif"/>
          <w:sz w:val="24"/>
          <w:szCs w:val="24"/>
        </w:rPr>
        <w:t xml:space="preserve">)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w:t>
      </w:r>
      <w:r w:rsidRPr="004F37F2">
        <w:rPr>
          <w:rFonts w:ascii="PT Astra Serif" w:eastAsia="Calibri" w:hAnsi="PT Astra Serif"/>
          <w:sz w:val="24"/>
          <w:szCs w:val="24"/>
        </w:rPr>
        <w:lastRenderedPageBreak/>
        <w:t>характеристик зеленых насаждений (породы, высоты, диаметра и т.п.) подлежащих вырубке (</w:t>
      </w:r>
      <w:proofErr w:type="spellStart"/>
      <w:r w:rsidRPr="004F37F2">
        <w:rPr>
          <w:rFonts w:ascii="PT Astra Serif" w:eastAsia="Calibri" w:hAnsi="PT Astra Serif"/>
          <w:sz w:val="24"/>
          <w:szCs w:val="24"/>
        </w:rPr>
        <w:t>перечетная</w:t>
      </w:r>
      <w:proofErr w:type="spellEnd"/>
      <w:r w:rsidRPr="004F37F2">
        <w:rPr>
          <w:rFonts w:ascii="PT Astra Serif" w:eastAsia="Calibri" w:hAnsi="PT Astra Serif"/>
          <w:sz w:val="24"/>
          <w:szCs w:val="24"/>
        </w:rPr>
        <w:t xml:space="preserve"> ведомость зеленых насаждений);</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е</w:t>
      </w:r>
      <w:proofErr w:type="gramEnd"/>
      <w:r w:rsidRPr="004F37F2">
        <w:rPr>
          <w:rFonts w:ascii="PT Astra Serif" w:eastAsia="Calibri" w:hAnsi="PT Astra Serif"/>
          <w:sz w:val="24"/>
          <w:szCs w:val="24"/>
        </w:rPr>
        <w:t>)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ж</w:t>
      </w:r>
      <w:proofErr w:type="gramEnd"/>
      <w:r w:rsidRPr="004F37F2">
        <w:rPr>
          <w:rFonts w:ascii="PT Astra Serif" w:eastAsia="Calibri" w:hAnsi="PT Astra Serif"/>
          <w:sz w:val="24"/>
          <w:szCs w:val="24"/>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з</w:t>
      </w:r>
      <w:proofErr w:type="gramEnd"/>
      <w:r w:rsidRPr="004F37F2">
        <w:rPr>
          <w:rFonts w:ascii="PT Astra Serif" w:eastAsia="Calibri" w:hAnsi="PT Astra Serif"/>
          <w:sz w:val="24"/>
          <w:szCs w:val="24"/>
        </w:rPr>
        <w:t>) задание на выполнение инженерных изысканий (в случае проведения инженерно- геологических изысканий).</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2.12.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которые запрашиваются Администрацией поселения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которые заявитель вправе представить по собственной инициативе:</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а</w:t>
      </w:r>
      <w:proofErr w:type="gramEnd"/>
      <w:r w:rsidRPr="004F37F2">
        <w:rPr>
          <w:rFonts w:ascii="PT Astra Serif" w:eastAsia="Calibri" w:hAnsi="PT Astra Serif"/>
          <w:sz w:val="24"/>
          <w:szCs w:val="24"/>
        </w:rPr>
        <w:t>) сведения из Единого государственного реестра юридических лиц (при обращении заявителя, являющегося юридическим лицом);</w:t>
      </w:r>
    </w:p>
    <w:p w:rsidR="005414CB" w:rsidRPr="004F37F2" w:rsidRDefault="005414CB" w:rsidP="005414CB">
      <w:pPr>
        <w:tabs>
          <w:tab w:val="left" w:pos="851"/>
        </w:tabs>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б</w:t>
      </w:r>
      <w:proofErr w:type="gramEnd"/>
      <w:r w:rsidRPr="004F37F2">
        <w:rPr>
          <w:rFonts w:ascii="PT Astra Serif" w:eastAsia="Calibri" w:hAnsi="PT Astra Serif"/>
          <w:sz w:val="24"/>
          <w:szCs w:val="24"/>
        </w:rPr>
        <w:t>)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в</w:t>
      </w:r>
      <w:proofErr w:type="gramEnd"/>
      <w:r w:rsidRPr="004F37F2">
        <w:rPr>
          <w:rFonts w:ascii="PT Astra Serif" w:eastAsia="Calibri" w:hAnsi="PT Astra Serif"/>
          <w:sz w:val="24"/>
          <w:szCs w:val="24"/>
        </w:rPr>
        <w:t>)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414CB" w:rsidRPr="004F37F2" w:rsidRDefault="005414CB" w:rsidP="005414CB">
      <w:pPr>
        <w:autoSpaceDE w:val="0"/>
        <w:autoSpaceDN w:val="0"/>
        <w:adjustRightInd w:val="0"/>
        <w:spacing w:line="276" w:lineRule="auto"/>
        <w:ind w:left="567"/>
        <w:jc w:val="both"/>
        <w:rPr>
          <w:rFonts w:ascii="PT Astra Serif" w:eastAsia="Calibri" w:hAnsi="PT Astra Serif"/>
          <w:sz w:val="24"/>
          <w:szCs w:val="24"/>
        </w:rPr>
      </w:pPr>
      <w:proofErr w:type="gramStart"/>
      <w:r w:rsidRPr="004F37F2">
        <w:rPr>
          <w:rFonts w:ascii="PT Astra Serif" w:eastAsia="Calibri" w:hAnsi="PT Astra Serif"/>
          <w:sz w:val="24"/>
          <w:szCs w:val="24"/>
        </w:rPr>
        <w:t>г</w:t>
      </w:r>
      <w:proofErr w:type="gramEnd"/>
      <w:r w:rsidRPr="004F37F2">
        <w:rPr>
          <w:rFonts w:ascii="PT Astra Serif" w:eastAsia="Calibri" w:hAnsi="PT Astra Serif"/>
          <w:sz w:val="24"/>
          <w:szCs w:val="24"/>
        </w:rPr>
        <w:t>) предписание надзорного органа;</w:t>
      </w:r>
    </w:p>
    <w:p w:rsidR="005414CB" w:rsidRPr="004F37F2" w:rsidRDefault="005414CB" w:rsidP="005414CB">
      <w:pPr>
        <w:autoSpaceDE w:val="0"/>
        <w:autoSpaceDN w:val="0"/>
        <w:adjustRightInd w:val="0"/>
        <w:spacing w:line="276" w:lineRule="auto"/>
        <w:ind w:left="567"/>
        <w:jc w:val="both"/>
        <w:rPr>
          <w:rFonts w:ascii="PT Astra Serif" w:eastAsia="Calibri" w:hAnsi="PT Astra Serif"/>
          <w:sz w:val="24"/>
          <w:szCs w:val="24"/>
        </w:rPr>
      </w:pPr>
      <w:proofErr w:type="gramStart"/>
      <w:r w:rsidRPr="004F37F2">
        <w:rPr>
          <w:rFonts w:ascii="PT Astra Serif" w:eastAsia="Calibri" w:hAnsi="PT Astra Serif"/>
          <w:sz w:val="24"/>
          <w:szCs w:val="24"/>
        </w:rPr>
        <w:t>д</w:t>
      </w:r>
      <w:proofErr w:type="gramEnd"/>
      <w:r w:rsidRPr="004F37F2">
        <w:rPr>
          <w:rFonts w:ascii="PT Astra Serif" w:eastAsia="Calibri" w:hAnsi="PT Astra Serif"/>
          <w:sz w:val="24"/>
          <w:szCs w:val="24"/>
        </w:rPr>
        <w:t>) разрешение на размещение объекта;</w:t>
      </w:r>
    </w:p>
    <w:p w:rsidR="005414CB" w:rsidRPr="004F37F2" w:rsidRDefault="005414CB" w:rsidP="005414CB">
      <w:pPr>
        <w:autoSpaceDE w:val="0"/>
        <w:autoSpaceDN w:val="0"/>
        <w:adjustRightInd w:val="0"/>
        <w:spacing w:line="276" w:lineRule="auto"/>
        <w:ind w:left="567"/>
        <w:jc w:val="both"/>
        <w:rPr>
          <w:rFonts w:ascii="PT Astra Serif" w:eastAsia="Calibri" w:hAnsi="PT Astra Serif"/>
          <w:sz w:val="24"/>
          <w:szCs w:val="24"/>
        </w:rPr>
      </w:pPr>
      <w:proofErr w:type="gramStart"/>
      <w:r w:rsidRPr="004F37F2">
        <w:rPr>
          <w:rFonts w:ascii="PT Astra Serif" w:eastAsia="Calibri" w:hAnsi="PT Astra Serif"/>
          <w:sz w:val="24"/>
          <w:szCs w:val="24"/>
        </w:rPr>
        <w:t>е</w:t>
      </w:r>
      <w:proofErr w:type="gramEnd"/>
      <w:r w:rsidRPr="004F37F2">
        <w:rPr>
          <w:rFonts w:ascii="PT Astra Serif" w:eastAsia="Calibri" w:hAnsi="PT Astra Serif"/>
          <w:sz w:val="24"/>
          <w:szCs w:val="24"/>
        </w:rPr>
        <w:t>) разрешение на право проведения земляных работ;</w:t>
      </w:r>
    </w:p>
    <w:p w:rsidR="005414CB" w:rsidRPr="004F37F2" w:rsidRDefault="005414CB" w:rsidP="005414CB">
      <w:pPr>
        <w:autoSpaceDE w:val="0"/>
        <w:autoSpaceDN w:val="0"/>
        <w:adjustRightInd w:val="0"/>
        <w:spacing w:line="276" w:lineRule="auto"/>
        <w:ind w:left="567"/>
        <w:jc w:val="both"/>
        <w:rPr>
          <w:rFonts w:ascii="PT Astra Serif" w:eastAsia="Calibri" w:hAnsi="PT Astra Serif"/>
          <w:sz w:val="24"/>
          <w:szCs w:val="24"/>
        </w:rPr>
      </w:pPr>
      <w:proofErr w:type="gramStart"/>
      <w:r w:rsidRPr="004F37F2">
        <w:rPr>
          <w:rFonts w:ascii="PT Astra Serif" w:eastAsia="Calibri" w:hAnsi="PT Astra Serif"/>
          <w:sz w:val="24"/>
          <w:szCs w:val="24"/>
        </w:rPr>
        <w:t>ж</w:t>
      </w:r>
      <w:proofErr w:type="gramEnd"/>
      <w:r w:rsidRPr="004F37F2">
        <w:rPr>
          <w:rFonts w:ascii="PT Astra Serif" w:eastAsia="Calibri" w:hAnsi="PT Astra Serif"/>
          <w:sz w:val="24"/>
          <w:szCs w:val="24"/>
        </w:rPr>
        <w:t>)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5414CB" w:rsidRPr="004F37F2" w:rsidRDefault="005414CB" w:rsidP="005414CB">
      <w:pPr>
        <w:autoSpaceDE w:val="0"/>
        <w:autoSpaceDN w:val="0"/>
        <w:adjustRightInd w:val="0"/>
        <w:spacing w:line="276" w:lineRule="auto"/>
        <w:ind w:left="567"/>
        <w:jc w:val="both"/>
        <w:rPr>
          <w:rFonts w:ascii="PT Astra Serif" w:eastAsia="Calibri" w:hAnsi="PT Astra Serif"/>
          <w:sz w:val="24"/>
          <w:szCs w:val="24"/>
        </w:rPr>
      </w:pPr>
      <w:proofErr w:type="gramStart"/>
      <w:r w:rsidRPr="004F37F2">
        <w:rPr>
          <w:rFonts w:ascii="PT Astra Serif" w:eastAsia="Calibri" w:hAnsi="PT Astra Serif"/>
          <w:sz w:val="24"/>
          <w:szCs w:val="24"/>
        </w:rPr>
        <w:t>з</w:t>
      </w:r>
      <w:proofErr w:type="gramEnd"/>
      <w:r w:rsidRPr="004F37F2">
        <w:rPr>
          <w:rFonts w:ascii="PT Astra Serif" w:eastAsia="Calibri" w:hAnsi="PT Astra Serif"/>
          <w:sz w:val="24"/>
          <w:szCs w:val="24"/>
        </w:rPr>
        <w:t>) разрешение на строительство.</w:t>
      </w:r>
    </w:p>
    <w:p w:rsidR="005414CB" w:rsidRPr="004F37F2" w:rsidRDefault="005414CB" w:rsidP="005414CB">
      <w:pPr>
        <w:autoSpaceDE w:val="0"/>
        <w:autoSpaceDN w:val="0"/>
        <w:adjustRightInd w:val="0"/>
        <w:spacing w:line="276" w:lineRule="auto"/>
        <w:ind w:left="567"/>
        <w:jc w:val="both"/>
        <w:rPr>
          <w:rFonts w:ascii="PT Astra Serif" w:eastAsia="Calibri" w:hAnsi="PT Astra Serif"/>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sz w:val="24"/>
          <w:szCs w:val="24"/>
        </w:rPr>
      </w:pPr>
      <w:r w:rsidRPr="004F37F2">
        <w:rPr>
          <w:rFonts w:ascii="PT Astra Serif" w:eastAsia="Calibri" w:hAnsi="PT Astra Serif"/>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14CB" w:rsidRPr="004F37F2" w:rsidRDefault="005414CB" w:rsidP="005414CB">
      <w:pPr>
        <w:autoSpaceDE w:val="0"/>
        <w:autoSpaceDN w:val="0"/>
        <w:adjustRightInd w:val="0"/>
        <w:spacing w:line="276" w:lineRule="auto"/>
        <w:ind w:left="567"/>
        <w:jc w:val="both"/>
        <w:rPr>
          <w:rFonts w:ascii="PT Astra Serif" w:eastAsia="Calibri" w:hAnsi="PT Astra Serif"/>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2.13. В целях предоставления муниципальной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lastRenderedPageBreak/>
        <w:t xml:space="preserve">Документы, прилагаемые заявителем к заявлению о </w:t>
      </w:r>
      <w:proofErr w:type="gramStart"/>
      <w:r w:rsidRPr="004F37F2">
        <w:rPr>
          <w:rFonts w:ascii="PT Astra Serif" w:eastAsia="Calibri" w:hAnsi="PT Astra Serif"/>
          <w:sz w:val="24"/>
          <w:szCs w:val="24"/>
        </w:rPr>
        <w:t>выдаче  представляемые</w:t>
      </w:r>
      <w:proofErr w:type="gramEnd"/>
      <w:r w:rsidRPr="004F37F2">
        <w:rPr>
          <w:rFonts w:ascii="PT Astra Serif" w:eastAsia="Calibri" w:hAnsi="PT Astra Serif"/>
          <w:sz w:val="24"/>
          <w:szCs w:val="24"/>
        </w:rPr>
        <w:t xml:space="preserve"> в электронной форме, направляются в следующих форматах:</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а</w:t>
      </w:r>
      <w:proofErr w:type="gramEnd"/>
      <w:r w:rsidRPr="004F37F2">
        <w:rPr>
          <w:rFonts w:ascii="PT Astra Serif" w:eastAsia="Calibri" w:hAnsi="PT Astra Serif"/>
          <w:sz w:val="24"/>
          <w:szCs w:val="24"/>
        </w:rPr>
        <w:t xml:space="preserve">) </w:t>
      </w:r>
      <w:proofErr w:type="spellStart"/>
      <w:r w:rsidRPr="004F37F2">
        <w:rPr>
          <w:rFonts w:ascii="PT Astra Serif" w:eastAsia="Calibri" w:hAnsi="PT Astra Serif"/>
          <w:sz w:val="24"/>
          <w:szCs w:val="24"/>
        </w:rPr>
        <w:t>xml</w:t>
      </w:r>
      <w:proofErr w:type="spellEnd"/>
      <w:r w:rsidRPr="004F37F2">
        <w:rPr>
          <w:rFonts w:ascii="PT Astra Serif" w:eastAsia="Calibri" w:hAnsi="PT Astra Serif"/>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F37F2">
        <w:rPr>
          <w:rFonts w:ascii="PT Astra Serif" w:eastAsia="Calibri" w:hAnsi="PT Astra Serif"/>
          <w:sz w:val="24"/>
          <w:szCs w:val="24"/>
        </w:rPr>
        <w:t>xml</w:t>
      </w:r>
      <w:proofErr w:type="spellEnd"/>
      <w:r w:rsidRPr="004F37F2">
        <w:rPr>
          <w:rFonts w:ascii="PT Astra Serif" w:eastAsia="Calibri" w:hAnsi="PT Astra Serif"/>
          <w:sz w:val="24"/>
          <w:szCs w:val="24"/>
        </w:rPr>
        <w:t>;</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б</w:t>
      </w:r>
      <w:proofErr w:type="gramEnd"/>
      <w:r w:rsidRPr="004F37F2">
        <w:rPr>
          <w:rFonts w:ascii="PT Astra Serif" w:eastAsia="Calibri" w:hAnsi="PT Astra Serif"/>
          <w:sz w:val="24"/>
          <w:szCs w:val="24"/>
        </w:rPr>
        <w:t>) </w:t>
      </w:r>
      <w:proofErr w:type="spellStart"/>
      <w:r w:rsidRPr="004F37F2">
        <w:rPr>
          <w:rFonts w:ascii="PT Astra Serif" w:eastAsia="Calibri" w:hAnsi="PT Astra Serif"/>
          <w:sz w:val="24"/>
          <w:szCs w:val="24"/>
        </w:rPr>
        <w:t>doc</w:t>
      </w:r>
      <w:proofErr w:type="spellEnd"/>
      <w:r w:rsidRPr="004F37F2">
        <w:rPr>
          <w:rFonts w:ascii="PT Astra Serif" w:eastAsia="Calibri" w:hAnsi="PT Astra Serif"/>
          <w:sz w:val="24"/>
          <w:szCs w:val="24"/>
        </w:rPr>
        <w:t xml:space="preserve">, </w:t>
      </w:r>
      <w:proofErr w:type="spellStart"/>
      <w:r w:rsidRPr="004F37F2">
        <w:rPr>
          <w:rFonts w:ascii="PT Astra Serif" w:eastAsia="Calibri" w:hAnsi="PT Astra Serif"/>
          <w:sz w:val="24"/>
          <w:szCs w:val="24"/>
        </w:rPr>
        <w:t>docx</w:t>
      </w:r>
      <w:proofErr w:type="spellEnd"/>
      <w:r w:rsidRPr="004F37F2">
        <w:rPr>
          <w:rFonts w:ascii="PT Astra Serif" w:eastAsia="Calibri" w:hAnsi="PT Astra Serif"/>
          <w:sz w:val="24"/>
          <w:szCs w:val="24"/>
        </w:rPr>
        <w:t xml:space="preserve">, </w:t>
      </w:r>
      <w:proofErr w:type="spellStart"/>
      <w:r w:rsidRPr="004F37F2">
        <w:rPr>
          <w:rFonts w:ascii="PT Astra Serif" w:eastAsia="Calibri" w:hAnsi="PT Astra Serif"/>
          <w:sz w:val="24"/>
          <w:szCs w:val="24"/>
        </w:rPr>
        <w:t>odt</w:t>
      </w:r>
      <w:proofErr w:type="spellEnd"/>
      <w:r w:rsidRPr="004F37F2">
        <w:rPr>
          <w:rFonts w:ascii="PT Astra Serif" w:eastAsia="Calibri" w:hAnsi="PT Astra Serif"/>
          <w:sz w:val="24"/>
          <w:szCs w:val="24"/>
        </w:rPr>
        <w:t xml:space="preserve"> - для документов с текстовым содержанием, не включающим формулы;</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в</w:t>
      </w:r>
      <w:proofErr w:type="gramEnd"/>
      <w:r w:rsidRPr="004F37F2">
        <w:rPr>
          <w:rFonts w:ascii="PT Astra Serif" w:eastAsia="Calibri" w:hAnsi="PT Astra Serif"/>
          <w:sz w:val="24"/>
          <w:szCs w:val="24"/>
        </w:rPr>
        <w:t xml:space="preserve">) </w:t>
      </w:r>
      <w:proofErr w:type="spellStart"/>
      <w:r w:rsidRPr="004F37F2">
        <w:rPr>
          <w:rFonts w:ascii="PT Astra Serif" w:eastAsia="Calibri" w:hAnsi="PT Astra Serif"/>
          <w:sz w:val="24"/>
          <w:szCs w:val="24"/>
        </w:rPr>
        <w:t>pdf</w:t>
      </w:r>
      <w:proofErr w:type="spellEnd"/>
      <w:r w:rsidRPr="004F37F2">
        <w:rPr>
          <w:rFonts w:ascii="PT Astra Serif" w:eastAsia="Calibri" w:hAnsi="PT Astra Serif"/>
          <w:sz w:val="24"/>
          <w:szCs w:val="24"/>
        </w:rPr>
        <w:t xml:space="preserve">, </w:t>
      </w:r>
      <w:proofErr w:type="spellStart"/>
      <w:r w:rsidRPr="004F37F2">
        <w:rPr>
          <w:rFonts w:ascii="PT Astra Serif" w:eastAsia="Calibri" w:hAnsi="PT Astra Serif"/>
          <w:sz w:val="24"/>
          <w:szCs w:val="24"/>
        </w:rPr>
        <w:t>jpg</w:t>
      </w:r>
      <w:proofErr w:type="spellEnd"/>
      <w:r w:rsidRPr="004F37F2">
        <w:rPr>
          <w:rFonts w:ascii="PT Astra Serif" w:eastAsia="Calibri" w:hAnsi="PT Astra Serif"/>
          <w:sz w:val="24"/>
          <w:szCs w:val="24"/>
        </w:rPr>
        <w:t xml:space="preserve">, </w:t>
      </w:r>
      <w:proofErr w:type="spellStart"/>
      <w:r w:rsidRPr="004F37F2">
        <w:rPr>
          <w:rFonts w:ascii="PT Astra Serif" w:eastAsia="Calibri" w:hAnsi="PT Astra Serif"/>
          <w:sz w:val="24"/>
          <w:szCs w:val="24"/>
        </w:rPr>
        <w:t>jpeg</w:t>
      </w:r>
      <w:proofErr w:type="spellEnd"/>
      <w:r w:rsidRPr="004F37F2">
        <w:rPr>
          <w:rFonts w:ascii="PT Astra Serif" w:eastAsia="Calibri" w:hAnsi="PT Astra Serif"/>
          <w:sz w:val="24"/>
          <w:szCs w:val="24"/>
        </w:rPr>
        <w:t xml:space="preserve">, </w:t>
      </w:r>
      <w:proofErr w:type="spellStart"/>
      <w:r w:rsidRPr="004F37F2">
        <w:rPr>
          <w:rFonts w:ascii="PT Astra Serif" w:eastAsia="Calibri" w:hAnsi="PT Astra Serif"/>
          <w:sz w:val="24"/>
          <w:szCs w:val="24"/>
          <w:lang w:val="en-US"/>
        </w:rPr>
        <w:t>png</w:t>
      </w:r>
      <w:proofErr w:type="spellEnd"/>
      <w:r w:rsidRPr="004F37F2">
        <w:rPr>
          <w:rFonts w:ascii="PT Astra Serif" w:eastAsia="Calibri" w:hAnsi="PT Astra Serif"/>
          <w:sz w:val="24"/>
          <w:szCs w:val="24"/>
        </w:rPr>
        <w:t xml:space="preserve">, </w:t>
      </w:r>
      <w:r w:rsidRPr="004F37F2">
        <w:rPr>
          <w:rFonts w:ascii="PT Astra Serif" w:eastAsia="Calibri" w:hAnsi="PT Astra Serif"/>
          <w:sz w:val="24"/>
          <w:szCs w:val="24"/>
          <w:lang w:val="en-US"/>
        </w:rPr>
        <w:t>bmp</w:t>
      </w:r>
      <w:r w:rsidRPr="004F37F2">
        <w:rPr>
          <w:rFonts w:ascii="PT Astra Serif" w:eastAsia="Calibri" w:hAnsi="PT Astra Serif"/>
          <w:sz w:val="24"/>
          <w:szCs w:val="24"/>
        </w:rPr>
        <w:t xml:space="preserve">, </w:t>
      </w:r>
      <w:r w:rsidRPr="004F37F2">
        <w:rPr>
          <w:rFonts w:ascii="PT Astra Serif" w:eastAsia="Calibri" w:hAnsi="PT Astra Serif"/>
          <w:sz w:val="24"/>
          <w:szCs w:val="24"/>
          <w:lang w:val="en-US"/>
        </w:rPr>
        <w:t>tiff</w:t>
      </w:r>
      <w:r w:rsidRPr="004F37F2">
        <w:rPr>
          <w:rFonts w:ascii="PT Astra Serif" w:eastAsia="Calibri" w:hAnsi="PT Astra Serif"/>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г</w:t>
      </w:r>
      <w:proofErr w:type="gramEnd"/>
      <w:r w:rsidRPr="004F37F2">
        <w:rPr>
          <w:rFonts w:ascii="PT Astra Serif" w:eastAsia="Calibri" w:hAnsi="PT Astra Serif"/>
          <w:sz w:val="24"/>
          <w:szCs w:val="24"/>
        </w:rPr>
        <w:t xml:space="preserve">) </w:t>
      </w:r>
      <w:r w:rsidRPr="004F37F2">
        <w:rPr>
          <w:rFonts w:ascii="PT Astra Serif" w:eastAsia="Calibri" w:hAnsi="PT Astra Serif"/>
          <w:sz w:val="24"/>
          <w:szCs w:val="24"/>
          <w:lang w:val="en-US"/>
        </w:rPr>
        <w:t>zip</w:t>
      </w:r>
      <w:r w:rsidRPr="004F37F2">
        <w:rPr>
          <w:rFonts w:ascii="PT Astra Serif" w:eastAsia="Calibri" w:hAnsi="PT Astra Serif"/>
          <w:sz w:val="24"/>
          <w:szCs w:val="24"/>
        </w:rPr>
        <w:t xml:space="preserve">, </w:t>
      </w:r>
      <w:proofErr w:type="spellStart"/>
      <w:r w:rsidRPr="004F37F2">
        <w:rPr>
          <w:rFonts w:ascii="PT Astra Serif" w:eastAsia="Calibri" w:hAnsi="PT Astra Serif"/>
          <w:sz w:val="24"/>
          <w:szCs w:val="24"/>
          <w:lang w:val="en-US"/>
        </w:rPr>
        <w:t>rar</w:t>
      </w:r>
      <w:proofErr w:type="spellEnd"/>
      <w:r w:rsidRPr="004F37F2">
        <w:rPr>
          <w:rFonts w:ascii="PT Astra Serif" w:eastAsia="Calibri" w:hAnsi="PT Astra Serif"/>
          <w:sz w:val="24"/>
          <w:szCs w:val="24"/>
        </w:rPr>
        <w:t xml:space="preserve"> – для сжатых документов в один файл;</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д</w:t>
      </w:r>
      <w:proofErr w:type="gramEnd"/>
      <w:r w:rsidRPr="004F37F2">
        <w:rPr>
          <w:rFonts w:ascii="PT Astra Serif" w:eastAsia="Calibri" w:hAnsi="PT Astra Serif"/>
          <w:sz w:val="24"/>
          <w:szCs w:val="24"/>
        </w:rPr>
        <w:t xml:space="preserve">) </w:t>
      </w:r>
      <w:r w:rsidRPr="004F37F2">
        <w:rPr>
          <w:rFonts w:ascii="PT Astra Serif" w:eastAsia="Calibri" w:hAnsi="PT Astra Serif"/>
          <w:sz w:val="24"/>
          <w:szCs w:val="24"/>
          <w:lang w:val="en-US"/>
        </w:rPr>
        <w:t>sig</w:t>
      </w:r>
      <w:r w:rsidRPr="004F37F2">
        <w:rPr>
          <w:rFonts w:ascii="PT Astra Serif" w:eastAsia="Calibri" w:hAnsi="PT Astra Serif"/>
          <w:sz w:val="24"/>
          <w:szCs w:val="24"/>
        </w:rPr>
        <w:t>- для открепленной усиленной квалифицированной электронной подписи.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xml:space="preserve">2.14.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F37F2">
        <w:rPr>
          <w:rFonts w:ascii="PT Astra Serif" w:eastAsia="Calibri" w:hAnsi="PT Astra Serif"/>
          <w:sz w:val="24"/>
          <w:szCs w:val="24"/>
        </w:rPr>
        <w:t>dpi</w:t>
      </w:r>
      <w:proofErr w:type="spellEnd"/>
      <w:r w:rsidRPr="004F37F2">
        <w:rPr>
          <w:rFonts w:ascii="PT Astra Serif" w:eastAsia="Calibri" w:hAnsi="PT Astra Serif"/>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а</w:t>
      </w:r>
      <w:proofErr w:type="gramEnd"/>
      <w:r w:rsidRPr="004F37F2">
        <w:rPr>
          <w:rFonts w:ascii="PT Astra Serif" w:eastAsia="Calibri" w:hAnsi="PT Astra Serif"/>
          <w:sz w:val="24"/>
          <w:szCs w:val="24"/>
        </w:rPr>
        <w:t>) «черно-белый» (при отсутствии в документе графических изображений и (или) цветного текста);</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б</w:t>
      </w:r>
      <w:proofErr w:type="gramEnd"/>
      <w:r w:rsidRPr="004F37F2">
        <w:rPr>
          <w:rFonts w:ascii="PT Astra Serif" w:eastAsia="Calibri" w:hAnsi="PT Astra Serif"/>
          <w:sz w:val="24"/>
          <w:szCs w:val="24"/>
        </w:rPr>
        <w:t>) «оттенки серого» (при наличии в документе графических изображений, отличных от цветного графического изображения);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в</w:t>
      </w:r>
      <w:proofErr w:type="gramEnd"/>
      <w:r w:rsidRPr="004F37F2">
        <w:rPr>
          <w:rFonts w:ascii="PT Astra Serif" w:eastAsia="Calibri" w:hAnsi="PT Astra Serif"/>
          <w:sz w:val="24"/>
          <w:szCs w:val="24"/>
        </w:rPr>
        <w:t>) «цветной» или «режим полной цветопередачи» (при наличии в документе цветных графических изображений либо цветного текста).</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2.15. Количество файлов должно соответствовать количеству документов, каждый из которых содержит текстовую и (или) графическую информацию.</w:t>
      </w:r>
    </w:p>
    <w:p w:rsidR="005414CB" w:rsidRPr="004F37F2" w:rsidRDefault="005414CB" w:rsidP="005414CB">
      <w:pPr>
        <w:autoSpaceDE w:val="0"/>
        <w:autoSpaceDN w:val="0"/>
        <w:adjustRightInd w:val="0"/>
        <w:spacing w:line="276" w:lineRule="auto"/>
        <w:ind w:firstLine="708"/>
        <w:jc w:val="both"/>
        <w:rPr>
          <w:rFonts w:ascii="PT Astra Serif" w:eastAsia="Calibri" w:hAnsi="PT Astra Serif"/>
          <w:sz w:val="24"/>
          <w:szCs w:val="24"/>
        </w:rPr>
      </w:pPr>
      <w:r w:rsidRPr="004F37F2">
        <w:rPr>
          <w:rFonts w:ascii="PT Astra Serif" w:eastAsia="Calibri" w:hAnsi="PT Astra Serif"/>
          <w:sz w:val="24"/>
          <w:szCs w:val="24"/>
        </w:rPr>
        <w:t>2.16.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5414CB" w:rsidRPr="004F37F2" w:rsidRDefault="005414CB" w:rsidP="005414CB">
      <w:pPr>
        <w:autoSpaceDE w:val="0"/>
        <w:autoSpaceDN w:val="0"/>
        <w:adjustRightInd w:val="0"/>
        <w:spacing w:line="276" w:lineRule="auto"/>
        <w:ind w:firstLine="708"/>
        <w:jc w:val="both"/>
        <w:rPr>
          <w:rFonts w:ascii="PT Astra Serif" w:eastAsia="Calibri" w:hAnsi="PT Astra Serif"/>
          <w:b/>
          <w:sz w:val="24"/>
          <w:szCs w:val="24"/>
        </w:rPr>
      </w:pPr>
    </w:p>
    <w:p w:rsidR="005414CB" w:rsidRPr="004F37F2" w:rsidRDefault="005414CB" w:rsidP="005414CB">
      <w:pPr>
        <w:autoSpaceDE w:val="0"/>
        <w:autoSpaceDN w:val="0"/>
        <w:adjustRightInd w:val="0"/>
        <w:spacing w:line="276" w:lineRule="auto"/>
        <w:ind w:firstLine="708"/>
        <w:jc w:val="both"/>
        <w:rPr>
          <w:rFonts w:ascii="PT Astra Serif" w:eastAsia="Calibri" w:hAnsi="PT Astra Serif"/>
          <w:b/>
          <w:sz w:val="24"/>
          <w:szCs w:val="24"/>
        </w:rPr>
      </w:pPr>
      <w:r w:rsidRPr="004F37F2">
        <w:rPr>
          <w:rFonts w:ascii="PT Astra Serif" w:eastAsia="Calibri" w:hAnsi="PT Astra Serif"/>
          <w:b/>
          <w:sz w:val="24"/>
          <w:szCs w:val="24"/>
        </w:rPr>
        <w:t>Исчерпывающий перечень оснований отказа в приеме документов</w:t>
      </w:r>
    </w:p>
    <w:p w:rsidR="005414CB" w:rsidRPr="004F37F2" w:rsidRDefault="005414CB" w:rsidP="005414CB">
      <w:pPr>
        <w:autoSpaceDE w:val="0"/>
        <w:autoSpaceDN w:val="0"/>
        <w:adjustRightInd w:val="0"/>
        <w:spacing w:line="276" w:lineRule="auto"/>
        <w:ind w:firstLine="708"/>
        <w:jc w:val="both"/>
        <w:rPr>
          <w:rFonts w:ascii="PT Astra Serif" w:eastAsia="Calibri" w:hAnsi="PT Astra Serif"/>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2.17. Исчерпывающий перечень оснований для отказа в приеме документов, в том числе представленных в электронной форме:</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а</w:t>
      </w:r>
      <w:proofErr w:type="gramEnd"/>
      <w:r w:rsidRPr="004F37F2">
        <w:rPr>
          <w:rFonts w:ascii="PT Astra Serif" w:eastAsia="Calibri" w:hAnsi="PT Astra Serif"/>
          <w:sz w:val="24"/>
          <w:szCs w:val="24"/>
        </w:rPr>
        <w:t>) заявление о предоставлении муниципальной услуги представлено в орган местного самоуправления или организацию, в полномочия которых не входит предоставление муниципальной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б</w:t>
      </w:r>
      <w:proofErr w:type="gramEnd"/>
      <w:r w:rsidRPr="004F37F2">
        <w:rPr>
          <w:rFonts w:ascii="PT Astra Serif" w:eastAsia="Calibri" w:hAnsi="PT Astra Serif"/>
          <w:sz w:val="24"/>
          <w:szCs w:val="24"/>
        </w:rPr>
        <w:t>) представление неполного комплекта документов, необходимых для предоставления муниципальной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в</w:t>
      </w:r>
      <w:proofErr w:type="gramEnd"/>
      <w:r w:rsidRPr="004F37F2">
        <w:rPr>
          <w:rFonts w:ascii="PT Astra Serif" w:eastAsia="Calibri" w:hAnsi="PT Astra Serif"/>
          <w:sz w:val="24"/>
          <w:szCs w:val="24"/>
        </w:rPr>
        <w:t>) представленные документы утратили силу на момент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г</w:t>
      </w:r>
      <w:proofErr w:type="gramEnd"/>
      <w:r w:rsidRPr="004F37F2">
        <w:rPr>
          <w:rFonts w:ascii="PT Astra Serif" w:eastAsia="Calibri" w:hAnsi="PT Astra Serif"/>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lastRenderedPageBreak/>
        <w:t>д</w:t>
      </w:r>
      <w:proofErr w:type="gramEnd"/>
      <w:r w:rsidRPr="004F37F2">
        <w:rPr>
          <w:rFonts w:ascii="PT Astra Serif" w:eastAsia="Calibri" w:hAnsi="PT Astra Serif"/>
          <w:sz w:val="24"/>
          <w:szCs w:val="24"/>
        </w:rPr>
        <w:t>) представленные документы содержат повреждения, наличие которых не позволяет в полном объеме получить информацию и сведения, содержащиеся в документах;</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е</w:t>
      </w:r>
      <w:proofErr w:type="gramEnd"/>
      <w:r w:rsidRPr="004F37F2">
        <w:rPr>
          <w:rFonts w:ascii="PT Astra Serif" w:eastAsia="Calibri" w:hAnsi="PT Astra Serif"/>
          <w:sz w:val="24"/>
          <w:szCs w:val="24"/>
        </w:rPr>
        <w:t>) неполное заполнение полей в форме заявления, в том числе в интерактивной форме заявления на Едином портале;</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ж</w:t>
      </w:r>
      <w:proofErr w:type="gramEnd"/>
      <w:r w:rsidRPr="004F37F2">
        <w:rPr>
          <w:rFonts w:ascii="PT Astra Serif" w:eastAsia="Calibri" w:hAnsi="PT Astra Serif"/>
          <w:sz w:val="24"/>
          <w:szCs w:val="24"/>
        </w:rPr>
        <w:t>) подача запроса и документов, необходимых для предоставления муниципальной услуги в электронной форме с нарушением установленных требований;</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з</w:t>
      </w:r>
      <w:proofErr w:type="gramEnd"/>
      <w:r w:rsidRPr="004F37F2">
        <w:rPr>
          <w:rFonts w:ascii="PT Astra Serif" w:eastAsia="Calibri" w:hAnsi="PT Astra Serif"/>
          <w:sz w:val="24"/>
          <w:szCs w:val="24"/>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2.18. Решение об отказе в приеме документов оформляется по форме, согласно приложению № 2 к настоящему административному регламенту.</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Решение об отказе в приеме документов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в Администрацию поселения.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Отказ в приеме документов не препятствует повторному обращению заявителя за получением муниципальной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bCs/>
          <w:sz w:val="24"/>
          <w:szCs w:val="24"/>
        </w:rPr>
      </w:pPr>
    </w:p>
    <w:p w:rsidR="005414CB" w:rsidRPr="004F37F2" w:rsidRDefault="005414CB" w:rsidP="004F37F2">
      <w:pPr>
        <w:autoSpaceDE w:val="0"/>
        <w:autoSpaceDN w:val="0"/>
        <w:adjustRightInd w:val="0"/>
        <w:spacing w:line="276" w:lineRule="auto"/>
        <w:ind w:firstLine="567"/>
        <w:jc w:val="both"/>
        <w:rPr>
          <w:rFonts w:ascii="PT Astra Serif" w:eastAsia="Calibri" w:hAnsi="PT Astra Serif"/>
          <w:b/>
          <w:bCs/>
          <w:sz w:val="24"/>
          <w:szCs w:val="24"/>
        </w:rPr>
      </w:pPr>
      <w:r w:rsidRPr="004F37F2">
        <w:rPr>
          <w:rFonts w:ascii="PT Astra Serif" w:eastAsia="Calibri" w:hAnsi="PT Astra Serif"/>
          <w:b/>
          <w:bCs/>
          <w:sz w:val="24"/>
          <w:szCs w:val="24"/>
        </w:rPr>
        <w:t>Исчерпывающий перечень оснований отказа</w:t>
      </w:r>
      <w:r w:rsidR="004F37F2">
        <w:rPr>
          <w:rFonts w:ascii="PT Astra Serif" w:eastAsia="Calibri" w:hAnsi="PT Astra Serif"/>
          <w:b/>
          <w:bCs/>
          <w:sz w:val="24"/>
          <w:szCs w:val="24"/>
        </w:rPr>
        <w:t xml:space="preserve"> </w:t>
      </w:r>
      <w:r w:rsidRPr="004F37F2">
        <w:rPr>
          <w:rFonts w:ascii="PT Astra Serif" w:eastAsia="Calibri" w:hAnsi="PT Astra Serif"/>
          <w:b/>
          <w:bCs/>
          <w:sz w:val="24"/>
          <w:szCs w:val="24"/>
        </w:rPr>
        <w:t>в предоставлении муниципальной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bCs/>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2.19. Исчерпывающий перечень оснований для отказа в предоставлении муниципальной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а</w:t>
      </w:r>
      <w:proofErr w:type="gramEnd"/>
      <w:r w:rsidRPr="004F37F2">
        <w:rPr>
          <w:rFonts w:ascii="PT Astra Serif" w:eastAsia="Calibri" w:hAnsi="PT Astra Serif"/>
          <w:sz w:val="24"/>
          <w:szCs w:val="24"/>
        </w:rPr>
        <w:t>) наличие противоречивых сведений в заявлении и приложенных к нему документах;</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б</w:t>
      </w:r>
      <w:proofErr w:type="gramEnd"/>
      <w:r w:rsidRPr="004F37F2">
        <w:rPr>
          <w:rFonts w:ascii="PT Astra Serif" w:eastAsia="Calibri" w:hAnsi="PT Astra Serif"/>
          <w:sz w:val="24"/>
          <w:szCs w:val="24"/>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в</w:t>
      </w:r>
      <w:proofErr w:type="gramEnd"/>
      <w:r w:rsidRPr="004F37F2">
        <w:rPr>
          <w:rFonts w:ascii="PT Astra Serif" w:eastAsia="Calibri" w:hAnsi="PT Astra Serif"/>
          <w:sz w:val="24"/>
          <w:szCs w:val="24"/>
        </w:rPr>
        <w:t>) выявлена возможность сохранения зеленых насаждений;</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г</w:t>
      </w:r>
      <w:proofErr w:type="gramEnd"/>
      <w:r w:rsidRPr="004F37F2">
        <w:rPr>
          <w:rFonts w:ascii="PT Astra Serif" w:eastAsia="Calibri" w:hAnsi="PT Astra Serif"/>
          <w:sz w:val="24"/>
          <w:szCs w:val="24"/>
        </w:rPr>
        <w:t>) несоответствие документов, представленных заявителем, по форме или содержанию требованиям законодательства Российской Федерации;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д</w:t>
      </w:r>
      <w:proofErr w:type="gramEnd"/>
      <w:r w:rsidRPr="004F37F2">
        <w:rPr>
          <w:rFonts w:ascii="PT Astra Serif" w:eastAsia="Calibri" w:hAnsi="PT Astra Serif"/>
          <w:sz w:val="24"/>
          <w:szCs w:val="24"/>
        </w:rPr>
        <w:t>) запрос подан неуполномоченным лицом.</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2.20. Решение об отказе в предоставлении муниципальной услуги, оформляется по форме согласно приложению № 2 к настоящему административному регламенту.</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Решение об отказе в предоставлении муниципальной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в Администрацию поселения.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bCs/>
          <w:sz w:val="24"/>
          <w:szCs w:val="24"/>
        </w:rPr>
      </w:pPr>
      <w:r w:rsidRPr="004F37F2">
        <w:rPr>
          <w:rFonts w:ascii="PT Astra Serif" w:eastAsia="Calibri" w:hAnsi="PT Astra Serif"/>
          <w:b/>
          <w:bCs/>
          <w:sz w:val="24"/>
          <w:szCs w:val="24"/>
        </w:rPr>
        <w:t>Порядок, размер и основания взимания государственной пошлины или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bCs/>
          <w:sz w:val="24"/>
          <w:szCs w:val="24"/>
        </w:rPr>
      </w:pPr>
      <w:proofErr w:type="gramStart"/>
      <w:r w:rsidRPr="004F37F2">
        <w:rPr>
          <w:rFonts w:ascii="PT Astra Serif" w:eastAsia="Calibri" w:hAnsi="PT Astra Serif"/>
          <w:b/>
          <w:bCs/>
          <w:sz w:val="24"/>
          <w:szCs w:val="24"/>
        </w:rPr>
        <w:t>иной</w:t>
      </w:r>
      <w:proofErr w:type="gramEnd"/>
      <w:r w:rsidRPr="004F37F2">
        <w:rPr>
          <w:rFonts w:ascii="PT Astra Serif" w:eastAsia="Calibri" w:hAnsi="PT Astra Serif"/>
          <w:b/>
          <w:bCs/>
          <w:sz w:val="24"/>
          <w:szCs w:val="24"/>
        </w:rPr>
        <w:t xml:space="preserve"> оплаты, взимаемой за предоставление муниципальной услуги</w:t>
      </w:r>
    </w:p>
    <w:p w:rsidR="005414CB" w:rsidRPr="004F37F2" w:rsidRDefault="005414CB" w:rsidP="005414CB">
      <w:pPr>
        <w:autoSpaceDE w:val="0"/>
        <w:autoSpaceDN w:val="0"/>
        <w:adjustRightInd w:val="0"/>
        <w:spacing w:line="276" w:lineRule="auto"/>
        <w:ind w:left="426" w:firstLine="141"/>
        <w:jc w:val="both"/>
        <w:rPr>
          <w:rFonts w:ascii="PT Astra Serif" w:eastAsia="Calibri" w:hAnsi="PT Astra Serif"/>
          <w:b/>
          <w:bCs/>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2.21. Предоставление услуги осуществляется без взимания платы.</w:t>
      </w:r>
    </w:p>
    <w:p w:rsidR="005414CB" w:rsidRPr="004F37F2" w:rsidRDefault="005414CB" w:rsidP="005414CB">
      <w:pPr>
        <w:autoSpaceDE w:val="0"/>
        <w:autoSpaceDN w:val="0"/>
        <w:adjustRightInd w:val="0"/>
        <w:spacing w:line="276" w:lineRule="auto"/>
        <w:ind w:firstLine="708"/>
        <w:jc w:val="both"/>
        <w:rPr>
          <w:rFonts w:ascii="PT Astra Serif" w:eastAsia="Calibri" w:hAnsi="PT Astra Serif"/>
          <w:b/>
          <w:sz w:val="24"/>
          <w:szCs w:val="24"/>
        </w:rPr>
      </w:pPr>
    </w:p>
    <w:p w:rsidR="005414CB" w:rsidRPr="004F37F2" w:rsidRDefault="005414CB" w:rsidP="005414CB">
      <w:pPr>
        <w:autoSpaceDE w:val="0"/>
        <w:autoSpaceDN w:val="0"/>
        <w:adjustRightInd w:val="0"/>
        <w:spacing w:line="276" w:lineRule="auto"/>
        <w:ind w:firstLine="708"/>
        <w:jc w:val="both"/>
        <w:rPr>
          <w:rFonts w:ascii="PT Astra Serif" w:eastAsia="Calibri" w:hAnsi="PT Astra Serif"/>
          <w:b/>
          <w:bCs/>
          <w:sz w:val="24"/>
          <w:szCs w:val="24"/>
        </w:rPr>
      </w:pPr>
      <w:r w:rsidRPr="004F37F2">
        <w:rPr>
          <w:rFonts w:ascii="PT Astra Serif" w:eastAsia="Calibri" w:hAnsi="PT Astra Serif"/>
          <w:b/>
          <w:bCs/>
          <w:sz w:val="24"/>
          <w:szCs w:val="24"/>
        </w:rPr>
        <w:t>Максимальный срок ожидания в очереди при подаче запроса о</w:t>
      </w:r>
    </w:p>
    <w:p w:rsidR="005414CB" w:rsidRPr="004F37F2" w:rsidRDefault="005414CB" w:rsidP="005414CB">
      <w:pPr>
        <w:autoSpaceDE w:val="0"/>
        <w:autoSpaceDN w:val="0"/>
        <w:adjustRightInd w:val="0"/>
        <w:spacing w:line="276" w:lineRule="auto"/>
        <w:ind w:firstLine="708"/>
        <w:jc w:val="both"/>
        <w:rPr>
          <w:rFonts w:ascii="PT Astra Serif" w:eastAsia="Calibri" w:hAnsi="PT Astra Serif"/>
          <w:b/>
          <w:bCs/>
          <w:sz w:val="24"/>
          <w:szCs w:val="24"/>
        </w:rPr>
      </w:pPr>
      <w:proofErr w:type="gramStart"/>
      <w:r w:rsidRPr="004F37F2">
        <w:rPr>
          <w:rFonts w:ascii="PT Astra Serif" w:eastAsia="Calibri" w:hAnsi="PT Astra Serif"/>
          <w:b/>
          <w:bCs/>
          <w:sz w:val="24"/>
          <w:szCs w:val="24"/>
        </w:rPr>
        <w:lastRenderedPageBreak/>
        <w:t>предоставлении</w:t>
      </w:r>
      <w:proofErr w:type="gramEnd"/>
      <w:r w:rsidRPr="004F37F2">
        <w:rPr>
          <w:rFonts w:ascii="PT Astra Serif" w:eastAsia="Calibri" w:hAnsi="PT Astra Serif"/>
          <w:b/>
          <w:bCs/>
          <w:sz w:val="24"/>
          <w:szCs w:val="24"/>
        </w:rPr>
        <w:t xml:space="preserve"> муниципальной услуги и при получении</w:t>
      </w:r>
    </w:p>
    <w:p w:rsidR="005414CB" w:rsidRPr="004F37F2" w:rsidRDefault="005414CB" w:rsidP="005414CB">
      <w:pPr>
        <w:autoSpaceDE w:val="0"/>
        <w:autoSpaceDN w:val="0"/>
        <w:adjustRightInd w:val="0"/>
        <w:spacing w:line="276" w:lineRule="auto"/>
        <w:ind w:firstLine="708"/>
        <w:jc w:val="both"/>
        <w:rPr>
          <w:rFonts w:ascii="PT Astra Serif" w:eastAsia="Calibri" w:hAnsi="PT Astra Serif"/>
          <w:b/>
          <w:bCs/>
          <w:sz w:val="24"/>
          <w:szCs w:val="24"/>
        </w:rPr>
      </w:pPr>
      <w:proofErr w:type="gramStart"/>
      <w:r w:rsidRPr="004F37F2">
        <w:rPr>
          <w:rFonts w:ascii="PT Astra Serif" w:eastAsia="Calibri" w:hAnsi="PT Astra Serif"/>
          <w:b/>
          <w:bCs/>
          <w:sz w:val="24"/>
          <w:szCs w:val="24"/>
        </w:rPr>
        <w:t>результата</w:t>
      </w:r>
      <w:proofErr w:type="gramEnd"/>
      <w:r w:rsidRPr="004F37F2">
        <w:rPr>
          <w:rFonts w:ascii="PT Astra Serif" w:eastAsia="Calibri" w:hAnsi="PT Astra Serif"/>
          <w:b/>
          <w:bCs/>
          <w:sz w:val="24"/>
          <w:szCs w:val="24"/>
        </w:rPr>
        <w:t xml:space="preserve"> предоставления муниципальной услуги</w:t>
      </w:r>
    </w:p>
    <w:p w:rsidR="005414CB" w:rsidRPr="004F37F2" w:rsidRDefault="005414CB" w:rsidP="005414CB">
      <w:pPr>
        <w:autoSpaceDE w:val="0"/>
        <w:autoSpaceDN w:val="0"/>
        <w:adjustRightInd w:val="0"/>
        <w:spacing w:line="276" w:lineRule="auto"/>
        <w:ind w:firstLine="708"/>
        <w:jc w:val="both"/>
        <w:rPr>
          <w:rFonts w:ascii="PT Astra Serif" w:eastAsia="Calibri" w:hAnsi="PT Astra Serif"/>
          <w:b/>
          <w:bCs/>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Cs/>
          <w:sz w:val="24"/>
          <w:szCs w:val="24"/>
        </w:rPr>
      </w:pPr>
      <w:r w:rsidRPr="004F37F2">
        <w:rPr>
          <w:rFonts w:ascii="PT Astra Serif" w:eastAsia="Calibri" w:hAnsi="PT Astra Serif"/>
          <w:bCs/>
          <w:sz w:val="24"/>
          <w:szCs w:val="24"/>
        </w:rPr>
        <w:t xml:space="preserve">2.22. Максимальный срок ожидания в очереди при подаче запроса о предоставлении услуги и при получении результата предоставления муниципальной услуги в </w:t>
      </w:r>
      <w:r w:rsidRPr="004F37F2">
        <w:rPr>
          <w:rFonts w:ascii="PT Astra Serif" w:eastAsia="Calibri" w:hAnsi="PT Astra Serif"/>
          <w:sz w:val="24"/>
          <w:szCs w:val="24"/>
        </w:rPr>
        <w:t>Администрации поселения</w:t>
      </w:r>
      <w:r w:rsidRPr="004F37F2">
        <w:rPr>
          <w:rFonts w:ascii="PT Astra Serif" w:eastAsia="Calibri" w:hAnsi="PT Astra Serif"/>
          <w:bCs/>
          <w:sz w:val="24"/>
          <w:szCs w:val="24"/>
        </w:rPr>
        <w:t xml:space="preserve"> или многофункциональном центре составляет не более 15 минут.</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Cs/>
          <w:sz w:val="24"/>
          <w:szCs w:val="24"/>
        </w:rPr>
      </w:pPr>
    </w:p>
    <w:p w:rsidR="005414CB" w:rsidRPr="004F37F2" w:rsidRDefault="005414CB" w:rsidP="004F37F2">
      <w:pPr>
        <w:autoSpaceDE w:val="0"/>
        <w:autoSpaceDN w:val="0"/>
        <w:adjustRightInd w:val="0"/>
        <w:spacing w:line="276" w:lineRule="auto"/>
        <w:ind w:firstLine="567"/>
        <w:jc w:val="both"/>
        <w:rPr>
          <w:rFonts w:ascii="PT Astra Serif" w:eastAsia="Calibri" w:hAnsi="PT Astra Serif"/>
          <w:b/>
          <w:bCs/>
          <w:sz w:val="24"/>
          <w:szCs w:val="24"/>
        </w:rPr>
      </w:pPr>
      <w:r w:rsidRPr="004F37F2">
        <w:rPr>
          <w:rFonts w:ascii="PT Astra Serif" w:eastAsia="Calibri" w:hAnsi="PT Astra Serif"/>
          <w:b/>
          <w:bCs/>
          <w:sz w:val="24"/>
          <w:szCs w:val="24"/>
        </w:rPr>
        <w:t>Срок регистрации запроса заявителя о предоставлении</w:t>
      </w:r>
      <w:r w:rsidR="004F37F2">
        <w:rPr>
          <w:rFonts w:ascii="PT Astra Serif" w:eastAsia="Calibri" w:hAnsi="PT Astra Serif"/>
          <w:b/>
          <w:bCs/>
          <w:sz w:val="24"/>
          <w:szCs w:val="24"/>
        </w:rPr>
        <w:t xml:space="preserve"> </w:t>
      </w:r>
      <w:r w:rsidRPr="004F37F2">
        <w:rPr>
          <w:rFonts w:ascii="PT Astra Serif" w:eastAsia="Calibri" w:hAnsi="PT Astra Serif"/>
          <w:b/>
          <w:bCs/>
          <w:sz w:val="24"/>
          <w:szCs w:val="24"/>
        </w:rPr>
        <w:t>муниципальной услуги, в том числе в электронной форме</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bCs/>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2.23. Регистрация заявления о выдаче разрешения на право вырубки зеленых насаждений, представленного заявителем, и документов к нему указанными способами в Администрации поселения осуществляется не позднее одного рабочего дня, следующего за днем его поступления.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2.24. В случае представления заявления о выдаче разрешения на право вырубки зеленых насаждений посредством Единого портала вне рабочего времени Администрации поселения либо в выходной, нерабочий праздничный день днем поступления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Cs/>
          <w:sz w:val="24"/>
          <w:szCs w:val="24"/>
          <w:highlight w:val="yellow"/>
        </w:rPr>
      </w:pPr>
    </w:p>
    <w:p w:rsidR="005414CB" w:rsidRPr="004F37F2" w:rsidRDefault="005414CB" w:rsidP="004F37F2">
      <w:pPr>
        <w:autoSpaceDE w:val="0"/>
        <w:autoSpaceDN w:val="0"/>
        <w:adjustRightInd w:val="0"/>
        <w:spacing w:line="276" w:lineRule="auto"/>
        <w:ind w:left="426" w:firstLine="141"/>
        <w:jc w:val="both"/>
        <w:rPr>
          <w:rFonts w:ascii="PT Astra Serif" w:eastAsia="Calibri" w:hAnsi="PT Astra Serif"/>
          <w:b/>
          <w:sz w:val="24"/>
          <w:szCs w:val="24"/>
        </w:rPr>
      </w:pPr>
      <w:r w:rsidRPr="004F37F2">
        <w:rPr>
          <w:rFonts w:ascii="PT Astra Serif" w:eastAsia="Calibri" w:hAnsi="PT Astra Serif"/>
          <w:b/>
          <w:sz w:val="24"/>
          <w:szCs w:val="24"/>
        </w:rPr>
        <w:t>Требования к помещениям, в которых предоставляется муниципальная услуга</w:t>
      </w:r>
    </w:p>
    <w:p w:rsidR="005414CB" w:rsidRPr="004F37F2" w:rsidRDefault="005414CB" w:rsidP="005414CB">
      <w:pPr>
        <w:autoSpaceDE w:val="0"/>
        <w:autoSpaceDN w:val="0"/>
        <w:adjustRightInd w:val="0"/>
        <w:spacing w:line="276" w:lineRule="auto"/>
        <w:ind w:firstLine="709"/>
        <w:jc w:val="both"/>
        <w:rPr>
          <w:rFonts w:ascii="PT Astra Serif" w:eastAsia="Calibri" w:hAnsi="PT Astra Serif"/>
          <w:b/>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2.25.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2.26.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2.27. Центральный вход в здание должен быть оборудован информационной табличкой (вывеской), содержащей информацию:</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наименование;</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lastRenderedPageBreak/>
        <w:t>- местонахождение и юридический адрес;</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режим работы;</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график приема;</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номера телефонов для справок.</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2.28. Помещения, в которых предоставляется муниципальная услуга, должны соответствовать санитарно-эпидемиологическим правилам и нормативам.</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Помещения, в которых предоставляется услуга, оснащаются: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противопожарной системой и средствами пожаротушения;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системой оповещения о возникновении чрезвычайной ситуации;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средствами оказания первой медицинской помощи;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туалетными комнатами для посетителей.</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2.29.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2.30.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2.31.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Места приема заявителей оборудуются информационными табличками (вывесками) с указанием:</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номера кабинета и наименования отдела;</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фамилии, имени и отчества (последнее – при наличии), должности ответственного лица за прием документов;</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графика приема заявителей.</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2.32.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2.33. При предоставлении муниципальной услуги инвалидам обеспечиваются: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возможность беспрепятственного доступа к объекту (зданию, помещению), в котором предоставляется муниципальная услуга;</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сопровождение инвалидов, имеющих стойкие расстройства функции зрения и самостоятельного передвижения;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xml:space="preserve">- допуск </w:t>
      </w:r>
      <w:proofErr w:type="spellStart"/>
      <w:r w:rsidRPr="004F37F2">
        <w:rPr>
          <w:rFonts w:ascii="PT Astra Serif" w:eastAsia="Calibri" w:hAnsi="PT Astra Serif"/>
          <w:sz w:val="24"/>
          <w:szCs w:val="24"/>
        </w:rPr>
        <w:t>сурдопереводчика</w:t>
      </w:r>
      <w:proofErr w:type="spellEnd"/>
      <w:r w:rsidRPr="004F37F2">
        <w:rPr>
          <w:rFonts w:ascii="PT Astra Serif" w:eastAsia="Calibri" w:hAnsi="PT Astra Serif"/>
          <w:sz w:val="24"/>
          <w:szCs w:val="24"/>
        </w:rPr>
        <w:t xml:space="preserve"> и </w:t>
      </w:r>
      <w:proofErr w:type="spellStart"/>
      <w:r w:rsidRPr="004F37F2">
        <w:rPr>
          <w:rFonts w:ascii="PT Astra Serif" w:eastAsia="Calibri" w:hAnsi="PT Astra Serif"/>
          <w:sz w:val="24"/>
          <w:szCs w:val="24"/>
        </w:rPr>
        <w:t>тифлосурдопереводчика</w:t>
      </w:r>
      <w:proofErr w:type="spellEnd"/>
      <w:r w:rsidRPr="004F37F2">
        <w:rPr>
          <w:rFonts w:ascii="PT Astra Serif" w:eastAsia="Calibri" w:hAnsi="PT Astra Serif"/>
          <w:sz w:val="24"/>
          <w:szCs w:val="24"/>
        </w:rPr>
        <w:t>;</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sz w:val="24"/>
          <w:szCs w:val="24"/>
        </w:rPr>
      </w:pPr>
      <w:r w:rsidRPr="004F37F2">
        <w:rPr>
          <w:rFonts w:ascii="PT Astra Serif" w:eastAsia="Calibri" w:hAnsi="PT Astra Serif"/>
          <w:b/>
          <w:sz w:val="24"/>
          <w:szCs w:val="24"/>
        </w:rPr>
        <w:t>Показатели доступности и качества муниципальной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2.34. Основными показателями доступности предоставления муниципальной услуги являются: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а</w:t>
      </w:r>
      <w:proofErr w:type="gramEnd"/>
      <w:r w:rsidRPr="004F37F2">
        <w:rPr>
          <w:rFonts w:ascii="PT Astra Serif" w:eastAsia="Calibri" w:hAnsi="PT Astra Serif"/>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б</w:t>
      </w:r>
      <w:proofErr w:type="gramEnd"/>
      <w:r w:rsidRPr="004F37F2">
        <w:rPr>
          <w:rFonts w:ascii="PT Astra Serif" w:eastAsia="Calibri" w:hAnsi="PT Astra Serif"/>
          <w:sz w:val="24"/>
          <w:szCs w:val="24"/>
        </w:rPr>
        <w:t>) возможность получения заявителем уведомлений о предоставлении услуги с помощью Единого портала;</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в</w:t>
      </w:r>
      <w:proofErr w:type="gramEnd"/>
      <w:r w:rsidRPr="004F37F2">
        <w:rPr>
          <w:rFonts w:ascii="PT Astra Serif" w:eastAsia="Calibri" w:hAnsi="PT Astra Serif"/>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2.35. Основными показателями качества предоставления муниципальной услуги являются: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а)  своевременность</w:t>
      </w:r>
      <w:proofErr w:type="gramEnd"/>
      <w:r w:rsidRPr="004F37F2">
        <w:rPr>
          <w:rFonts w:ascii="PT Astra Serif" w:eastAsia="Calibri" w:hAnsi="PT Astra Serif"/>
          <w:sz w:val="24"/>
          <w:szCs w:val="24"/>
        </w:rPr>
        <w:t xml:space="preserve">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б)  минимально</w:t>
      </w:r>
      <w:proofErr w:type="gramEnd"/>
      <w:r w:rsidRPr="004F37F2">
        <w:rPr>
          <w:rFonts w:ascii="PT Astra Serif" w:eastAsia="Calibri" w:hAnsi="PT Astra Serif"/>
          <w:sz w:val="24"/>
          <w:szCs w:val="24"/>
        </w:rPr>
        <w:t xml:space="preserve"> возможное количество взаимодействий гражданина с должностными лицами, участвующими в предоставлении муниципальной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в</w:t>
      </w:r>
      <w:proofErr w:type="gramEnd"/>
      <w:r w:rsidRPr="004F37F2">
        <w:rPr>
          <w:rFonts w:ascii="PT Astra Serif" w:eastAsia="Calibri" w:hAnsi="PT Astra Serif"/>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г</w:t>
      </w:r>
      <w:proofErr w:type="gramEnd"/>
      <w:r w:rsidRPr="004F37F2">
        <w:rPr>
          <w:rFonts w:ascii="PT Astra Serif" w:eastAsia="Calibri" w:hAnsi="PT Astra Serif"/>
          <w:sz w:val="24"/>
          <w:szCs w:val="24"/>
        </w:rPr>
        <w:t>) отсутствие нарушений установленных сроков в процессе предоставления муниципальной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д</w:t>
      </w:r>
      <w:proofErr w:type="gramEnd"/>
      <w:r w:rsidRPr="004F37F2">
        <w:rPr>
          <w:rFonts w:ascii="PT Astra Serif" w:eastAsia="Calibri" w:hAnsi="PT Astra Serif"/>
          <w:sz w:val="24"/>
          <w:szCs w:val="24"/>
        </w:rPr>
        <w:t>)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sz w:val="24"/>
          <w:szCs w:val="24"/>
        </w:rPr>
      </w:pPr>
      <w:r w:rsidRPr="004F37F2">
        <w:rPr>
          <w:rFonts w:ascii="PT Astra Serif" w:eastAsia="Calibri" w:hAnsi="PT Astra Serif"/>
          <w:b/>
          <w:sz w:val="24"/>
          <w:szCs w:val="24"/>
        </w:rPr>
        <w:t>Иные требования к предоставлению муниципальной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2.36.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2.37. В соответствии с пунктами 1, 2, 4, 5 части 1 статьи 7 Федерального закона № 210-ФЗ запрещается требовать от заявителей:</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bookmarkStart w:id="3" w:name="sub_71"/>
      <w:r w:rsidRPr="004F37F2">
        <w:rPr>
          <w:rFonts w:ascii="PT Astra Serif" w:eastAsia="Calibri" w:hAnsi="PT Astra Serif"/>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3"/>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F37F2">
          <w:rPr>
            <w:rFonts w:ascii="PT Astra Serif" w:eastAsia="Calibri" w:hAnsi="PT Astra Serif"/>
            <w:sz w:val="24"/>
            <w:szCs w:val="24"/>
          </w:rPr>
          <w:t>частью 1 статьи 1</w:t>
        </w:r>
      </w:hyperlink>
      <w:r w:rsidRPr="004F37F2">
        <w:rPr>
          <w:rFonts w:ascii="PT Astra Serif" w:eastAsia="Calibri" w:hAnsi="PT Astra Serif"/>
          <w:sz w:val="24"/>
          <w:szCs w:val="24"/>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w:anchor="sub_706" w:history="1">
        <w:r w:rsidRPr="004F37F2">
          <w:rPr>
            <w:rFonts w:ascii="PT Astra Serif" w:eastAsia="Calibri" w:hAnsi="PT Astra Serif"/>
            <w:sz w:val="24"/>
            <w:szCs w:val="24"/>
          </w:rPr>
          <w:t>частью 6</w:t>
        </w:r>
      </w:hyperlink>
      <w:r w:rsidRPr="004F37F2">
        <w:rPr>
          <w:rFonts w:ascii="PT Astra Serif" w:eastAsia="Calibri" w:hAnsi="PT Astra Serif"/>
          <w:sz w:val="24"/>
          <w:szCs w:val="24"/>
        </w:rPr>
        <w:t xml:space="preserve"> статьи 7 Федерального закона № 210-ФЗ перечень документов. Заявитель вправе представить указанные документы и информацию в Учреждение, по собственной инициативе;</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bookmarkStart w:id="4" w:name="sub_73"/>
      <w:r w:rsidRPr="004F37F2">
        <w:rPr>
          <w:rFonts w:ascii="PT Astra Serif" w:eastAsia="Calibri" w:hAnsi="PT Astra Serif"/>
          <w:sz w:val="24"/>
          <w:szCs w:val="24"/>
        </w:rPr>
        <w:t>3)</w:t>
      </w:r>
      <w:bookmarkEnd w:id="4"/>
      <w:r w:rsidRPr="004F37F2">
        <w:rPr>
          <w:rFonts w:ascii="PT Astra Serif" w:eastAsia="Calibri" w:hAnsi="PT Astra Serif"/>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bookmarkStart w:id="5" w:name="sub_7141"/>
      <w:r w:rsidRPr="004F37F2">
        <w:rPr>
          <w:rFonts w:ascii="PT Astra Serif" w:eastAsia="Calibri" w:hAnsi="PT Astra Serif"/>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bookmarkStart w:id="6" w:name="sub_7142"/>
      <w:bookmarkEnd w:id="5"/>
      <w:r w:rsidRPr="004F37F2">
        <w:rPr>
          <w:rFonts w:ascii="PT Astra Serif" w:eastAsia="Calibri" w:hAnsi="PT Astra Serif"/>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bookmarkStart w:id="7" w:name="sub_7143"/>
      <w:bookmarkEnd w:id="6"/>
      <w:r w:rsidRPr="004F37F2">
        <w:rPr>
          <w:rFonts w:ascii="PT Astra Serif" w:eastAsia="Calibri" w:hAnsi="PT Astra Serif"/>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bookmarkStart w:id="8" w:name="sub_7144"/>
      <w:bookmarkEnd w:id="7"/>
      <w:r w:rsidRPr="004F37F2">
        <w:rPr>
          <w:rFonts w:ascii="PT Astra Serif" w:eastAsia="Calibri" w:hAnsi="PT Astra Serif"/>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 210-ФЗ, уведомляется заявитель, а также приносятся извинения за доставленные неудобства.</w:t>
      </w:r>
    </w:p>
    <w:bookmarkEnd w:id="8"/>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xml:space="preserve">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r w:rsidRPr="004F37F2">
        <w:rPr>
          <w:rFonts w:ascii="PT Astra Serif" w:eastAsia="Calibri" w:hAnsi="PT Astra Serif"/>
          <w:sz w:val="24"/>
          <w:szCs w:val="24"/>
        </w:rPr>
        <w:lastRenderedPageBreak/>
        <w:t>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bCs/>
          <w:sz w:val="24"/>
          <w:szCs w:val="24"/>
        </w:rPr>
      </w:pPr>
    </w:p>
    <w:p w:rsidR="005414CB" w:rsidRPr="004F37F2" w:rsidRDefault="005414CB" w:rsidP="004F37F2">
      <w:pPr>
        <w:autoSpaceDE w:val="0"/>
        <w:autoSpaceDN w:val="0"/>
        <w:adjustRightInd w:val="0"/>
        <w:spacing w:line="276" w:lineRule="auto"/>
        <w:ind w:firstLine="567"/>
        <w:jc w:val="both"/>
        <w:rPr>
          <w:rFonts w:ascii="PT Astra Serif" w:eastAsia="Calibri" w:hAnsi="PT Astra Serif"/>
          <w:b/>
          <w:bCs/>
          <w:sz w:val="24"/>
          <w:szCs w:val="24"/>
        </w:rPr>
      </w:pPr>
      <w:r w:rsidRPr="004F37F2">
        <w:rPr>
          <w:rFonts w:ascii="PT Astra Serif" w:eastAsia="Calibri" w:hAnsi="PT Astra Serif"/>
          <w:b/>
          <w:bCs/>
          <w:sz w:val="24"/>
          <w:szCs w:val="24"/>
        </w:rPr>
        <w:t xml:space="preserve">Раздел </w:t>
      </w:r>
      <w:r w:rsidRPr="004F37F2">
        <w:rPr>
          <w:rFonts w:ascii="PT Astra Serif" w:eastAsia="Calibri" w:hAnsi="PT Astra Serif"/>
          <w:b/>
          <w:bCs/>
          <w:sz w:val="24"/>
          <w:szCs w:val="24"/>
          <w:lang w:val="en-US"/>
        </w:rPr>
        <w:t>III</w:t>
      </w:r>
      <w:r w:rsidRPr="004F37F2">
        <w:rPr>
          <w:rFonts w:ascii="PT Astra Serif" w:eastAsia="Calibri" w:hAnsi="PT Astra Serif"/>
          <w:b/>
          <w:bCs/>
          <w:sz w:val="24"/>
          <w:szCs w:val="24"/>
        </w:rPr>
        <w:t>. Состав, последовательность и сроки выполнения</w:t>
      </w:r>
      <w:r w:rsidR="004F37F2">
        <w:rPr>
          <w:rFonts w:ascii="PT Astra Serif" w:eastAsia="Calibri" w:hAnsi="PT Astra Serif"/>
          <w:b/>
          <w:bCs/>
          <w:sz w:val="24"/>
          <w:szCs w:val="24"/>
        </w:rPr>
        <w:t xml:space="preserve"> </w:t>
      </w:r>
      <w:r w:rsidRPr="004F37F2">
        <w:rPr>
          <w:rFonts w:ascii="PT Astra Serif" w:eastAsia="Calibri" w:hAnsi="PT Astra Serif"/>
          <w:b/>
          <w:bCs/>
          <w:sz w:val="24"/>
          <w:szCs w:val="24"/>
        </w:rPr>
        <w:t xml:space="preserve">административных процедур (действий)  </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bCs/>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bCs/>
          <w:sz w:val="24"/>
          <w:szCs w:val="24"/>
        </w:rPr>
      </w:pPr>
      <w:r w:rsidRPr="004F37F2">
        <w:rPr>
          <w:rFonts w:ascii="PT Astra Serif" w:eastAsia="Calibri" w:hAnsi="PT Astra Serif"/>
          <w:b/>
          <w:bCs/>
          <w:sz w:val="24"/>
          <w:szCs w:val="24"/>
        </w:rPr>
        <w:t>Исчерпывающий перечень административных процедур</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bCs/>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3.1. Предоставление услуги включает в себя следующие административные процедуры:</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а</w:t>
      </w:r>
      <w:proofErr w:type="gramEnd"/>
      <w:r w:rsidRPr="004F37F2">
        <w:rPr>
          <w:rFonts w:ascii="PT Astra Serif" w:eastAsia="Calibri" w:hAnsi="PT Astra Serif"/>
          <w:sz w:val="24"/>
          <w:szCs w:val="24"/>
        </w:rPr>
        <w:t>) прием, проверка документов и регистрация заявления;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б</w:t>
      </w:r>
      <w:proofErr w:type="gramEnd"/>
      <w:r w:rsidRPr="004F37F2">
        <w:rPr>
          <w:rFonts w:ascii="PT Astra Serif" w:eastAsia="Calibri" w:hAnsi="PT Astra Serif"/>
          <w:sz w:val="24"/>
          <w:szCs w:val="24"/>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в</w:t>
      </w:r>
      <w:proofErr w:type="gramEnd"/>
      <w:r w:rsidRPr="004F37F2">
        <w:rPr>
          <w:rFonts w:ascii="PT Astra Serif" w:eastAsia="Calibri" w:hAnsi="PT Astra Serif"/>
          <w:sz w:val="24"/>
          <w:szCs w:val="24"/>
        </w:rPr>
        <w:t>) подготовка акта обследования;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lang w:bidi="ru-RU"/>
        </w:rPr>
      </w:pPr>
      <w:bookmarkStart w:id="9" w:name="bookmark235"/>
      <w:proofErr w:type="gramStart"/>
      <w:r w:rsidRPr="004F37F2">
        <w:rPr>
          <w:rFonts w:ascii="PT Astra Serif" w:eastAsia="Calibri" w:hAnsi="PT Astra Serif"/>
          <w:sz w:val="24"/>
          <w:szCs w:val="24"/>
          <w:lang w:bidi="ru-RU"/>
        </w:rPr>
        <w:t>г</w:t>
      </w:r>
      <w:bookmarkEnd w:id="9"/>
      <w:proofErr w:type="gramEnd"/>
      <w:r w:rsidRPr="004F37F2">
        <w:rPr>
          <w:rFonts w:ascii="PT Astra Serif" w:eastAsia="Calibri" w:hAnsi="PT Astra Serif"/>
          <w:sz w:val="24"/>
          <w:szCs w:val="24"/>
          <w:lang w:bidi="ru-RU"/>
        </w:rPr>
        <w:t>) направление начислений компенсационной стоимости (при наличии);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lang w:bidi="ru-RU"/>
        </w:rPr>
      </w:pPr>
      <w:bookmarkStart w:id="10" w:name="bookmark236"/>
      <w:proofErr w:type="gramStart"/>
      <w:r w:rsidRPr="004F37F2">
        <w:rPr>
          <w:rFonts w:ascii="PT Astra Serif" w:eastAsia="Calibri" w:hAnsi="PT Astra Serif"/>
          <w:sz w:val="24"/>
          <w:szCs w:val="24"/>
          <w:lang w:bidi="ru-RU"/>
        </w:rPr>
        <w:t>д</w:t>
      </w:r>
      <w:bookmarkEnd w:id="10"/>
      <w:proofErr w:type="gramEnd"/>
      <w:r w:rsidRPr="004F37F2">
        <w:rPr>
          <w:rFonts w:ascii="PT Astra Serif" w:eastAsia="Calibri" w:hAnsi="PT Astra Serif"/>
          <w:sz w:val="24"/>
          <w:szCs w:val="24"/>
          <w:lang w:bidi="ru-RU"/>
        </w:rPr>
        <w:t>) рассмотрение документов и сведений;</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lang w:bidi="ru-RU"/>
        </w:rPr>
      </w:pPr>
      <w:proofErr w:type="gramStart"/>
      <w:r w:rsidRPr="004F37F2">
        <w:rPr>
          <w:rFonts w:ascii="PT Astra Serif" w:eastAsia="Calibri" w:hAnsi="PT Astra Serif"/>
          <w:sz w:val="24"/>
          <w:szCs w:val="24"/>
          <w:lang w:bidi="ru-RU"/>
        </w:rPr>
        <w:t>е</w:t>
      </w:r>
      <w:proofErr w:type="gramEnd"/>
      <w:r w:rsidRPr="004F37F2">
        <w:rPr>
          <w:rFonts w:ascii="PT Astra Serif" w:eastAsia="Calibri" w:hAnsi="PT Astra Serif"/>
          <w:sz w:val="24"/>
          <w:szCs w:val="24"/>
          <w:lang w:bidi="ru-RU"/>
        </w:rPr>
        <w:t>) принятие решения;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lang w:bidi="ru-RU"/>
        </w:rPr>
      </w:pPr>
      <w:proofErr w:type="gramStart"/>
      <w:r w:rsidRPr="004F37F2">
        <w:rPr>
          <w:rFonts w:ascii="PT Astra Serif" w:eastAsia="Calibri" w:hAnsi="PT Astra Serif"/>
          <w:sz w:val="24"/>
          <w:szCs w:val="24"/>
          <w:lang w:bidi="ru-RU"/>
        </w:rPr>
        <w:t>ж</w:t>
      </w:r>
      <w:proofErr w:type="gramEnd"/>
      <w:r w:rsidRPr="004F37F2">
        <w:rPr>
          <w:rFonts w:ascii="PT Astra Serif" w:eastAsia="Calibri" w:hAnsi="PT Astra Serif"/>
          <w:sz w:val="24"/>
          <w:szCs w:val="24"/>
          <w:lang w:bidi="ru-RU"/>
        </w:rPr>
        <w:t>) выдача результата.</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bCs/>
          <w:sz w:val="24"/>
          <w:szCs w:val="24"/>
        </w:rPr>
      </w:pPr>
      <w:r w:rsidRPr="004F37F2">
        <w:rPr>
          <w:rFonts w:ascii="PT Astra Serif" w:eastAsia="Calibri" w:hAnsi="PT Astra Serif"/>
          <w:b/>
          <w:bCs/>
          <w:sz w:val="24"/>
          <w:szCs w:val="24"/>
        </w:rPr>
        <w:t>Перечень административных процедур (действий) при предоставлении муниципальной услуги в электронной форме</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bCs/>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3.2. При предоставлении муниципальной услуги в электронной форме заявителю обеспечиваются: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а</w:t>
      </w:r>
      <w:proofErr w:type="gramEnd"/>
      <w:r w:rsidRPr="004F37F2">
        <w:rPr>
          <w:rFonts w:ascii="PT Astra Serif" w:eastAsia="Calibri" w:hAnsi="PT Astra Serif"/>
          <w:sz w:val="24"/>
          <w:szCs w:val="24"/>
        </w:rPr>
        <w:t>) получение информации о порядке и сроках предоставления муниципальной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б</w:t>
      </w:r>
      <w:proofErr w:type="gramEnd"/>
      <w:r w:rsidRPr="004F37F2">
        <w:rPr>
          <w:rFonts w:ascii="PT Astra Serif" w:eastAsia="Calibri" w:hAnsi="PT Astra Serif"/>
          <w:sz w:val="24"/>
          <w:szCs w:val="24"/>
        </w:rPr>
        <w:t>) формирование заявления;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в</w:t>
      </w:r>
      <w:proofErr w:type="gramEnd"/>
      <w:r w:rsidRPr="004F37F2">
        <w:rPr>
          <w:rFonts w:ascii="PT Astra Serif" w:eastAsia="Calibri" w:hAnsi="PT Astra Serif"/>
          <w:sz w:val="24"/>
          <w:szCs w:val="24"/>
        </w:rPr>
        <w:t>) прием и регистрация Администрацией поселения заявления и иных документов, необходимых для предоставления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г</w:t>
      </w:r>
      <w:proofErr w:type="gramEnd"/>
      <w:r w:rsidRPr="004F37F2">
        <w:rPr>
          <w:rFonts w:ascii="PT Astra Serif" w:eastAsia="Calibri" w:hAnsi="PT Astra Serif"/>
          <w:sz w:val="24"/>
          <w:szCs w:val="24"/>
        </w:rPr>
        <w:t>) получение результата предоставления муниципальной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д</w:t>
      </w:r>
      <w:proofErr w:type="gramEnd"/>
      <w:r w:rsidRPr="004F37F2">
        <w:rPr>
          <w:rFonts w:ascii="PT Astra Serif" w:eastAsia="Calibri" w:hAnsi="PT Astra Serif"/>
          <w:sz w:val="24"/>
          <w:szCs w:val="24"/>
        </w:rPr>
        <w:t>) получение сведений о ходе рассмотрения заявления;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е</w:t>
      </w:r>
      <w:proofErr w:type="gramEnd"/>
      <w:r w:rsidRPr="004F37F2">
        <w:rPr>
          <w:rFonts w:ascii="PT Astra Serif" w:eastAsia="Calibri" w:hAnsi="PT Astra Serif"/>
          <w:sz w:val="24"/>
          <w:szCs w:val="24"/>
        </w:rPr>
        <w:t>) осуществление оценки качества предоставления муниципальной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ж</w:t>
      </w:r>
      <w:proofErr w:type="gramEnd"/>
      <w:r w:rsidRPr="004F37F2">
        <w:rPr>
          <w:rFonts w:ascii="PT Astra Serif" w:eastAsia="Calibri" w:hAnsi="PT Astra Serif"/>
          <w:sz w:val="24"/>
          <w:szCs w:val="24"/>
        </w:rPr>
        <w:t>) досудебное (внесудебное) обжалование решений и действий (бездействия) Администрации поселения либо действия (бездействие) должностных лиц Администрации поселения либо муниципального служащего.</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bCs/>
          <w:sz w:val="24"/>
          <w:szCs w:val="24"/>
        </w:rPr>
      </w:pPr>
      <w:r w:rsidRPr="004F37F2">
        <w:rPr>
          <w:rFonts w:ascii="PT Astra Serif" w:eastAsia="Calibri" w:hAnsi="PT Astra Serif"/>
          <w:b/>
          <w:bCs/>
          <w:sz w:val="24"/>
          <w:szCs w:val="24"/>
        </w:rPr>
        <w:t xml:space="preserve">Порядок осуществления административных процедур (действий) </w:t>
      </w:r>
    </w:p>
    <w:p w:rsidR="005414CB" w:rsidRPr="004F37F2" w:rsidRDefault="005414CB" w:rsidP="005414CB">
      <w:pPr>
        <w:autoSpaceDE w:val="0"/>
        <w:autoSpaceDN w:val="0"/>
        <w:adjustRightInd w:val="0"/>
        <w:spacing w:line="276" w:lineRule="auto"/>
        <w:jc w:val="both"/>
        <w:rPr>
          <w:rFonts w:ascii="PT Astra Serif" w:eastAsia="Calibri" w:hAnsi="PT Astra Serif"/>
          <w:b/>
          <w:bCs/>
          <w:sz w:val="24"/>
          <w:szCs w:val="24"/>
        </w:rPr>
      </w:pPr>
      <w:proofErr w:type="gramStart"/>
      <w:r w:rsidRPr="004F37F2">
        <w:rPr>
          <w:rFonts w:ascii="PT Astra Serif" w:eastAsia="Calibri" w:hAnsi="PT Astra Serif"/>
          <w:b/>
          <w:bCs/>
          <w:sz w:val="24"/>
          <w:szCs w:val="24"/>
        </w:rPr>
        <w:t>в</w:t>
      </w:r>
      <w:proofErr w:type="gramEnd"/>
      <w:r w:rsidRPr="004F37F2">
        <w:rPr>
          <w:rFonts w:ascii="PT Astra Serif" w:eastAsia="Calibri" w:hAnsi="PT Astra Serif"/>
          <w:b/>
          <w:bCs/>
          <w:sz w:val="24"/>
          <w:szCs w:val="24"/>
        </w:rPr>
        <w:t xml:space="preserve"> электронной форме</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bCs/>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3.3.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его в какой-либо иной форме.</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sidRPr="004F37F2">
        <w:rPr>
          <w:rFonts w:ascii="PT Astra Serif" w:eastAsia="Calibri" w:hAnsi="PT Astra Serif"/>
          <w:sz w:val="24"/>
          <w:szCs w:val="24"/>
        </w:rP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При формировании заявления заявителю обеспечивается: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а</w:t>
      </w:r>
      <w:proofErr w:type="gramEnd"/>
      <w:r w:rsidRPr="004F37F2">
        <w:rPr>
          <w:rFonts w:ascii="PT Astra Serif" w:eastAsia="Calibri" w:hAnsi="PT Astra Serif"/>
          <w:sz w:val="24"/>
          <w:szCs w:val="24"/>
        </w:rPr>
        <w:t>) возможность копирования и сохранения заявления и иных документов, необходимых для предоставления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б</w:t>
      </w:r>
      <w:proofErr w:type="gramEnd"/>
      <w:r w:rsidRPr="004F37F2">
        <w:rPr>
          <w:rFonts w:ascii="PT Astra Serif" w:eastAsia="Calibri" w:hAnsi="PT Astra Serif"/>
          <w:sz w:val="24"/>
          <w:szCs w:val="24"/>
        </w:rPr>
        <w:t>) возможность печати на бумажном носителе копии электронной формы заявления;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в</w:t>
      </w:r>
      <w:proofErr w:type="gramEnd"/>
      <w:r w:rsidRPr="004F37F2">
        <w:rPr>
          <w:rFonts w:ascii="PT Astra Serif" w:eastAsia="Calibri" w:hAnsi="PT Astra Serif"/>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г</w:t>
      </w:r>
      <w:proofErr w:type="gramEnd"/>
      <w:r w:rsidRPr="004F37F2">
        <w:rPr>
          <w:rFonts w:ascii="PT Astra Serif" w:eastAsia="Calibri" w:hAnsi="PT Astra Serif"/>
          <w:sz w:val="24"/>
          <w:szCs w:val="24"/>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д</w:t>
      </w:r>
      <w:proofErr w:type="gramEnd"/>
      <w:r w:rsidRPr="004F37F2">
        <w:rPr>
          <w:rFonts w:ascii="PT Astra Serif" w:eastAsia="Calibri" w:hAnsi="PT Astra Serif"/>
          <w:sz w:val="24"/>
          <w:szCs w:val="24"/>
        </w:rPr>
        <w:t>) возможность вернуться на любой из этапов заполнения электронной формы заявления без потери ранее введенной информации;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е</w:t>
      </w:r>
      <w:proofErr w:type="gramEnd"/>
      <w:r w:rsidRPr="004F37F2">
        <w:rPr>
          <w:rFonts w:ascii="PT Astra Serif" w:eastAsia="Calibri" w:hAnsi="PT Astra Serif"/>
          <w:sz w:val="24"/>
          <w:szCs w:val="24"/>
        </w:rPr>
        <w:t>)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Сформированное и подписанное заявление и иные документы, необходимые для предоставления услуги, направляются в Администрацию поселения посредством Единого портала.</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3.4. Администрация поселения обеспечивает в сроки, указанные в пункте 2.22-2.23 настоящего административного регламента:</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а</w:t>
      </w:r>
      <w:proofErr w:type="gramEnd"/>
      <w:r w:rsidRPr="004F37F2">
        <w:rPr>
          <w:rFonts w:ascii="PT Astra Serif" w:eastAsia="Calibri" w:hAnsi="PT Astra Serif"/>
          <w:sz w:val="24"/>
          <w:szCs w:val="24"/>
        </w:rPr>
        <w:t>) прием документов, необходимых для предоставления услуги, и направление заявителю электронного сообщения о поступлении заявления;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б</w:t>
      </w:r>
      <w:proofErr w:type="gramEnd"/>
      <w:r w:rsidRPr="004F37F2">
        <w:rPr>
          <w:rFonts w:ascii="PT Astra Serif" w:eastAsia="Calibri" w:hAnsi="PT Astra Serif"/>
          <w:sz w:val="24"/>
          <w:szCs w:val="24"/>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3.5. Электронное заявление становится доступным для должностного лица Администрации поселения, ответственного за прием и регистрацию заявления</w:t>
      </w:r>
      <w:proofErr w:type="gramStart"/>
      <w:r w:rsidRPr="004F37F2">
        <w:rPr>
          <w:rFonts w:ascii="PT Astra Serif" w:eastAsia="Calibri" w:hAnsi="PT Astra Serif"/>
          <w:sz w:val="24"/>
          <w:szCs w:val="24"/>
        </w:rPr>
        <w:t xml:space="preserve">   (</w:t>
      </w:r>
      <w:proofErr w:type="gramEnd"/>
      <w:r w:rsidRPr="004F37F2">
        <w:rPr>
          <w:rFonts w:ascii="PT Astra Serif" w:eastAsia="Calibri" w:hAnsi="PT Astra Serif"/>
          <w:sz w:val="24"/>
          <w:szCs w:val="24"/>
        </w:rPr>
        <w:t>далее - ответственное должностное лицо), в государственной информационной системе (далее - ГИС), используемой Администрацией поселения для предоставления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Ответственное должностное лицо:</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проверяет наличие электронных заявлений, поступивших посредством Единого портала, с периодом не реже 2 раз в день;</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рассматривает поступившие заявления и приложенные к ним образы документов;</w:t>
      </w:r>
    </w:p>
    <w:p w:rsidR="005414CB" w:rsidRPr="004F37F2" w:rsidRDefault="005414CB" w:rsidP="00322741">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производит действия в соответствии с пунктом 3.4 настоящего административного регламента.</w:t>
      </w:r>
    </w:p>
    <w:p w:rsidR="005414CB" w:rsidRPr="004F37F2" w:rsidRDefault="005414CB" w:rsidP="00322741">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3.6. Заявителю в качестве результата предоставления муниципальной услуги обеспечивается возможность получения документа:</w:t>
      </w:r>
    </w:p>
    <w:p w:rsidR="005414CB" w:rsidRPr="004F37F2" w:rsidRDefault="005414CB" w:rsidP="00322741">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в форме электронного документа, подписанного усиленной квалифицированной электронной подписью уполномоченного должностного лица Администрации поселения, направленного заявителю в личный кабинет на Едином портале;</w:t>
      </w:r>
    </w:p>
    <w:p w:rsidR="005414CB" w:rsidRPr="004F37F2" w:rsidRDefault="005414CB" w:rsidP="00322741">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в виде бумажного документа, подтверждающего содержание электронного документа, который заявитель получает при личном обращении в Администрацию поселения или многофункциональный центр.</w:t>
      </w:r>
    </w:p>
    <w:p w:rsidR="005414CB" w:rsidRPr="004F37F2" w:rsidRDefault="005414CB" w:rsidP="00322741">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lastRenderedPageBreak/>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414CB" w:rsidRPr="004F37F2" w:rsidRDefault="005414CB" w:rsidP="00322741">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При предоставлении услуги в электронной форме заявителю направляется:</w:t>
      </w:r>
    </w:p>
    <w:p w:rsidR="005414CB" w:rsidRPr="004F37F2" w:rsidRDefault="005414CB" w:rsidP="00322741">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а</w:t>
      </w:r>
      <w:proofErr w:type="gramEnd"/>
      <w:r w:rsidRPr="004F37F2">
        <w:rPr>
          <w:rFonts w:ascii="PT Astra Serif" w:eastAsia="Calibri" w:hAnsi="PT Astra Serif"/>
          <w:sz w:val="24"/>
          <w:szCs w:val="24"/>
        </w:rPr>
        <w:t>)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5414CB" w:rsidRPr="004F37F2" w:rsidRDefault="005414CB" w:rsidP="00322741">
      <w:pPr>
        <w:autoSpaceDE w:val="0"/>
        <w:autoSpaceDN w:val="0"/>
        <w:adjustRightInd w:val="0"/>
        <w:spacing w:line="276" w:lineRule="auto"/>
        <w:ind w:firstLine="567"/>
        <w:jc w:val="both"/>
        <w:rPr>
          <w:rFonts w:ascii="PT Astra Serif" w:eastAsia="Calibri" w:hAnsi="PT Astra Serif"/>
          <w:sz w:val="24"/>
          <w:szCs w:val="24"/>
        </w:rPr>
      </w:pPr>
      <w:proofErr w:type="gramStart"/>
      <w:r w:rsidRPr="004F37F2">
        <w:rPr>
          <w:rFonts w:ascii="PT Astra Serif" w:eastAsia="Calibri" w:hAnsi="PT Astra Serif"/>
          <w:sz w:val="24"/>
          <w:szCs w:val="24"/>
        </w:rPr>
        <w:t>б</w:t>
      </w:r>
      <w:proofErr w:type="gramEnd"/>
      <w:r w:rsidRPr="004F37F2">
        <w:rPr>
          <w:rFonts w:ascii="PT Astra Serif" w:eastAsia="Calibri" w:hAnsi="PT Astra Serif"/>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414CB" w:rsidRPr="004F37F2" w:rsidRDefault="005414CB" w:rsidP="00322741">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3.8.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414CB" w:rsidRPr="004F37F2" w:rsidRDefault="005414CB" w:rsidP="00322741">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3.9. Заявителю обеспечивается возможность направления жалобы на решения, действия или бездействие Администрации поселения, должностного лица Администрации поселения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
    <w:p w:rsidR="005414CB" w:rsidRPr="004F37F2" w:rsidRDefault="005414CB" w:rsidP="005414CB">
      <w:pPr>
        <w:autoSpaceDE w:val="0"/>
        <w:autoSpaceDN w:val="0"/>
        <w:adjustRightInd w:val="0"/>
        <w:spacing w:line="276" w:lineRule="auto"/>
        <w:jc w:val="both"/>
        <w:rPr>
          <w:rFonts w:ascii="PT Astra Serif" w:eastAsia="Calibri" w:hAnsi="PT Astra Serif"/>
          <w:b/>
          <w:bCs/>
          <w:sz w:val="24"/>
          <w:szCs w:val="24"/>
        </w:rPr>
      </w:pPr>
      <w:r w:rsidRPr="004F37F2">
        <w:rPr>
          <w:rFonts w:ascii="PT Astra Serif" w:eastAsia="Calibri" w:hAnsi="PT Astra Serif"/>
          <w:b/>
          <w:bCs/>
          <w:sz w:val="24"/>
          <w:szCs w:val="24"/>
        </w:rPr>
        <w:t xml:space="preserve">Раздел IV. Формы контроля за исполнением административного регламента </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bCs/>
          <w:sz w:val="24"/>
          <w:szCs w:val="24"/>
        </w:rPr>
      </w:pPr>
    </w:p>
    <w:p w:rsidR="005414CB" w:rsidRPr="004F37F2" w:rsidRDefault="005414CB" w:rsidP="005414CB">
      <w:pPr>
        <w:autoSpaceDE w:val="0"/>
        <w:autoSpaceDN w:val="0"/>
        <w:adjustRightInd w:val="0"/>
        <w:spacing w:line="276" w:lineRule="auto"/>
        <w:jc w:val="both"/>
        <w:rPr>
          <w:rFonts w:ascii="PT Astra Serif" w:eastAsia="Calibri" w:hAnsi="PT Astra Serif"/>
          <w:b/>
          <w:bCs/>
          <w:sz w:val="24"/>
          <w:szCs w:val="24"/>
        </w:rPr>
      </w:pPr>
      <w:r w:rsidRPr="004F37F2">
        <w:rPr>
          <w:rFonts w:ascii="PT Astra Serif" w:eastAsia="Calibri" w:hAnsi="PT Astra Serif"/>
          <w:b/>
          <w:bCs/>
          <w:sz w:val="24"/>
          <w:szCs w:val="24"/>
        </w:rPr>
        <w:t>Порядок осуществления текущего контроля за соблюдением</w:t>
      </w:r>
    </w:p>
    <w:p w:rsidR="005414CB" w:rsidRPr="004F37F2" w:rsidRDefault="005414CB" w:rsidP="005414CB">
      <w:pPr>
        <w:autoSpaceDE w:val="0"/>
        <w:autoSpaceDN w:val="0"/>
        <w:adjustRightInd w:val="0"/>
        <w:spacing w:line="276" w:lineRule="auto"/>
        <w:jc w:val="both"/>
        <w:rPr>
          <w:rFonts w:ascii="PT Astra Serif" w:eastAsia="Calibri" w:hAnsi="PT Astra Serif"/>
          <w:b/>
          <w:bCs/>
          <w:sz w:val="24"/>
          <w:szCs w:val="24"/>
        </w:rPr>
      </w:pPr>
      <w:proofErr w:type="gramStart"/>
      <w:r w:rsidRPr="004F37F2">
        <w:rPr>
          <w:rFonts w:ascii="PT Astra Serif" w:eastAsia="Calibri" w:hAnsi="PT Astra Serif"/>
          <w:b/>
          <w:bCs/>
          <w:sz w:val="24"/>
          <w:szCs w:val="24"/>
        </w:rPr>
        <w:t>и</w:t>
      </w:r>
      <w:proofErr w:type="gramEnd"/>
      <w:r w:rsidRPr="004F37F2">
        <w:rPr>
          <w:rFonts w:ascii="PT Astra Serif" w:eastAsia="Calibri" w:hAnsi="PT Astra Serif"/>
          <w:b/>
          <w:bCs/>
          <w:sz w:val="24"/>
          <w:szCs w:val="24"/>
        </w:rPr>
        <w:t xml:space="preserve"> исполнением ответственными должностными лицами положений</w:t>
      </w:r>
    </w:p>
    <w:p w:rsidR="005414CB" w:rsidRPr="004F37F2" w:rsidRDefault="005414CB" w:rsidP="005414CB">
      <w:pPr>
        <w:autoSpaceDE w:val="0"/>
        <w:autoSpaceDN w:val="0"/>
        <w:adjustRightInd w:val="0"/>
        <w:spacing w:line="276" w:lineRule="auto"/>
        <w:jc w:val="both"/>
        <w:rPr>
          <w:rFonts w:ascii="PT Astra Serif" w:eastAsia="Calibri" w:hAnsi="PT Astra Serif"/>
          <w:b/>
          <w:bCs/>
          <w:sz w:val="24"/>
          <w:szCs w:val="24"/>
        </w:rPr>
      </w:pPr>
      <w:proofErr w:type="gramStart"/>
      <w:r w:rsidRPr="004F37F2">
        <w:rPr>
          <w:rFonts w:ascii="PT Astra Serif" w:eastAsia="Calibri" w:hAnsi="PT Astra Serif"/>
          <w:b/>
          <w:bCs/>
          <w:sz w:val="24"/>
          <w:szCs w:val="24"/>
        </w:rPr>
        <w:t>регламента</w:t>
      </w:r>
      <w:proofErr w:type="gramEnd"/>
      <w:r w:rsidRPr="004F37F2">
        <w:rPr>
          <w:rFonts w:ascii="PT Astra Serif" w:eastAsia="Calibri" w:hAnsi="PT Astra Serif"/>
          <w:b/>
          <w:bCs/>
          <w:sz w:val="24"/>
          <w:szCs w:val="24"/>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bCs/>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поселения, уполномоченными на осуществление контроля за предоставлением муниципальной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поселения.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Текущий контроль осуществляется путем проведения проверок:</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решений о предоставлении (об отказе в предоставлении)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выявления и устранения нарушений прав граждан;</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bCs/>
          <w:sz w:val="24"/>
          <w:szCs w:val="24"/>
        </w:rPr>
      </w:pPr>
      <w:r w:rsidRPr="004F37F2">
        <w:rPr>
          <w:rFonts w:ascii="PT Astra Serif" w:eastAsia="Calibri" w:hAnsi="PT Astra Serif"/>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bCs/>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4.2. Контроль за полнотой и качеством предоставления услуги включает в себя проведение плановых и внеплановых проверок.</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4.3. Плановые проверки осуществляются на основании годовых планов работы Администрации поселения, утверждаемых руководителем Администрации поселения.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При плановой проверке полноты и качества предоставления услуги контролю подлежат:</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соблюдение сроков предоставления муниципальной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соблюдение положений настоящего административного регламента;</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правильность и обоснованность принятого решения об отказе в предоставлении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4.4. Основанием для проведения внеплановых проверок являются: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нормативных правовых актов Администрации поселения;</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обращения граждан и юридических лиц на нарушения законодательства, в том числе на качество предоставления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
    <w:p w:rsidR="005414CB" w:rsidRPr="004F37F2" w:rsidRDefault="005414CB" w:rsidP="00322741">
      <w:pPr>
        <w:autoSpaceDE w:val="0"/>
        <w:autoSpaceDN w:val="0"/>
        <w:adjustRightInd w:val="0"/>
        <w:spacing w:line="276" w:lineRule="auto"/>
        <w:jc w:val="both"/>
        <w:rPr>
          <w:rFonts w:ascii="PT Astra Serif" w:eastAsia="Calibri" w:hAnsi="PT Astra Serif"/>
          <w:b/>
          <w:bCs/>
          <w:sz w:val="24"/>
          <w:szCs w:val="24"/>
        </w:rPr>
      </w:pPr>
      <w:r w:rsidRPr="004F37F2">
        <w:rPr>
          <w:rFonts w:ascii="PT Astra Serif" w:eastAsia="Calibri" w:hAnsi="PT Astra Serif"/>
          <w:b/>
          <w:bCs/>
          <w:sz w:val="24"/>
          <w:szCs w:val="24"/>
        </w:rPr>
        <w:t>Ответственность должностных лиц за решения и действия</w:t>
      </w:r>
      <w:r w:rsidR="00322741" w:rsidRPr="004F37F2">
        <w:rPr>
          <w:rFonts w:ascii="PT Astra Serif" w:eastAsia="Calibri" w:hAnsi="PT Astra Serif"/>
          <w:b/>
          <w:bCs/>
          <w:sz w:val="24"/>
          <w:szCs w:val="24"/>
        </w:rPr>
        <w:t xml:space="preserve"> </w:t>
      </w:r>
      <w:r w:rsidRPr="004F37F2">
        <w:rPr>
          <w:rFonts w:ascii="PT Astra Serif" w:eastAsia="Calibri" w:hAnsi="PT Astra Serif"/>
          <w:b/>
          <w:bCs/>
          <w:sz w:val="24"/>
          <w:szCs w:val="24"/>
        </w:rPr>
        <w:t>(бездействие), принимаемые (осуществляемые) ими в ходе</w:t>
      </w:r>
      <w:r w:rsidR="00322741" w:rsidRPr="004F37F2">
        <w:rPr>
          <w:rFonts w:ascii="PT Astra Serif" w:eastAsia="Calibri" w:hAnsi="PT Astra Serif"/>
          <w:b/>
          <w:bCs/>
          <w:sz w:val="24"/>
          <w:szCs w:val="24"/>
        </w:rPr>
        <w:t xml:space="preserve"> </w:t>
      </w:r>
      <w:r w:rsidRPr="004F37F2">
        <w:rPr>
          <w:rFonts w:ascii="PT Astra Serif" w:eastAsia="Calibri" w:hAnsi="PT Astra Serif"/>
          <w:b/>
          <w:bCs/>
          <w:sz w:val="24"/>
          <w:szCs w:val="24"/>
        </w:rPr>
        <w:t>предоставления муниципальной услуги</w:t>
      </w:r>
    </w:p>
    <w:p w:rsidR="005414CB" w:rsidRPr="004F37F2" w:rsidRDefault="005414CB" w:rsidP="005414CB">
      <w:pPr>
        <w:autoSpaceDE w:val="0"/>
        <w:autoSpaceDN w:val="0"/>
        <w:adjustRightInd w:val="0"/>
        <w:spacing w:line="276" w:lineRule="auto"/>
        <w:ind w:left="426"/>
        <w:jc w:val="both"/>
        <w:rPr>
          <w:rFonts w:ascii="PT Astra Serif" w:eastAsia="Calibri" w:hAnsi="PT Astra Serif"/>
          <w:b/>
          <w:bCs/>
          <w:sz w:val="24"/>
          <w:szCs w:val="24"/>
        </w:rPr>
      </w:pPr>
    </w:p>
    <w:p w:rsidR="005414CB" w:rsidRPr="004F37F2" w:rsidRDefault="005414CB" w:rsidP="00322741">
      <w:pPr>
        <w:autoSpaceDE w:val="0"/>
        <w:autoSpaceDN w:val="0"/>
        <w:adjustRightInd w:val="0"/>
        <w:spacing w:line="276" w:lineRule="auto"/>
        <w:ind w:firstLine="426"/>
        <w:jc w:val="both"/>
        <w:rPr>
          <w:rFonts w:ascii="PT Astra Serif" w:eastAsia="Calibri" w:hAnsi="PT Astra Serif"/>
          <w:sz w:val="24"/>
          <w:szCs w:val="24"/>
        </w:rPr>
      </w:pPr>
      <w:r w:rsidRPr="004F37F2">
        <w:rPr>
          <w:rFonts w:ascii="PT Astra Serif" w:eastAsia="Calibri" w:hAnsi="PT Astra Serif"/>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поселения осуществляется привлечение виновных лиц к ответственности в соответствии с законодательством Российской Федерации.</w:t>
      </w:r>
    </w:p>
    <w:p w:rsidR="005414CB" w:rsidRPr="004F37F2" w:rsidRDefault="005414CB" w:rsidP="00322741">
      <w:pPr>
        <w:autoSpaceDE w:val="0"/>
        <w:autoSpaceDN w:val="0"/>
        <w:adjustRightInd w:val="0"/>
        <w:spacing w:line="276" w:lineRule="auto"/>
        <w:ind w:firstLine="426"/>
        <w:jc w:val="both"/>
        <w:rPr>
          <w:rFonts w:ascii="PT Astra Serif" w:eastAsia="Calibri" w:hAnsi="PT Astra Serif"/>
          <w:sz w:val="24"/>
          <w:szCs w:val="24"/>
        </w:rPr>
      </w:pPr>
      <w:r w:rsidRPr="004F37F2">
        <w:rPr>
          <w:rFonts w:ascii="PT Astra Serif" w:eastAsia="Calibri" w:hAnsi="PT Astra Serif"/>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414CB" w:rsidRPr="004F37F2" w:rsidRDefault="005414CB" w:rsidP="00322741">
      <w:pPr>
        <w:autoSpaceDE w:val="0"/>
        <w:autoSpaceDN w:val="0"/>
        <w:adjustRightInd w:val="0"/>
        <w:spacing w:line="276" w:lineRule="auto"/>
        <w:ind w:firstLine="426"/>
        <w:jc w:val="both"/>
        <w:rPr>
          <w:rFonts w:ascii="PT Astra Serif" w:eastAsia="Calibri" w:hAnsi="PT Astra Serif"/>
          <w:sz w:val="24"/>
          <w:szCs w:val="24"/>
        </w:rPr>
      </w:pPr>
    </w:p>
    <w:p w:rsidR="005414CB" w:rsidRPr="004F37F2" w:rsidRDefault="005414CB" w:rsidP="00322741">
      <w:pPr>
        <w:autoSpaceDE w:val="0"/>
        <w:autoSpaceDN w:val="0"/>
        <w:adjustRightInd w:val="0"/>
        <w:spacing w:line="276" w:lineRule="auto"/>
        <w:ind w:firstLine="426"/>
        <w:jc w:val="both"/>
        <w:rPr>
          <w:rFonts w:ascii="PT Astra Serif" w:eastAsia="Calibri" w:hAnsi="PT Astra Serif"/>
          <w:b/>
          <w:bCs/>
          <w:sz w:val="24"/>
          <w:szCs w:val="24"/>
        </w:rPr>
      </w:pPr>
      <w:r w:rsidRPr="004F37F2">
        <w:rPr>
          <w:rFonts w:ascii="PT Astra Serif" w:eastAsia="Calibri" w:hAnsi="PT Astra Serif"/>
          <w:b/>
          <w:bCs/>
          <w:sz w:val="24"/>
          <w:szCs w:val="24"/>
        </w:rPr>
        <w:t>Требования к порядку и формам контроля по предоставлению</w:t>
      </w:r>
      <w:r w:rsidR="00322741" w:rsidRPr="004F37F2">
        <w:rPr>
          <w:rFonts w:ascii="PT Astra Serif" w:eastAsia="Calibri" w:hAnsi="PT Astra Serif"/>
          <w:b/>
          <w:bCs/>
          <w:sz w:val="24"/>
          <w:szCs w:val="24"/>
        </w:rPr>
        <w:t xml:space="preserve"> </w:t>
      </w:r>
      <w:r w:rsidRPr="004F37F2">
        <w:rPr>
          <w:rFonts w:ascii="PT Astra Serif" w:eastAsia="Calibri" w:hAnsi="PT Astra Serif"/>
          <w:b/>
          <w:bCs/>
          <w:sz w:val="24"/>
          <w:szCs w:val="24"/>
        </w:rPr>
        <w:t>муниципальной услуги, в том числе со стороны граждан,</w:t>
      </w:r>
      <w:r w:rsidR="00322741" w:rsidRPr="004F37F2">
        <w:rPr>
          <w:rFonts w:ascii="PT Astra Serif" w:eastAsia="Calibri" w:hAnsi="PT Astra Serif"/>
          <w:b/>
          <w:bCs/>
          <w:sz w:val="24"/>
          <w:szCs w:val="24"/>
        </w:rPr>
        <w:t xml:space="preserve"> </w:t>
      </w:r>
      <w:r w:rsidRPr="004F37F2">
        <w:rPr>
          <w:rFonts w:ascii="PT Astra Serif" w:eastAsia="Calibri" w:hAnsi="PT Astra Serif"/>
          <w:b/>
          <w:bCs/>
          <w:sz w:val="24"/>
          <w:szCs w:val="24"/>
        </w:rPr>
        <w:t>их объединений и организаций</w:t>
      </w:r>
    </w:p>
    <w:p w:rsidR="005414CB" w:rsidRPr="004F37F2" w:rsidRDefault="005414CB" w:rsidP="00322741">
      <w:pPr>
        <w:autoSpaceDE w:val="0"/>
        <w:autoSpaceDN w:val="0"/>
        <w:adjustRightInd w:val="0"/>
        <w:spacing w:line="276" w:lineRule="auto"/>
        <w:ind w:firstLine="426"/>
        <w:jc w:val="both"/>
        <w:rPr>
          <w:rFonts w:ascii="PT Astra Serif" w:eastAsia="Calibri" w:hAnsi="PT Astra Serif"/>
          <w:b/>
          <w:bCs/>
          <w:sz w:val="24"/>
          <w:szCs w:val="24"/>
        </w:rPr>
      </w:pPr>
    </w:p>
    <w:p w:rsidR="005414CB" w:rsidRPr="004F37F2" w:rsidRDefault="005414CB" w:rsidP="00322741">
      <w:pPr>
        <w:autoSpaceDE w:val="0"/>
        <w:autoSpaceDN w:val="0"/>
        <w:adjustRightInd w:val="0"/>
        <w:spacing w:line="276" w:lineRule="auto"/>
        <w:ind w:firstLine="426"/>
        <w:jc w:val="both"/>
        <w:rPr>
          <w:rFonts w:ascii="PT Astra Serif" w:eastAsia="Calibri" w:hAnsi="PT Astra Serif"/>
          <w:sz w:val="24"/>
          <w:szCs w:val="24"/>
        </w:rPr>
      </w:pPr>
      <w:r w:rsidRPr="004F37F2">
        <w:rPr>
          <w:rFonts w:ascii="PT Astra Serif" w:eastAsia="Calibri" w:hAnsi="PT Astra Serif"/>
          <w:sz w:val="24"/>
          <w:szCs w:val="24"/>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5414CB" w:rsidRPr="004F37F2" w:rsidRDefault="005414CB" w:rsidP="00322741">
      <w:pPr>
        <w:autoSpaceDE w:val="0"/>
        <w:autoSpaceDN w:val="0"/>
        <w:adjustRightInd w:val="0"/>
        <w:spacing w:line="276" w:lineRule="auto"/>
        <w:ind w:firstLine="426"/>
        <w:jc w:val="both"/>
        <w:rPr>
          <w:rFonts w:ascii="PT Astra Serif" w:eastAsia="Calibri" w:hAnsi="PT Astra Serif"/>
          <w:sz w:val="24"/>
          <w:szCs w:val="24"/>
        </w:rPr>
      </w:pPr>
      <w:r w:rsidRPr="004F37F2">
        <w:rPr>
          <w:rFonts w:ascii="PT Astra Serif" w:eastAsia="Calibri" w:hAnsi="PT Astra Serif"/>
          <w:sz w:val="24"/>
          <w:szCs w:val="24"/>
        </w:rPr>
        <w:t>Граждане, их объединения и организации также имеют право:</w:t>
      </w:r>
    </w:p>
    <w:p w:rsidR="005414CB" w:rsidRPr="004F37F2" w:rsidRDefault="005414CB" w:rsidP="00322741">
      <w:pPr>
        <w:autoSpaceDE w:val="0"/>
        <w:autoSpaceDN w:val="0"/>
        <w:adjustRightInd w:val="0"/>
        <w:spacing w:line="276" w:lineRule="auto"/>
        <w:ind w:firstLine="426"/>
        <w:jc w:val="both"/>
        <w:rPr>
          <w:rFonts w:ascii="PT Astra Serif" w:eastAsia="Calibri" w:hAnsi="PT Astra Serif"/>
          <w:sz w:val="24"/>
          <w:szCs w:val="24"/>
        </w:rPr>
      </w:pPr>
      <w:r w:rsidRPr="004F37F2">
        <w:rPr>
          <w:rFonts w:ascii="PT Astra Serif" w:eastAsia="Calibri" w:hAnsi="PT Astra Serif"/>
          <w:sz w:val="24"/>
          <w:szCs w:val="24"/>
        </w:rPr>
        <w:t>- направлять замечания и предложения по улучшению доступности и качества предоставления услуги;</w:t>
      </w:r>
    </w:p>
    <w:p w:rsidR="005414CB" w:rsidRPr="004F37F2" w:rsidRDefault="005414CB" w:rsidP="00322741">
      <w:pPr>
        <w:autoSpaceDE w:val="0"/>
        <w:autoSpaceDN w:val="0"/>
        <w:adjustRightInd w:val="0"/>
        <w:spacing w:line="276" w:lineRule="auto"/>
        <w:ind w:firstLine="426"/>
        <w:jc w:val="both"/>
        <w:rPr>
          <w:rFonts w:ascii="PT Astra Serif" w:eastAsia="Calibri" w:hAnsi="PT Astra Serif"/>
          <w:sz w:val="24"/>
          <w:szCs w:val="24"/>
        </w:rPr>
      </w:pPr>
      <w:r w:rsidRPr="004F37F2">
        <w:rPr>
          <w:rFonts w:ascii="PT Astra Serif" w:eastAsia="Calibri" w:hAnsi="PT Astra Serif"/>
          <w:sz w:val="24"/>
          <w:szCs w:val="24"/>
        </w:rPr>
        <w:t>- вносить предложения о мерах по устранению нарушений настоящего административного регламента.</w:t>
      </w:r>
    </w:p>
    <w:p w:rsidR="005414CB" w:rsidRPr="004F37F2" w:rsidRDefault="005414CB" w:rsidP="00322741">
      <w:pPr>
        <w:autoSpaceDE w:val="0"/>
        <w:autoSpaceDN w:val="0"/>
        <w:adjustRightInd w:val="0"/>
        <w:spacing w:line="276" w:lineRule="auto"/>
        <w:ind w:firstLine="426"/>
        <w:jc w:val="both"/>
        <w:rPr>
          <w:rFonts w:ascii="PT Astra Serif" w:eastAsia="Calibri" w:hAnsi="PT Astra Serif"/>
          <w:sz w:val="24"/>
          <w:szCs w:val="24"/>
        </w:rPr>
      </w:pPr>
      <w:r w:rsidRPr="004F37F2">
        <w:rPr>
          <w:rFonts w:ascii="PT Astra Serif" w:eastAsia="Calibri" w:hAnsi="PT Astra Serif"/>
          <w:sz w:val="24"/>
          <w:szCs w:val="24"/>
        </w:rPr>
        <w:t>4.7. Должностные лица Администрации поселения принимают меры к прекращению допущенных нарушений, устраняют причины и условия, способствующие совершению нарушений.</w:t>
      </w:r>
    </w:p>
    <w:p w:rsidR="005414CB" w:rsidRPr="004F37F2" w:rsidRDefault="005414CB" w:rsidP="00322741">
      <w:pPr>
        <w:autoSpaceDE w:val="0"/>
        <w:autoSpaceDN w:val="0"/>
        <w:adjustRightInd w:val="0"/>
        <w:spacing w:line="276" w:lineRule="auto"/>
        <w:ind w:firstLine="426"/>
        <w:jc w:val="both"/>
        <w:rPr>
          <w:rFonts w:ascii="PT Astra Serif" w:eastAsia="Calibri" w:hAnsi="PT Astra Serif"/>
          <w:sz w:val="24"/>
          <w:szCs w:val="24"/>
        </w:rPr>
      </w:pPr>
      <w:r w:rsidRPr="004F37F2">
        <w:rPr>
          <w:rFonts w:ascii="PT Astra Serif" w:eastAsia="Calibri" w:hAnsi="PT Astra Serif"/>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14CB" w:rsidRPr="004F37F2" w:rsidRDefault="005414CB" w:rsidP="00322741">
      <w:pPr>
        <w:autoSpaceDE w:val="0"/>
        <w:autoSpaceDN w:val="0"/>
        <w:adjustRightInd w:val="0"/>
        <w:spacing w:line="276" w:lineRule="auto"/>
        <w:ind w:firstLine="426"/>
        <w:jc w:val="both"/>
        <w:rPr>
          <w:rFonts w:ascii="PT Astra Serif" w:eastAsia="Calibri" w:hAnsi="PT Astra Serif"/>
          <w:sz w:val="24"/>
          <w:szCs w:val="24"/>
        </w:rPr>
      </w:pPr>
    </w:p>
    <w:p w:rsidR="005414CB" w:rsidRPr="004F37F2" w:rsidRDefault="005414CB" w:rsidP="00322741">
      <w:pPr>
        <w:autoSpaceDE w:val="0"/>
        <w:autoSpaceDN w:val="0"/>
        <w:adjustRightInd w:val="0"/>
        <w:spacing w:line="276" w:lineRule="auto"/>
        <w:ind w:firstLine="426"/>
        <w:jc w:val="both"/>
        <w:rPr>
          <w:rFonts w:ascii="PT Astra Serif" w:eastAsia="Calibri" w:hAnsi="PT Astra Serif"/>
          <w:b/>
          <w:bCs/>
          <w:sz w:val="24"/>
          <w:szCs w:val="24"/>
        </w:rPr>
      </w:pPr>
      <w:r w:rsidRPr="004F37F2">
        <w:rPr>
          <w:rFonts w:ascii="PT Astra Serif" w:eastAsia="Calibri" w:hAnsi="PT Astra Serif"/>
          <w:b/>
          <w:bCs/>
          <w:sz w:val="24"/>
          <w:szCs w:val="24"/>
        </w:rPr>
        <w:t>Раздел V. Досудебный (внесудебный) порядок обжалования решений и</w:t>
      </w:r>
      <w:r w:rsidR="00322741" w:rsidRPr="004F37F2">
        <w:rPr>
          <w:rFonts w:ascii="PT Astra Serif" w:eastAsia="Calibri" w:hAnsi="PT Astra Serif"/>
          <w:b/>
          <w:bCs/>
          <w:sz w:val="24"/>
          <w:szCs w:val="24"/>
        </w:rPr>
        <w:t xml:space="preserve"> </w:t>
      </w:r>
      <w:r w:rsidRPr="004F37F2">
        <w:rPr>
          <w:rFonts w:ascii="PT Astra Serif" w:eastAsia="Calibri" w:hAnsi="PT Astra Serif"/>
          <w:b/>
          <w:bCs/>
          <w:sz w:val="24"/>
          <w:szCs w:val="24"/>
        </w:rPr>
        <w:t>действий (бездействия) органа, предоставляющего муниципальную услугу, а также их должностных лиц, муниципальных служащих</w:t>
      </w:r>
    </w:p>
    <w:p w:rsidR="005414CB" w:rsidRPr="004F37F2" w:rsidRDefault="005414CB" w:rsidP="00322741">
      <w:pPr>
        <w:autoSpaceDE w:val="0"/>
        <w:autoSpaceDN w:val="0"/>
        <w:adjustRightInd w:val="0"/>
        <w:spacing w:line="276" w:lineRule="auto"/>
        <w:ind w:firstLine="426"/>
        <w:jc w:val="both"/>
        <w:rPr>
          <w:rFonts w:ascii="PT Astra Serif" w:eastAsia="Calibri" w:hAnsi="PT Astra Serif"/>
          <w:b/>
          <w:bCs/>
          <w:sz w:val="24"/>
          <w:szCs w:val="24"/>
        </w:rPr>
      </w:pPr>
    </w:p>
    <w:p w:rsidR="005414CB" w:rsidRPr="004F37F2" w:rsidRDefault="005414CB" w:rsidP="00322741">
      <w:pPr>
        <w:autoSpaceDE w:val="0"/>
        <w:autoSpaceDN w:val="0"/>
        <w:adjustRightInd w:val="0"/>
        <w:spacing w:line="276" w:lineRule="auto"/>
        <w:ind w:firstLine="426"/>
        <w:jc w:val="both"/>
        <w:rPr>
          <w:rFonts w:ascii="PT Astra Serif" w:eastAsia="Calibri" w:hAnsi="PT Astra Serif"/>
          <w:sz w:val="24"/>
          <w:szCs w:val="24"/>
        </w:rPr>
      </w:pPr>
      <w:r w:rsidRPr="004F37F2">
        <w:rPr>
          <w:rFonts w:ascii="PT Astra Serif" w:eastAsia="Calibri" w:hAnsi="PT Astra Serif"/>
          <w:sz w:val="24"/>
          <w:szCs w:val="24"/>
        </w:rPr>
        <w:t>5.1. Заявитель имеет право на обжалование решения и (или) действий (бездействия) Администрации поселения, должностных лиц Администрации поселения,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5414CB" w:rsidRPr="004F37F2" w:rsidRDefault="005414CB" w:rsidP="00322741">
      <w:pPr>
        <w:autoSpaceDE w:val="0"/>
        <w:autoSpaceDN w:val="0"/>
        <w:adjustRightInd w:val="0"/>
        <w:spacing w:line="276" w:lineRule="auto"/>
        <w:ind w:firstLine="426"/>
        <w:jc w:val="both"/>
        <w:rPr>
          <w:rFonts w:ascii="PT Astra Serif" w:eastAsia="Calibri" w:hAnsi="PT Astra Serif"/>
          <w:sz w:val="24"/>
          <w:szCs w:val="24"/>
        </w:rPr>
      </w:pPr>
    </w:p>
    <w:p w:rsidR="005414CB" w:rsidRPr="004F37F2" w:rsidRDefault="005414CB" w:rsidP="00322741">
      <w:pPr>
        <w:autoSpaceDE w:val="0"/>
        <w:autoSpaceDN w:val="0"/>
        <w:adjustRightInd w:val="0"/>
        <w:spacing w:line="276" w:lineRule="auto"/>
        <w:ind w:firstLine="426"/>
        <w:jc w:val="both"/>
        <w:rPr>
          <w:rFonts w:ascii="PT Astra Serif" w:eastAsia="Calibri" w:hAnsi="PT Astra Serif"/>
          <w:b/>
          <w:bCs/>
          <w:sz w:val="24"/>
          <w:szCs w:val="24"/>
        </w:rPr>
      </w:pPr>
      <w:r w:rsidRPr="004F37F2">
        <w:rPr>
          <w:rFonts w:ascii="PT Astra Serif" w:eastAsia="Calibri" w:hAnsi="PT Astra Serif"/>
          <w:b/>
          <w:bCs/>
          <w:sz w:val="24"/>
          <w:szCs w:val="24"/>
        </w:rPr>
        <w:t>Органы местного самоуправления, организации и уполномоченные на рассмотрение жалобы лица, которым может быть направлена жалоба</w:t>
      </w:r>
      <w:r w:rsidR="00322741" w:rsidRPr="004F37F2">
        <w:rPr>
          <w:rFonts w:ascii="PT Astra Serif" w:eastAsia="Calibri" w:hAnsi="PT Astra Serif"/>
          <w:b/>
          <w:bCs/>
          <w:sz w:val="24"/>
          <w:szCs w:val="24"/>
        </w:rPr>
        <w:t xml:space="preserve"> </w:t>
      </w:r>
      <w:r w:rsidRPr="004F37F2">
        <w:rPr>
          <w:rFonts w:ascii="PT Astra Serif" w:eastAsia="Calibri" w:hAnsi="PT Astra Serif"/>
          <w:b/>
          <w:bCs/>
          <w:sz w:val="24"/>
          <w:szCs w:val="24"/>
        </w:rPr>
        <w:t>заявителя в досудебном (внесудебном) порядке</w:t>
      </w:r>
    </w:p>
    <w:p w:rsidR="005414CB" w:rsidRPr="004F37F2" w:rsidRDefault="005414CB" w:rsidP="00322741">
      <w:pPr>
        <w:autoSpaceDE w:val="0"/>
        <w:autoSpaceDN w:val="0"/>
        <w:adjustRightInd w:val="0"/>
        <w:spacing w:line="276" w:lineRule="auto"/>
        <w:ind w:firstLine="426"/>
        <w:jc w:val="both"/>
        <w:rPr>
          <w:rFonts w:ascii="PT Astra Serif" w:eastAsia="Calibri" w:hAnsi="PT Astra Serif"/>
          <w:b/>
          <w:bCs/>
          <w:sz w:val="24"/>
          <w:szCs w:val="24"/>
        </w:rPr>
      </w:pPr>
    </w:p>
    <w:p w:rsidR="005414CB" w:rsidRPr="004F37F2" w:rsidRDefault="005414CB" w:rsidP="00322741">
      <w:pPr>
        <w:autoSpaceDE w:val="0"/>
        <w:autoSpaceDN w:val="0"/>
        <w:adjustRightInd w:val="0"/>
        <w:spacing w:line="276" w:lineRule="auto"/>
        <w:ind w:firstLine="426"/>
        <w:jc w:val="both"/>
        <w:rPr>
          <w:rFonts w:ascii="PT Astra Serif" w:eastAsia="Calibri" w:hAnsi="PT Astra Serif"/>
          <w:sz w:val="24"/>
          <w:szCs w:val="24"/>
        </w:rPr>
      </w:pPr>
      <w:r w:rsidRPr="004F37F2">
        <w:rPr>
          <w:rFonts w:ascii="PT Astra Serif" w:eastAsia="Calibri" w:hAnsi="PT Astra Serif"/>
          <w:sz w:val="24"/>
          <w:szCs w:val="24"/>
        </w:rPr>
        <w:t>5.2. Заявитель имеет право на досудебное (внесудебное) обжалование действий (бездействия) и решений, принятых (осуществляемых) в ходе предоставления услуги Администрацией поселения, а также должностными лицами Администрации поселения, муниципальными служащими.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xml:space="preserve">- главе городского поселения </w:t>
      </w:r>
      <w:r w:rsidRPr="004F37F2">
        <w:rPr>
          <w:sz w:val="24"/>
          <w:szCs w:val="24"/>
        </w:rPr>
        <w:t>Коммунистический</w:t>
      </w:r>
      <w:r w:rsidRPr="004F37F2">
        <w:rPr>
          <w:rFonts w:ascii="PT Astra Serif" w:eastAsia="Calibri" w:hAnsi="PT Astra Serif"/>
          <w:sz w:val="24"/>
          <w:szCs w:val="24"/>
        </w:rPr>
        <w:t xml:space="preserve"> на решения и действия (бездействие) учреждения, муниципального служащего;</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xml:space="preserve">- руководителю многофункционального центра - на решения и действия (бездействие) </w:t>
      </w:r>
      <w:proofErr w:type="gramStart"/>
      <w:r w:rsidRPr="004F37F2">
        <w:rPr>
          <w:rFonts w:ascii="PT Astra Serif" w:eastAsia="Calibri" w:hAnsi="PT Astra Serif"/>
          <w:sz w:val="24"/>
          <w:szCs w:val="24"/>
        </w:rPr>
        <w:t>работника</w:t>
      </w:r>
      <w:proofErr w:type="gramEnd"/>
      <w:r w:rsidRPr="004F37F2">
        <w:rPr>
          <w:rFonts w:ascii="PT Astra Serif" w:eastAsia="Calibri" w:hAnsi="PT Astra Serif"/>
          <w:sz w:val="24"/>
          <w:szCs w:val="24"/>
        </w:rPr>
        <w:t xml:space="preserve"> многофункционального центра;</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учредителю многофункционального центра - на решение и действия (бездействие) многофункционального центра.</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bCs/>
          <w:sz w:val="24"/>
          <w:szCs w:val="24"/>
        </w:rPr>
      </w:pPr>
      <w:r w:rsidRPr="004F37F2">
        <w:rPr>
          <w:rFonts w:ascii="PT Astra Serif" w:eastAsia="Calibri" w:hAnsi="PT Astra Serif"/>
          <w:b/>
          <w:bCs/>
          <w:sz w:val="24"/>
          <w:szCs w:val="24"/>
        </w:rPr>
        <w:lastRenderedPageBreak/>
        <w:t>Способы информирования заявителей о порядке подачи и</w:t>
      </w:r>
      <w:r w:rsidR="00322741" w:rsidRPr="004F37F2">
        <w:rPr>
          <w:rFonts w:ascii="PT Astra Serif" w:eastAsia="Calibri" w:hAnsi="PT Astra Serif"/>
          <w:b/>
          <w:bCs/>
          <w:sz w:val="24"/>
          <w:szCs w:val="24"/>
        </w:rPr>
        <w:t xml:space="preserve"> </w:t>
      </w:r>
      <w:r w:rsidRPr="004F37F2">
        <w:rPr>
          <w:rFonts w:ascii="PT Astra Serif" w:eastAsia="Calibri" w:hAnsi="PT Astra Serif"/>
          <w:b/>
          <w:bCs/>
          <w:sz w:val="24"/>
          <w:szCs w:val="24"/>
        </w:rPr>
        <w:t>рассмотрения жалобы, в том числе с использованием Единого портала</w:t>
      </w:r>
      <w:r w:rsidR="00322741" w:rsidRPr="004F37F2">
        <w:rPr>
          <w:rFonts w:ascii="PT Astra Serif" w:eastAsia="Calibri" w:hAnsi="PT Astra Serif"/>
          <w:b/>
          <w:bCs/>
          <w:sz w:val="24"/>
          <w:szCs w:val="24"/>
        </w:rPr>
        <w:t xml:space="preserve"> </w:t>
      </w:r>
      <w:r w:rsidRPr="004F37F2">
        <w:rPr>
          <w:rFonts w:ascii="PT Astra Serif" w:eastAsia="Calibri" w:hAnsi="PT Astra Serif"/>
          <w:b/>
          <w:bCs/>
          <w:sz w:val="24"/>
          <w:szCs w:val="24"/>
        </w:rPr>
        <w:t>государственных и муниципальных услуг (функций)</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bCs/>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5.3. Информация о порядке подачи и рассмотрения жалобы размещается на информационных стендах в местах предоставления услуги, на официальном сайте,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bCs/>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bCs/>
          <w:sz w:val="24"/>
          <w:szCs w:val="24"/>
        </w:rPr>
      </w:pPr>
      <w:r w:rsidRPr="004F37F2">
        <w:rPr>
          <w:rFonts w:ascii="PT Astra Serif" w:eastAsia="Calibri" w:hAnsi="PT Astra Serif"/>
          <w:b/>
          <w:bCs/>
          <w:sz w:val="24"/>
          <w:szCs w:val="24"/>
        </w:rPr>
        <w:t>Перечень нормативных правовых актов, регулирующих порядок</w:t>
      </w:r>
      <w:r w:rsidR="00322741" w:rsidRPr="004F37F2">
        <w:rPr>
          <w:rFonts w:ascii="PT Astra Serif" w:eastAsia="Calibri" w:hAnsi="PT Astra Serif"/>
          <w:b/>
          <w:bCs/>
          <w:sz w:val="24"/>
          <w:szCs w:val="24"/>
        </w:rPr>
        <w:t xml:space="preserve"> </w:t>
      </w:r>
      <w:r w:rsidRPr="004F37F2">
        <w:rPr>
          <w:rFonts w:ascii="PT Astra Serif" w:eastAsia="Calibri" w:hAnsi="PT Astra Serif"/>
          <w:b/>
          <w:bCs/>
          <w:sz w:val="24"/>
          <w:szCs w:val="24"/>
        </w:rPr>
        <w:t>досудебного (внесудебного) обжалования действий (бездействия) и (или)</w:t>
      </w:r>
      <w:r w:rsidR="00322741" w:rsidRPr="004F37F2">
        <w:rPr>
          <w:rFonts w:ascii="PT Astra Serif" w:eastAsia="Calibri" w:hAnsi="PT Astra Serif"/>
          <w:b/>
          <w:bCs/>
          <w:sz w:val="24"/>
          <w:szCs w:val="24"/>
        </w:rPr>
        <w:t xml:space="preserve"> </w:t>
      </w:r>
      <w:r w:rsidRPr="004F37F2">
        <w:rPr>
          <w:rFonts w:ascii="PT Astra Serif" w:eastAsia="Calibri" w:hAnsi="PT Astra Serif"/>
          <w:b/>
          <w:bCs/>
          <w:sz w:val="24"/>
          <w:szCs w:val="24"/>
        </w:rPr>
        <w:t>решений, принятых (осуществленных) в ходе предоставления</w:t>
      </w:r>
      <w:r w:rsidR="00322741" w:rsidRPr="004F37F2">
        <w:rPr>
          <w:rFonts w:ascii="PT Astra Serif" w:eastAsia="Calibri" w:hAnsi="PT Astra Serif"/>
          <w:b/>
          <w:bCs/>
          <w:sz w:val="24"/>
          <w:szCs w:val="24"/>
        </w:rPr>
        <w:t xml:space="preserve"> </w:t>
      </w:r>
      <w:r w:rsidRPr="004F37F2">
        <w:rPr>
          <w:rFonts w:ascii="PT Astra Serif" w:eastAsia="Calibri" w:hAnsi="PT Astra Serif"/>
          <w:b/>
          <w:bCs/>
          <w:sz w:val="24"/>
          <w:szCs w:val="24"/>
        </w:rPr>
        <w:t>муниципальной услуги</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bCs/>
          <w:sz w:val="24"/>
          <w:szCs w:val="24"/>
        </w:rPr>
      </w:pPr>
    </w:p>
    <w:p w:rsidR="005414CB" w:rsidRPr="004F37F2" w:rsidRDefault="005414CB" w:rsidP="00322741">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5.4. Порядок досудебного (внесудебного) обжалования решений и действий (бездействия) Учреждения, а также его должностных лиц регулируется:</w:t>
      </w:r>
    </w:p>
    <w:p w:rsidR="005414CB" w:rsidRPr="004F37F2" w:rsidRDefault="005414CB" w:rsidP="00322741">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Федеральным законом № 210-ФЗ;</w:t>
      </w:r>
    </w:p>
    <w:p w:rsidR="005414CB" w:rsidRPr="004F37F2" w:rsidRDefault="005414CB" w:rsidP="00322741">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xml:space="preserve">- </w:t>
      </w:r>
      <w:r w:rsidRPr="004F37F2">
        <w:rPr>
          <w:rFonts w:ascii="PT Astra Serif" w:eastAsia="Calibri" w:hAnsi="PT Astra Serif"/>
          <w:sz w:val="24"/>
          <w:szCs w:val="24"/>
          <w:lang w:bidi="ru-RU"/>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14CB" w:rsidRPr="004F37F2" w:rsidRDefault="005414CB" w:rsidP="00322741">
      <w:pPr>
        <w:tabs>
          <w:tab w:val="left" w:pos="993"/>
        </w:tabs>
        <w:spacing w:line="276" w:lineRule="auto"/>
        <w:ind w:firstLine="567"/>
        <w:jc w:val="both"/>
        <w:rPr>
          <w:sz w:val="24"/>
          <w:szCs w:val="24"/>
        </w:rPr>
      </w:pPr>
      <w:r w:rsidRPr="004F37F2">
        <w:rPr>
          <w:rFonts w:ascii="PT Astra Serif" w:eastAsia="Calibri" w:hAnsi="PT Astra Serif"/>
          <w:sz w:val="24"/>
          <w:szCs w:val="24"/>
        </w:rPr>
        <w:t xml:space="preserve">- </w:t>
      </w:r>
      <w:r w:rsidRPr="004F37F2">
        <w:rPr>
          <w:sz w:val="24"/>
          <w:szCs w:val="24"/>
        </w:rPr>
        <w:t>постановлением Администрации городского поселения Коммунистический от 2</w:t>
      </w:r>
      <w:r w:rsidR="00B74E35" w:rsidRPr="004F37F2">
        <w:rPr>
          <w:sz w:val="24"/>
          <w:szCs w:val="24"/>
        </w:rPr>
        <w:t>7</w:t>
      </w:r>
      <w:r w:rsidRPr="004F37F2">
        <w:rPr>
          <w:sz w:val="24"/>
          <w:szCs w:val="24"/>
        </w:rPr>
        <w:t xml:space="preserve">.05.2013   № </w:t>
      </w:r>
      <w:r w:rsidR="00B74E35" w:rsidRPr="004F37F2">
        <w:rPr>
          <w:sz w:val="24"/>
          <w:szCs w:val="24"/>
        </w:rPr>
        <w:t>66</w:t>
      </w:r>
      <w:r w:rsidRPr="004F37F2">
        <w:rPr>
          <w:sz w:val="24"/>
          <w:szCs w:val="24"/>
        </w:rPr>
        <w:t xml:space="preserve"> «Об утверждении Положения об особенностях подачи и рассмотрения жалоб на решения и действия (бездействие) должностных лиц, муниципальных служащих Администрации городского поселения Коммунистический, предоставляющих муниципальные услуги».</w:t>
      </w:r>
    </w:p>
    <w:p w:rsidR="005414CB" w:rsidRPr="004F37F2" w:rsidRDefault="005414CB" w:rsidP="00322741">
      <w:pPr>
        <w:autoSpaceDE w:val="0"/>
        <w:autoSpaceDN w:val="0"/>
        <w:adjustRightInd w:val="0"/>
        <w:spacing w:line="276" w:lineRule="auto"/>
        <w:ind w:firstLine="567"/>
        <w:jc w:val="both"/>
        <w:rPr>
          <w:rFonts w:ascii="PT Astra Serif" w:eastAsia="Calibri" w:hAnsi="PT Astra Serif"/>
          <w:sz w:val="24"/>
          <w:szCs w:val="24"/>
        </w:rPr>
      </w:pPr>
      <w:r w:rsidRPr="004F37F2">
        <w:rPr>
          <w:rFonts w:ascii="PT Astra Serif" w:eastAsia="Calibri" w:hAnsi="PT Astra Serif"/>
          <w:sz w:val="24"/>
          <w:szCs w:val="24"/>
        </w:rPr>
        <w:t>- настоящим административным регламентом.</w:t>
      </w:r>
    </w:p>
    <w:p w:rsidR="005414CB" w:rsidRPr="004F37F2" w:rsidRDefault="005414CB" w:rsidP="005414CB">
      <w:pPr>
        <w:autoSpaceDE w:val="0"/>
        <w:autoSpaceDN w:val="0"/>
        <w:adjustRightInd w:val="0"/>
        <w:spacing w:line="276" w:lineRule="auto"/>
        <w:ind w:firstLine="567"/>
        <w:jc w:val="both"/>
        <w:rPr>
          <w:rFonts w:ascii="PT Astra Serif" w:eastAsia="Calibri" w:hAnsi="PT Astra Serif"/>
          <w:b/>
          <w:bCs/>
          <w:iCs/>
          <w:sz w:val="24"/>
          <w:szCs w:val="24"/>
        </w:rPr>
      </w:pPr>
    </w:p>
    <w:p w:rsidR="005414CB" w:rsidRPr="004F37F2" w:rsidRDefault="005414CB" w:rsidP="005414CB">
      <w:pPr>
        <w:ind w:left="720" w:hanging="720"/>
        <w:jc w:val="both"/>
        <w:rPr>
          <w:sz w:val="24"/>
          <w:szCs w:val="24"/>
        </w:rPr>
      </w:pPr>
      <w:r w:rsidRPr="004F37F2">
        <w:rPr>
          <w:rStyle w:val="12"/>
          <w:sz w:val="24"/>
          <w:szCs w:val="24"/>
          <w:lang w:val="en-US"/>
        </w:rPr>
        <w:t>VI</w:t>
      </w:r>
      <w:r w:rsidRPr="004F37F2">
        <w:rPr>
          <w:rStyle w:val="12"/>
          <w:sz w:val="24"/>
          <w:szCs w:val="24"/>
        </w:rPr>
        <w:t xml:space="preserve">. </w:t>
      </w:r>
      <w:bookmarkStart w:id="11" w:name="bookmark281"/>
      <w:r w:rsidRPr="004F37F2">
        <w:rPr>
          <w:rStyle w:val="12"/>
          <w:sz w:val="24"/>
          <w:szCs w:val="24"/>
        </w:rPr>
        <w:t>Особенности выполнения административных процедур (действий) в многофункциональных центрах предоставления государственных и</w:t>
      </w:r>
      <w:bookmarkEnd w:id="11"/>
    </w:p>
    <w:p w:rsidR="005414CB" w:rsidRPr="004F37F2" w:rsidRDefault="005414CB" w:rsidP="005414CB">
      <w:pPr>
        <w:jc w:val="both"/>
        <w:rPr>
          <w:sz w:val="24"/>
          <w:szCs w:val="24"/>
        </w:rPr>
      </w:pPr>
      <w:bookmarkStart w:id="12" w:name="bookmark291"/>
      <w:proofErr w:type="gramStart"/>
      <w:r w:rsidRPr="004F37F2">
        <w:rPr>
          <w:rStyle w:val="12"/>
          <w:sz w:val="24"/>
          <w:szCs w:val="24"/>
        </w:rPr>
        <w:t>муниципальных</w:t>
      </w:r>
      <w:proofErr w:type="gramEnd"/>
      <w:r w:rsidRPr="004F37F2">
        <w:rPr>
          <w:rStyle w:val="12"/>
          <w:sz w:val="24"/>
          <w:szCs w:val="24"/>
        </w:rPr>
        <w:t xml:space="preserve"> услуг</w:t>
      </w:r>
      <w:bookmarkEnd w:id="12"/>
    </w:p>
    <w:p w:rsidR="005414CB" w:rsidRPr="004F37F2" w:rsidRDefault="005414CB" w:rsidP="005414CB">
      <w:pPr>
        <w:jc w:val="both"/>
        <w:rPr>
          <w:sz w:val="24"/>
          <w:szCs w:val="24"/>
        </w:rPr>
      </w:pPr>
    </w:p>
    <w:p w:rsidR="005414CB" w:rsidRPr="004F37F2" w:rsidRDefault="005414CB" w:rsidP="005414CB">
      <w:pPr>
        <w:jc w:val="both"/>
        <w:rPr>
          <w:sz w:val="24"/>
          <w:szCs w:val="24"/>
        </w:rPr>
      </w:pPr>
      <w:bookmarkStart w:id="13" w:name="bookmark301"/>
      <w:r w:rsidRPr="004F37F2">
        <w:rPr>
          <w:rStyle w:val="12"/>
          <w:color w:val="000000"/>
          <w:sz w:val="24"/>
          <w:szCs w:val="24"/>
          <w:lang w:eastAsia="ru-RU"/>
        </w:rPr>
        <w:t>Исчерпывающий перечень административных процедур (действий) при</w:t>
      </w:r>
      <w:r w:rsidRPr="004F37F2">
        <w:rPr>
          <w:sz w:val="24"/>
          <w:szCs w:val="24"/>
        </w:rPr>
        <w:br/>
      </w:r>
      <w:r w:rsidRPr="004F37F2">
        <w:rPr>
          <w:rStyle w:val="12"/>
          <w:color w:val="000000"/>
          <w:sz w:val="24"/>
          <w:szCs w:val="24"/>
          <w:lang w:eastAsia="ru-RU"/>
        </w:rPr>
        <w:t>предоставлении муниципальной услуги, выполняемых</w:t>
      </w:r>
      <w:bookmarkEnd w:id="13"/>
    </w:p>
    <w:p w:rsidR="005414CB" w:rsidRPr="004F37F2" w:rsidRDefault="005414CB" w:rsidP="005414CB">
      <w:pPr>
        <w:jc w:val="both"/>
        <w:rPr>
          <w:sz w:val="24"/>
          <w:szCs w:val="24"/>
        </w:rPr>
      </w:pPr>
      <w:bookmarkStart w:id="14" w:name="bookmark3111"/>
      <w:proofErr w:type="gramStart"/>
      <w:r w:rsidRPr="004F37F2">
        <w:rPr>
          <w:rStyle w:val="12"/>
          <w:sz w:val="24"/>
          <w:szCs w:val="24"/>
        </w:rPr>
        <w:t>многофункциональными</w:t>
      </w:r>
      <w:proofErr w:type="gramEnd"/>
      <w:r w:rsidRPr="004F37F2">
        <w:rPr>
          <w:rStyle w:val="12"/>
          <w:sz w:val="24"/>
          <w:szCs w:val="24"/>
        </w:rPr>
        <w:t xml:space="preserve"> центрами</w:t>
      </w:r>
      <w:bookmarkEnd w:id="14"/>
    </w:p>
    <w:p w:rsidR="005414CB" w:rsidRPr="004F37F2" w:rsidRDefault="005414CB" w:rsidP="005414CB">
      <w:pPr>
        <w:jc w:val="both"/>
        <w:rPr>
          <w:sz w:val="24"/>
          <w:szCs w:val="24"/>
        </w:rPr>
      </w:pPr>
    </w:p>
    <w:p w:rsidR="005414CB" w:rsidRPr="004F37F2" w:rsidRDefault="005414CB" w:rsidP="00322741">
      <w:pPr>
        <w:spacing w:line="276" w:lineRule="auto"/>
        <w:ind w:firstLine="567"/>
        <w:jc w:val="both"/>
        <w:rPr>
          <w:sz w:val="24"/>
          <w:szCs w:val="24"/>
        </w:rPr>
      </w:pPr>
      <w:r w:rsidRPr="004F37F2">
        <w:rPr>
          <w:rStyle w:val="20"/>
          <w:rFonts w:eastAsia="Calibri"/>
          <w:sz w:val="24"/>
          <w:szCs w:val="24"/>
          <w:highlight w:val="none"/>
        </w:rPr>
        <w:t>6.1 Многофункциональный центр осуществляет:</w:t>
      </w:r>
    </w:p>
    <w:p w:rsidR="005414CB" w:rsidRPr="004F37F2" w:rsidRDefault="005414CB" w:rsidP="00322741">
      <w:pPr>
        <w:spacing w:line="276" w:lineRule="auto"/>
        <w:ind w:firstLine="567"/>
        <w:jc w:val="both"/>
        <w:rPr>
          <w:sz w:val="24"/>
          <w:szCs w:val="24"/>
        </w:rPr>
      </w:pPr>
      <w:r w:rsidRPr="004F37F2">
        <w:rPr>
          <w:rStyle w:val="20"/>
          <w:rFonts w:eastAsia="Calibri"/>
          <w:sz w:val="24"/>
          <w:szCs w:val="24"/>
          <w:highlight w:val="none"/>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414CB" w:rsidRPr="004F37F2" w:rsidRDefault="005414CB" w:rsidP="00322741">
      <w:pPr>
        <w:spacing w:line="276" w:lineRule="auto"/>
        <w:ind w:firstLine="567"/>
        <w:jc w:val="both"/>
        <w:rPr>
          <w:sz w:val="24"/>
          <w:szCs w:val="24"/>
        </w:rPr>
      </w:pPr>
      <w:r w:rsidRPr="004F37F2">
        <w:rPr>
          <w:rStyle w:val="20"/>
          <w:rFonts w:eastAsia="Calibri"/>
          <w:sz w:val="24"/>
          <w:szCs w:val="24"/>
          <w:highlight w:val="none"/>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414CB" w:rsidRPr="004F37F2" w:rsidRDefault="005414CB" w:rsidP="00322741">
      <w:pPr>
        <w:spacing w:line="276" w:lineRule="auto"/>
        <w:ind w:firstLine="567"/>
        <w:jc w:val="both"/>
        <w:rPr>
          <w:sz w:val="24"/>
          <w:szCs w:val="24"/>
        </w:rPr>
      </w:pPr>
      <w:r w:rsidRPr="004F37F2">
        <w:rPr>
          <w:rStyle w:val="20"/>
          <w:rFonts w:eastAsia="Calibri"/>
          <w:sz w:val="24"/>
          <w:szCs w:val="24"/>
          <w:highlight w:val="none"/>
        </w:rPr>
        <w:t>3) иные процедуры и действия, предусмотренные Федеральным законом № 210-ФЗ.</w:t>
      </w:r>
    </w:p>
    <w:p w:rsidR="005414CB" w:rsidRPr="004F37F2" w:rsidRDefault="005414CB" w:rsidP="00322741">
      <w:pPr>
        <w:spacing w:line="276" w:lineRule="auto"/>
        <w:ind w:firstLine="567"/>
        <w:jc w:val="both"/>
        <w:rPr>
          <w:sz w:val="24"/>
          <w:szCs w:val="24"/>
        </w:rPr>
      </w:pPr>
      <w:r w:rsidRPr="004F37F2">
        <w:rPr>
          <w:rStyle w:val="20"/>
          <w:rFonts w:eastAsia="Calibri"/>
          <w:sz w:val="24"/>
          <w:szCs w:val="24"/>
          <w:highlight w:val="none"/>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414CB" w:rsidRPr="004F37F2" w:rsidRDefault="005414CB" w:rsidP="00322741">
      <w:pPr>
        <w:numPr>
          <w:ilvl w:val="0"/>
          <w:numId w:val="1"/>
        </w:numPr>
        <w:autoSpaceDE w:val="0"/>
        <w:autoSpaceDN w:val="0"/>
        <w:adjustRightInd w:val="0"/>
        <w:spacing w:line="276" w:lineRule="auto"/>
        <w:ind w:left="0" w:firstLine="567"/>
        <w:jc w:val="both"/>
        <w:rPr>
          <w:rFonts w:ascii="PT Astra Serif" w:eastAsia="Calibri" w:hAnsi="PT Astra Serif"/>
          <w:b/>
          <w:bCs/>
          <w:iCs/>
          <w:sz w:val="24"/>
          <w:szCs w:val="24"/>
        </w:rPr>
      </w:pPr>
    </w:p>
    <w:p w:rsidR="005414CB" w:rsidRPr="004F37F2" w:rsidRDefault="005414CB" w:rsidP="005414CB">
      <w:pPr>
        <w:numPr>
          <w:ilvl w:val="0"/>
          <w:numId w:val="1"/>
        </w:numPr>
        <w:autoSpaceDE w:val="0"/>
        <w:autoSpaceDN w:val="0"/>
        <w:adjustRightInd w:val="0"/>
        <w:spacing w:line="276" w:lineRule="auto"/>
        <w:ind w:left="0" w:firstLine="567"/>
        <w:jc w:val="both"/>
        <w:rPr>
          <w:rFonts w:ascii="PT Astra Serif" w:eastAsia="Calibri" w:hAnsi="PT Astra Serif"/>
          <w:b/>
          <w:bCs/>
          <w:iCs/>
          <w:sz w:val="24"/>
          <w:szCs w:val="24"/>
        </w:rPr>
      </w:pPr>
      <w:r w:rsidRPr="004F37F2">
        <w:rPr>
          <w:rFonts w:ascii="PT Astra Serif" w:eastAsia="Calibri" w:hAnsi="PT Astra Serif"/>
          <w:b/>
          <w:bCs/>
          <w:iCs/>
          <w:sz w:val="24"/>
          <w:szCs w:val="24"/>
        </w:rPr>
        <w:t>Информирование заявителей</w:t>
      </w:r>
    </w:p>
    <w:p w:rsidR="005414CB" w:rsidRPr="004F37F2" w:rsidRDefault="005414CB" w:rsidP="005414CB">
      <w:pPr>
        <w:numPr>
          <w:ilvl w:val="0"/>
          <w:numId w:val="1"/>
        </w:numPr>
        <w:autoSpaceDE w:val="0"/>
        <w:autoSpaceDN w:val="0"/>
        <w:adjustRightInd w:val="0"/>
        <w:spacing w:line="276" w:lineRule="auto"/>
        <w:ind w:left="0" w:firstLine="567"/>
        <w:jc w:val="both"/>
        <w:rPr>
          <w:rFonts w:ascii="PT Astra Serif" w:eastAsia="Calibri" w:hAnsi="PT Astra Serif"/>
          <w:b/>
          <w:bCs/>
          <w:iCs/>
          <w:sz w:val="24"/>
          <w:szCs w:val="24"/>
        </w:rPr>
      </w:pPr>
    </w:p>
    <w:p w:rsidR="005414CB" w:rsidRPr="004F37F2" w:rsidRDefault="005414CB" w:rsidP="005414CB">
      <w:pPr>
        <w:numPr>
          <w:ilvl w:val="0"/>
          <w:numId w:val="1"/>
        </w:numPr>
        <w:autoSpaceDE w:val="0"/>
        <w:autoSpaceDN w:val="0"/>
        <w:adjustRightInd w:val="0"/>
        <w:spacing w:line="276" w:lineRule="auto"/>
        <w:ind w:left="0" w:firstLine="567"/>
        <w:jc w:val="both"/>
        <w:rPr>
          <w:rFonts w:ascii="PT Astra Serif" w:eastAsia="Calibri" w:hAnsi="PT Astra Serif"/>
          <w:bCs/>
          <w:iCs/>
          <w:sz w:val="24"/>
          <w:szCs w:val="24"/>
        </w:rPr>
      </w:pPr>
      <w:r w:rsidRPr="004F37F2">
        <w:rPr>
          <w:rFonts w:ascii="PT Astra Serif" w:eastAsia="Calibri" w:hAnsi="PT Astra Serif"/>
          <w:bCs/>
          <w:iCs/>
          <w:sz w:val="24"/>
          <w:szCs w:val="24"/>
        </w:rPr>
        <w:t>6.2. Информирование заявителя многофункциональными центрами осуществляется следующими способами:</w:t>
      </w:r>
    </w:p>
    <w:p w:rsidR="005414CB" w:rsidRPr="004F37F2" w:rsidRDefault="005414CB" w:rsidP="005414CB">
      <w:pPr>
        <w:numPr>
          <w:ilvl w:val="0"/>
          <w:numId w:val="1"/>
        </w:numPr>
        <w:tabs>
          <w:tab w:val="clear" w:pos="0"/>
          <w:tab w:val="num" w:pos="426"/>
          <w:tab w:val="left" w:pos="993"/>
        </w:tabs>
        <w:autoSpaceDE w:val="0"/>
        <w:autoSpaceDN w:val="0"/>
        <w:adjustRightInd w:val="0"/>
        <w:spacing w:line="276" w:lineRule="auto"/>
        <w:ind w:left="0" w:firstLine="567"/>
        <w:jc w:val="both"/>
        <w:rPr>
          <w:rFonts w:ascii="PT Astra Serif" w:eastAsia="Calibri" w:hAnsi="PT Astra Serif"/>
          <w:bCs/>
          <w:iCs/>
          <w:sz w:val="24"/>
          <w:szCs w:val="24"/>
        </w:rPr>
      </w:pPr>
      <w:proofErr w:type="gramStart"/>
      <w:r w:rsidRPr="004F37F2">
        <w:rPr>
          <w:rFonts w:ascii="PT Astra Serif" w:eastAsia="Calibri" w:hAnsi="PT Astra Serif"/>
          <w:bCs/>
          <w:iCs/>
          <w:sz w:val="24"/>
          <w:szCs w:val="24"/>
        </w:rPr>
        <w:t>а)</w:t>
      </w:r>
      <w:r w:rsidRPr="004F37F2">
        <w:rPr>
          <w:rFonts w:ascii="PT Astra Serif" w:eastAsia="Calibri" w:hAnsi="PT Astra Serif"/>
          <w:bCs/>
          <w:iCs/>
          <w:sz w:val="24"/>
          <w:szCs w:val="24"/>
        </w:rPr>
        <w:tab/>
      </w:r>
      <w:proofErr w:type="gramEnd"/>
      <w:r w:rsidRPr="004F37F2">
        <w:rPr>
          <w:rFonts w:ascii="PT Astra Serif" w:eastAsia="Calibri" w:hAnsi="PT Astra Serif"/>
          <w:bCs/>
          <w:iCs/>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414CB" w:rsidRPr="004F37F2" w:rsidRDefault="005414CB" w:rsidP="005414CB">
      <w:pPr>
        <w:numPr>
          <w:ilvl w:val="0"/>
          <w:numId w:val="1"/>
        </w:numPr>
        <w:tabs>
          <w:tab w:val="clear" w:pos="0"/>
          <w:tab w:val="num" w:pos="426"/>
          <w:tab w:val="left" w:pos="851"/>
        </w:tabs>
        <w:autoSpaceDE w:val="0"/>
        <w:autoSpaceDN w:val="0"/>
        <w:adjustRightInd w:val="0"/>
        <w:spacing w:line="276" w:lineRule="auto"/>
        <w:ind w:left="0" w:firstLine="567"/>
        <w:jc w:val="both"/>
        <w:rPr>
          <w:rFonts w:ascii="PT Astra Serif" w:eastAsia="Calibri" w:hAnsi="PT Astra Serif"/>
          <w:bCs/>
          <w:iCs/>
          <w:sz w:val="24"/>
          <w:szCs w:val="24"/>
        </w:rPr>
      </w:pPr>
      <w:proofErr w:type="gramStart"/>
      <w:r w:rsidRPr="004F37F2">
        <w:rPr>
          <w:rFonts w:ascii="PT Astra Serif" w:eastAsia="Calibri" w:hAnsi="PT Astra Serif"/>
          <w:bCs/>
          <w:iCs/>
          <w:sz w:val="24"/>
          <w:szCs w:val="24"/>
        </w:rPr>
        <w:t>б)</w:t>
      </w:r>
      <w:r w:rsidRPr="004F37F2">
        <w:rPr>
          <w:rFonts w:ascii="PT Astra Serif" w:eastAsia="Calibri" w:hAnsi="PT Astra Serif"/>
          <w:bCs/>
          <w:iCs/>
          <w:sz w:val="24"/>
          <w:szCs w:val="24"/>
        </w:rPr>
        <w:tab/>
      </w:r>
      <w:proofErr w:type="gramEnd"/>
      <w:r w:rsidRPr="004F37F2">
        <w:rPr>
          <w:rFonts w:ascii="PT Astra Serif" w:eastAsia="Calibri" w:hAnsi="PT Astra Serif"/>
          <w:bCs/>
          <w:iCs/>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5414CB" w:rsidRPr="004F37F2" w:rsidRDefault="005414CB" w:rsidP="005414CB">
      <w:pPr>
        <w:numPr>
          <w:ilvl w:val="0"/>
          <w:numId w:val="1"/>
        </w:numPr>
        <w:tabs>
          <w:tab w:val="clear" w:pos="0"/>
          <w:tab w:val="num" w:pos="426"/>
        </w:tabs>
        <w:autoSpaceDE w:val="0"/>
        <w:autoSpaceDN w:val="0"/>
        <w:adjustRightInd w:val="0"/>
        <w:spacing w:line="276" w:lineRule="auto"/>
        <w:ind w:left="0" w:firstLine="567"/>
        <w:jc w:val="both"/>
        <w:rPr>
          <w:rFonts w:ascii="PT Astra Serif" w:eastAsia="Calibri" w:hAnsi="PT Astra Serif"/>
          <w:bCs/>
          <w:iCs/>
          <w:sz w:val="24"/>
          <w:szCs w:val="24"/>
        </w:rPr>
      </w:pPr>
      <w:r w:rsidRPr="004F37F2">
        <w:rPr>
          <w:rFonts w:ascii="PT Astra Serif" w:eastAsia="Calibri" w:hAnsi="PT Astra Serif"/>
          <w:bCs/>
          <w:iCs/>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414CB" w:rsidRPr="004F37F2" w:rsidRDefault="005414CB" w:rsidP="005414CB">
      <w:pPr>
        <w:numPr>
          <w:ilvl w:val="0"/>
          <w:numId w:val="1"/>
        </w:numPr>
        <w:tabs>
          <w:tab w:val="clear" w:pos="0"/>
          <w:tab w:val="num" w:pos="426"/>
        </w:tabs>
        <w:autoSpaceDE w:val="0"/>
        <w:autoSpaceDN w:val="0"/>
        <w:adjustRightInd w:val="0"/>
        <w:spacing w:line="276" w:lineRule="auto"/>
        <w:ind w:left="0" w:firstLine="567"/>
        <w:jc w:val="both"/>
        <w:rPr>
          <w:rFonts w:ascii="PT Astra Serif" w:eastAsia="Calibri" w:hAnsi="PT Astra Serif"/>
          <w:bCs/>
          <w:iCs/>
          <w:sz w:val="24"/>
          <w:szCs w:val="24"/>
        </w:rPr>
      </w:pPr>
      <w:r w:rsidRPr="004F37F2">
        <w:rPr>
          <w:rFonts w:ascii="PT Astra Serif" w:eastAsia="Calibri" w:hAnsi="PT Astra Serif"/>
          <w:bCs/>
          <w:iCs/>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414CB" w:rsidRPr="004F37F2" w:rsidRDefault="005414CB" w:rsidP="005414CB">
      <w:pPr>
        <w:numPr>
          <w:ilvl w:val="0"/>
          <w:numId w:val="1"/>
        </w:numPr>
        <w:tabs>
          <w:tab w:val="clear" w:pos="0"/>
          <w:tab w:val="num" w:pos="426"/>
        </w:tabs>
        <w:autoSpaceDE w:val="0"/>
        <w:autoSpaceDN w:val="0"/>
        <w:adjustRightInd w:val="0"/>
        <w:spacing w:line="276" w:lineRule="auto"/>
        <w:ind w:left="0" w:firstLine="567"/>
        <w:jc w:val="both"/>
        <w:rPr>
          <w:rFonts w:ascii="PT Astra Serif" w:eastAsia="Calibri" w:hAnsi="PT Astra Serif"/>
          <w:bCs/>
          <w:iCs/>
          <w:sz w:val="24"/>
          <w:szCs w:val="24"/>
        </w:rPr>
      </w:pPr>
      <w:r w:rsidRPr="004F37F2">
        <w:rPr>
          <w:rFonts w:ascii="PT Astra Serif" w:eastAsia="Calibri" w:hAnsi="PT Astra Serif"/>
          <w:bCs/>
          <w:iCs/>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414CB" w:rsidRPr="004F37F2" w:rsidRDefault="005414CB" w:rsidP="005414CB">
      <w:pPr>
        <w:numPr>
          <w:ilvl w:val="0"/>
          <w:numId w:val="1"/>
        </w:numPr>
        <w:tabs>
          <w:tab w:val="clear" w:pos="0"/>
          <w:tab w:val="num" w:pos="426"/>
          <w:tab w:val="left" w:pos="851"/>
        </w:tabs>
        <w:autoSpaceDE w:val="0"/>
        <w:autoSpaceDN w:val="0"/>
        <w:adjustRightInd w:val="0"/>
        <w:spacing w:line="276" w:lineRule="auto"/>
        <w:ind w:left="0" w:firstLine="567"/>
        <w:jc w:val="both"/>
        <w:rPr>
          <w:rFonts w:ascii="PT Astra Serif" w:eastAsia="Calibri" w:hAnsi="PT Astra Serif"/>
          <w:bCs/>
          <w:iCs/>
          <w:sz w:val="24"/>
          <w:szCs w:val="24"/>
        </w:rPr>
      </w:pPr>
      <w:proofErr w:type="gramStart"/>
      <w:r w:rsidRPr="004F37F2">
        <w:rPr>
          <w:rFonts w:ascii="PT Astra Serif" w:eastAsia="Calibri" w:hAnsi="PT Astra Serif"/>
          <w:bCs/>
          <w:iCs/>
          <w:sz w:val="24"/>
          <w:szCs w:val="24"/>
        </w:rPr>
        <w:t>а)</w:t>
      </w:r>
      <w:r w:rsidRPr="004F37F2">
        <w:rPr>
          <w:rFonts w:ascii="PT Astra Serif" w:eastAsia="Calibri" w:hAnsi="PT Astra Serif"/>
          <w:bCs/>
          <w:iCs/>
          <w:sz w:val="24"/>
          <w:szCs w:val="24"/>
        </w:rPr>
        <w:tab/>
      </w:r>
      <w:proofErr w:type="gramEnd"/>
      <w:r w:rsidRPr="004F37F2">
        <w:rPr>
          <w:rFonts w:ascii="PT Astra Serif" w:eastAsia="Calibri" w:hAnsi="PT Astra Serif"/>
          <w:bCs/>
          <w:iCs/>
          <w:sz w:val="24"/>
          <w:szCs w:val="24"/>
        </w:rPr>
        <w:t>изложить обращение в письменной форме (ответ направляется заявителю в соответствии со способом, указанным в обращении);</w:t>
      </w:r>
    </w:p>
    <w:p w:rsidR="005414CB" w:rsidRPr="004F37F2" w:rsidRDefault="005414CB" w:rsidP="005414CB">
      <w:pPr>
        <w:numPr>
          <w:ilvl w:val="0"/>
          <w:numId w:val="1"/>
        </w:numPr>
        <w:tabs>
          <w:tab w:val="left" w:pos="851"/>
        </w:tabs>
        <w:autoSpaceDE w:val="0"/>
        <w:autoSpaceDN w:val="0"/>
        <w:adjustRightInd w:val="0"/>
        <w:spacing w:line="276" w:lineRule="auto"/>
        <w:ind w:left="0" w:firstLine="567"/>
        <w:jc w:val="both"/>
        <w:rPr>
          <w:rFonts w:ascii="PT Astra Serif" w:eastAsia="Calibri" w:hAnsi="PT Astra Serif"/>
          <w:bCs/>
          <w:iCs/>
          <w:sz w:val="24"/>
          <w:szCs w:val="24"/>
        </w:rPr>
      </w:pPr>
      <w:proofErr w:type="gramStart"/>
      <w:r w:rsidRPr="004F37F2">
        <w:rPr>
          <w:rFonts w:ascii="PT Astra Serif" w:eastAsia="Calibri" w:hAnsi="PT Astra Serif"/>
          <w:bCs/>
          <w:iCs/>
          <w:sz w:val="24"/>
          <w:szCs w:val="24"/>
        </w:rPr>
        <w:t>б)</w:t>
      </w:r>
      <w:r w:rsidRPr="004F37F2">
        <w:rPr>
          <w:rFonts w:ascii="PT Astra Serif" w:eastAsia="Calibri" w:hAnsi="PT Astra Serif"/>
          <w:bCs/>
          <w:iCs/>
          <w:sz w:val="24"/>
          <w:szCs w:val="24"/>
        </w:rPr>
        <w:tab/>
      </w:r>
      <w:proofErr w:type="gramEnd"/>
      <w:r w:rsidRPr="004F37F2">
        <w:rPr>
          <w:rFonts w:ascii="PT Astra Serif" w:eastAsia="Calibri" w:hAnsi="PT Astra Serif"/>
          <w:bCs/>
          <w:iCs/>
          <w:sz w:val="24"/>
          <w:szCs w:val="24"/>
        </w:rPr>
        <w:t>назначить другое время для консультаций.</w:t>
      </w:r>
    </w:p>
    <w:p w:rsidR="005414CB" w:rsidRPr="004F37F2" w:rsidRDefault="005414CB" w:rsidP="005414CB">
      <w:pPr>
        <w:numPr>
          <w:ilvl w:val="0"/>
          <w:numId w:val="1"/>
        </w:numPr>
        <w:tabs>
          <w:tab w:val="clear" w:pos="0"/>
          <w:tab w:val="num" w:pos="426"/>
        </w:tabs>
        <w:autoSpaceDE w:val="0"/>
        <w:autoSpaceDN w:val="0"/>
        <w:adjustRightInd w:val="0"/>
        <w:spacing w:line="276" w:lineRule="auto"/>
        <w:ind w:left="0" w:firstLine="567"/>
        <w:jc w:val="both"/>
        <w:rPr>
          <w:rFonts w:ascii="PT Astra Serif" w:eastAsia="Calibri" w:hAnsi="PT Astra Serif"/>
          <w:bCs/>
          <w:iCs/>
          <w:sz w:val="24"/>
          <w:szCs w:val="24"/>
        </w:rPr>
      </w:pPr>
      <w:r w:rsidRPr="004F37F2">
        <w:rPr>
          <w:rFonts w:ascii="PT Astra Serif" w:eastAsia="Calibri" w:hAnsi="PT Astra Serif"/>
          <w:bCs/>
          <w:iCs/>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414CB" w:rsidRPr="004F37F2" w:rsidRDefault="005414CB" w:rsidP="005414CB">
      <w:pPr>
        <w:numPr>
          <w:ilvl w:val="0"/>
          <w:numId w:val="1"/>
        </w:numPr>
        <w:tabs>
          <w:tab w:val="clear" w:pos="0"/>
          <w:tab w:val="num" w:pos="426"/>
        </w:tabs>
        <w:autoSpaceDE w:val="0"/>
        <w:autoSpaceDN w:val="0"/>
        <w:adjustRightInd w:val="0"/>
        <w:spacing w:line="276" w:lineRule="auto"/>
        <w:ind w:left="0" w:firstLine="567"/>
        <w:jc w:val="both"/>
        <w:rPr>
          <w:rFonts w:ascii="PT Astra Serif" w:eastAsia="Calibri" w:hAnsi="PT Astra Serif"/>
          <w:b/>
          <w:bCs/>
          <w:iCs/>
          <w:sz w:val="24"/>
          <w:szCs w:val="24"/>
        </w:rPr>
      </w:pPr>
    </w:p>
    <w:p w:rsidR="005414CB" w:rsidRPr="004F37F2" w:rsidRDefault="005414CB" w:rsidP="005414CB">
      <w:pPr>
        <w:numPr>
          <w:ilvl w:val="0"/>
          <w:numId w:val="1"/>
        </w:numPr>
        <w:tabs>
          <w:tab w:val="clear" w:pos="0"/>
          <w:tab w:val="num" w:pos="426"/>
        </w:tabs>
        <w:autoSpaceDE w:val="0"/>
        <w:autoSpaceDN w:val="0"/>
        <w:adjustRightInd w:val="0"/>
        <w:spacing w:line="276" w:lineRule="auto"/>
        <w:ind w:left="0" w:firstLine="567"/>
        <w:jc w:val="both"/>
        <w:rPr>
          <w:rFonts w:ascii="PT Astra Serif" w:eastAsia="Calibri" w:hAnsi="PT Astra Serif"/>
          <w:bCs/>
          <w:iCs/>
          <w:sz w:val="24"/>
          <w:szCs w:val="24"/>
        </w:rPr>
      </w:pPr>
      <w:r w:rsidRPr="004F37F2">
        <w:rPr>
          <w:rFonts w:ascii="PT Astra Serif" w:eastAsia="Calibri" w:hAnsi="PT Astra Serif"/>
          <w:b/>
          <w:bCs/>
          <w:iCs/>
          <w:sz w:val="24"/>
          <w:szCs w:val="24"/>
        </w:rPr>
        <w:t>Выдача заявителю результата предоставления муниципальной услуги</w:t>
      </w:r>
    </w:p>
    <w:p w:rsidR="005414CB" w:rsidRPr="004F37F2" w:rsidRDefault="005414CB" w:rsidP="005414CB">
      <w:pPr>
        <w:numPr>
          <w:ilvl w:val="0"/>
          <w:numId w:val="1"/>
        </w:numPr>
        <w:autoSpaceDE w:val="0"/>
        <w:autoSpaceDN w:val="0"/>
        <w:adjustRightInd w:val="0"/>
        <w:spacing w:line="276" w:lineRule="auto"/>
        <w:ind w:left="0" w:firstLine="567"/>
        <w:jc w:val="both"/>
        <w:rPr>
          <w:rFonts w:ascii="PT Astra Serif" w:eastAsia="Calibri" w:hAnsi="PT Astra Serif"/>
          <w:bCs/>
          <w:iCs/>
          <w:sz w:val="24"/>
          <w:szCs w:val="24"/>
        </w:rPr>
      </w:pPr>
    </w:p>
    <w:p w:rsidR="005414CB" w:rsidRPr="004F37F2" w:rsidRDefault="005414CB" w:rsidP="005414CB">
      <w:pPr>
        <w:numPr>
          <w:ilvl w:val="0"/>
          <w:numId w:val="1"/>
        </w:numPr>
        <w:autoSpaceDE w:val="0"/>
        <w:autoSpaceDN w:val="0"/>
        <w:adjustRightInd w:val="0"/>
        <w:spacing w:line="276" w:lineRule="auto"/>
        <w:ind w:left="0" w:firstLine="567"/>
        <w:jc w:val="both"/>
        <w:rPr>
          <w:rFonts w:ascii="PT Astra Serif" w:eastAsia="Calibri" w:hAnsi="PT Astra Serif"/>
          <w:b/>
          <w:bCs/>
          <w:iCs/>
          <w:sz w:val="24"/>
          <w:szCs w:val="24"/>
        </w:rPr>
      </w:pPr>
      <w:r w:rsidRPr="004F37F2">
        <w:rPr>
          <w:rFonts w:ascii="PT Astra Serif" w:eastAsia="Calibri" w:hAnsi="PT Astra Serif"/>
          <w:bCs/>
          <w:iCs/>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4F37F2">
        <w:rPr>
          <w:rFonts w:ascii="PT Astra Serif" w:eastAsia="Calibri" w:hAnsi="PT Astra Serif"/>
          <w:sz w:val="24"/>
          <w:szCs w:val="24"/>
        </w:rPr>
        <w:t>Администрация поселения</w:t>
      </w:r>
      <w:r w:rsidRPr="004F37F2">
        <w:rPr>
          <w:rFonts w:ascii="PT Astra Serif" w:eastAsia="Calibri" w:hAnsi="PT Astra Serif"/>
          <w:bCs/>
          <w:iCs/>
          <w:sz w:val="24"/>
          <w:szCs w:val="24"/>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4F37F2">
        <w:rPr>
          <w:rFonts w:ascii="PT Astra Serif" w:eastAsia="Calibri" w:hAnsi="PT Astra Serif"/>
          <w:sz w:val="24"/>
          <w:szCs w:val="24"/>
        </w:rPr>
        <w:t xml:space="preserve">Администрацией поселения </w:t>
      </w:r>
      <w:r w:rsidRPr="004F37F2">
        <w:rPr>
          <w:rFonts w:ascii="PT Astra Serif" w:eastAsia="Calibri" w:hAnsi="PT Astra Serif"/>
          <w:bCs/>
          <w:iCs/>
          <w:sz w:val="24"/>
          <w:szCs w:val="24"/>
        </w:rPr>
        <w:t xml:space="preserve">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4F37F2">
        <w:rPr>
          <w:rFonts w:ascii="PT Astra Serif" w:eastAsia="Calibri" w:hAnsi="PT Astra Serif"/>
          <w:bCs/>
          <w:iCs/>
          <w:sz w:val="24"/>
          <w:szCs w:val="24"/>
        </w:rPr>
        <w:lastRenderedPageBreak/>
        <w:t>внебюджетных фондов, органами государственной</w:t>
      </w:r>
      <w:r w:rsidRPr="004F37F2">
        <w:rPr>
          <w:rFonts w:ascii="PT Astra Serif" w:eastAsia="Calibri" w:hAnsi="PT Astra Serif"/>
          <w:b/>
          <w:bCs/>
          <w:iCs/>
          <w:sz w:val="24"/>
          <w:szCs w:val="24"/>
        </w:rPr>
        <w:t xml:space="preserve"> </w:t>
      </w:r>
      <w:r w:rsidRPr="004F37F2">
        <w:rPr>
          <w:rFonts w:ascii="PT Astra Serif" w:eastAsia="Calibri" w:hAnsi="PT Astra Serif"/>
          <w:bCs/>
          <w:iCs/>
          <w:sz w:val="24"/>
          <w:szCs w:val="24"/>
        </w:rPr>
        <w:t>власти субъектов Российской Федерации, органами местного самоуправления».</w:t>
      </w:r>
    </w:p>
    <w:p w:rsidR="005414CB" w:rsidRPr="004F37F2" w:rsidRDefault="005414CB" w:rsidP="005414CB">
      <w:pPr>
        <w:numPr>
          <w:ilvl w:val="0"/>
          <w:numId w:val="1"/>
        </w:numPr>
        <w:autoSpaceDE w:val="0"/>
        <w:autoSpaceDN w:val="0"/>
        <w:adjustRightInd w:val="0"/>
        <w:spacing w:line="276" w:lineRule="auto"/>
        <w:ind w:left="0" w:firstLine="567"/>
        <w:jc w:val="both"/>
        <w:rPr>
          <w:rFonts w:ascii="PT Astra Serif" w:eastAsia="Calibri" w:hAnsi="PT Astra Serif"/>
          <w:bCs/>
          <w:iCs/>
          <w:sz w:val="24"/>
          <w:szCs w:val="24"/>
        </w:rPr>
      </w:pPr>
      <w:r w:rsidRPr="004F37F2">
        <w:rPr>
          <w:rFonts w:ascii="PT Astra Serif" w:eastAsia="Calibri" w:hAnsi="PT Astra Serif"/>
          <w:bCs/>
          <w:iCs/>
          <w:sz w:val="24"/>
          <w:szCs w:val="24"/>
        </w:rPr>
        <w:t xml:space="preserve">Порядок и сроки передачи </w:t>
      </w:r>
      <w:r w:rsidRPr="004F37F2">
        <w:rPr>
          <w:rFonts w:ascii="PT Astra Serif" w:eastAsia="Calibri" w:hAnsi="PT Astra Serif"/>
          <w:sz w:val="24"/>
          <w:szCs w:val="24"/>
        </w:rPr>
        <w:t>Администрацией поселения</w:t>
      </w:r>
      <w:r w:rsidRPr="004F37F2">
        <w:rPr>
          <w:rFonts w:ascii="PT Astra Serif" w:eastAsia="Calibri" w:hAnsi="PT Astra Serif"/>
          <w:bCs/>
          <w:iCs/>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414CB" w:rsidRPr="004F37F2" w:rsidRDefault="005414CB" w:rsidP="005414CB">
      <w:pPr>
        <w:numPr>
          <w:ilvl w:val="0"/>
          <w:numId w:val="1"/>
        </w:numPr>
        <w:autoSpaceDE w:val="0"/>
        <w:autoSpaceDN w:val="0"/>
        <w:adjustRightInd w:val="0"/>
        <w:spacing w:line="276" w:lineRule="auto"/>
        <w:ind w:left="0" w:firstLine="567"/>
        <w:jc w:val="both"/>
        <w:rPr>
          <w:rFonts w:ascii="PT Astra Serif" w:eastAsia="Calibri" w:hAnsi="PT Astra Serif"/>
          <w:bCs/>
          <w:iCs/>
          <w:sz w:val="24"/>
          <w:szCs w:val="24"/>
        </w:rPr>
      </w:pPr>
      <w:r w:rsidRPr="004F37F2">
        <w:rPr>
          <w:rFonts w:ascii="PT Astra Serif" w:eastAsia="Calibri" w:hAnsi="PT Astra Serif"/>
          <w:bCs/>
          <w:iCs/>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414CB" w:rsidRPr="004F37F2" w:rsidRDefault="005414CB" w:rsidP="005414CB">
      <w:pPr>
        <w:numPr>
          <w:ilvl w:val="0"/>
          <w:numId w:val="1"/>
        </w:numPr>
        <w:autoSpaceDE w:val="0"/>
        <w:autoSpaceDN w:val="0"/>
        <w:adjustRightInd w:val="0"/>
        <w:spacing w:line="276" w:lineRule="auto"/>
        <w:ind w:left="0" w:firstLine="567"/>
        <w:jc w:val="both"/>
        <w:rPr>
          <w:rFonts w:ascii="PT Astra Serif" w:eastAsia="Calibri" w:hAnsi="PT Astra Serif"/>
          <w:bCs/>
          <w:iCs/>
          <w:sz w:val="24"/>
          <w:szCs w:val="24"/>
        </w:rPr>
      </w:pPr>
      <w:r w:rsidRPr="004F37F2">
        <w:rPr>
          <w:rFonts w:ascii="PT Astra Serif" w:eastAsia="Calibri" w:hAnsi="PT Astra Serif"/>
          <w:bCs/>
          <w:iCs/>
          <w:sz w:val="24"/>
          <w:szCs w:val="24"/>
        </w:rPr>
        <w:t>Работник многофункционального центра осуществляет следующие действия:</w:t>
      </w:r>
    </w:p>
    <w:p w:rsidR="005414CB" w:rsidRPr="004F37F2" w:rsidRDefault="005414CB" w:rsidP="005414CB">
      <w:pPr>
        <w:numPr>
          <w:ilvl w:val="0"/>
          <w:numId w:val="1"/>
        </w:numPr>
        <w:tabs>
          <w:tab w:val="left" w:pos="851"/>
        </w:tabs>
        <w:autoSpaceDE w:val="0"/>
        <w:autoSpaceDN w:val="0"/>
        <w:adjustRightInd w:val="0"/>
        <w:spacing w:line="276" w:lineRule="auto"/>
        <w:ind w:left="0" w:firstLine="567"/>
        <w:jc w:val="both"/>
        <w:rPr>
          <w:rFonts w:ascii="PT Astra Serif" w:eastAsia="Calibri" w:hAnsi="PT Astra Serif"/>
          <w:bCs/>
          <w:iCs/>
          <w:sz w:val="24"/>
          <w:szCs w:val="24"/>
        </w:rPr>
      </w:pPr>
      <w:proofErr w:type="gramStart"/>
      <w:r w:rsidRPr="004F37F2">
        <w:rPr>
          <w:rFonts w:ascii="PT Astra Serif" w:eastAsia="Calibri" w:hAnsi="PT Astra Serif"/>
          <w:bCs/>
          <w:iCs/>
          <w:sz w:val="24"/>
          <w:szCs w:val="24"/>
        </w:rPr>
        <w:t>а)</w:t>
      </w:r>
      <w:r w:rsidRPr="004F37F2">
        <w:rPr>
          <w:rFonts w:ascii="PT Astra Serif" w:eastAsia="Calibri" w:hAnsi="PT Astra Serif"/>
          <w:bCs/>
          <w:iCs/>
          <w:sz w:val="24"/>
          <w:szCs w:val="24"/>
        </w:rPr>
        <w:tab/>
      </w:r>
      <w:proofErr w:type="gramEnd"/>
      <w:r w:rsidRPr="004F37F2">
        <w:rPr>
          <w:rFonts w:ascii="PT Astra Serif" w:eastAsia="Calibri" w:hAnsi="PT Astra Serif"/>
          <w:bCs/>
          <w:i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414CB" w:rsidRPr="004F37F2" w:rsidRDefault="005414CB" w:rsidP="005414CB">
      <w:pPr>
        <w:numPr>
          <w:ilvl w:val="0"/>
          <w:numId w:val="1"/>
        </w:numPr>
        <w:tabs>
          <w:tab w:val="left" w:pos="851"/>
        </w:tabs>
        <w:autoSpaceDE w:val="0"/>
        <w:autoSpaceDN w:val="0"/>
        <w:adjustRightInd w:val="0"/>
        <w:spacing w:line="276" w:lineRule="auto"/>
        <w:ind w:left="0" w:firstLine="567"/>
        <w:jc w:val="both"/>
        <w:rPr>
          <w:rFonts w:ascii="PT Astra Serif" w:eastAsia="Calibri" w:hAnsi="PT Astra Serif"/>
          <w:bCs/>
          <w:iCs/>
          <w:sz w:val="24"/>
          <w:szCs w:val="24"/>
        </w:rPr>
      </w:pPr>
      <w:proofErr w:type="gramStart"/>
      <w:r w:rsidRPr="004F37F2">
        <w:rPr>
          <w:rFonts w:ascii="PT Astra Serif" w:eastAsia="Calibri" w:hAnsi="PT Astra Serif"/>
          <w:bCs/>
          <w:iCs/>
          <w:sz w:val="24"/>
          <w:szCs w:val="24"/>
        </w:rPr>
        <w:t>б)</w:t>
      </w:r>
      <w:r w:rsidRPr="004F37F2">
        <w:rPr>
          <w:rFonts w:ascii="PT Astra Serif" w:eastAsia="Calibri" w:hAnsi="PT Astra Serif"/>
          <w:bCs/>
          <w:iCs/>
          <w:sz w:val="24"/>
          <w:szCs w:val="24"/>
        </w:rPr>
        <w:tab/>
      </w:r>
      <w:proofErr w:type="gramEnd"/>
      <w:r w:rsidRPr="004F37F2">
        <w:rPr>
          <w:rFonts w:ascii="PT Astra Serif" w:eastAsia="Calibri" w:hAnsi="PT Astra Serif"/>
          <w:bCs/>
          <w:iCs/>
          <w:sz w:val="24"/>
          <w:szCs w:val="24"/>
        </w:rPr>
        <w:t>проверяет полномочия представителя заявителя (в случае обращения представителя заявителя);</w:t>
      </w:r>
    </w:p>
    <w:p w:rsidR="005414CB" w:rsidRPr="004F37F2" w:rsidRDefault="005414CB" w:rsidP="005414CB">
      <w:pPr>
        <w:numPr>
          <w:ilvl w:val="0"/>
          <w:numId w:val="1"/>
        </w:numPr>
        <w:tabs>
          <w:tab w:val="left" w:pos="851"/>
        </w:tabs>
        <w:autoSpaceDE w:val="0"/>
        <w:autoSpaceDN w:val="0"/>
        <w:adjustRightInd w:val="0"/>
        <w:spacing w:line="276" w:lineRule="auto"/>
        <w:ind w:left="0" w:firstLine="567"/>
        <w:jc w:val="both"/>
        <w:rPr>
          <w:rFonts w:ascii="PT Astra Serif" w:eastAsia="Calibri" w:hAnsi="PT Astra Serif"/>
          <w:bCs/>
          <w:iCs/>
          <w:sz w:val="24"/>
          <w:szCs w:val="24"/>
        </w:rPr>
      </w:pPr>
      <w:proofErr w:type="gramStart"/>
      <w:r w:rsidRPr="004F37F2">
        <w:rPr>
          <w:rFonts w:ascii="PT Astra Serif" w:eastAsia="Calibri" w:hAnsi="PT Astra Serif"/>
          <w:bCs/>
          <w:iCs/>
          <w:sz w:val="24"/>
          <w:szCs w:val="24"/>
        </w:rPr>
        <w:t>в)</w:t>
      </w:r>
      <w:r w:rsidRPr="004F37F2">
        <w:rPr>
          <w:rFonts w:ascii="PT Astra Serif" w:eastAsia="Calibri" w:hAnsi="PT Astra Serif"/>
          <w:bCs/>
          <w:iCs/>
          <w:sz w:val="24"/>
          <w:szCs w:val="24"/>
        </w:rPr>
        <w:tab/>
      </w:r>
      <w:proofErr w:type="gramEnd"/>
      <w:r w:rsidRPr="004F37F2">
        <w:rPr>
          <w:rFonts w:ascii="PT Astra Serif" w:eastAsia="Calibri" w:hAnsi="PT Astra Serif"/>
          <w:bCs/>
          <w:iCs/>
          <w:sz w:val="24"/>
          <w:szCs w:val="24"/>
        </w:rPr>
        <w:t>определяет статус исполнения заявления заявителя в ГИС;</w:t>
      </w:r>
    </w:p>
    <w:p w:rsidR="005414CB" w:rsidRPr="004F37F2" w:rsidRDefault="005414CB" w:rsidP="005414CB">
      <w:pPr>
        <w:numPr>
          <w:ilvl w:val="0"/>
          <w:numId w:val="1"/>
        </w:numPr>
        <w:tabs>
          <w:tab w:val="left" w:pos="851"/>
        </w:tabs>
        <w:autoSpaceDE w:val="0"/>
        <w:autoSpaceDN w:val="0"/>
        <w:adjustRightInd w:val="0"/>
        <w:spacing w:line="276" w:lineRule="auto"/>
        <w:ind w:left="0" w:firstLine="567"/>
        <w:jc w:val="both"/>
        <w:rPr>
          <w:rFonts w:ascii="PT Astra Serif" w:eastAsia="Calibri" w:hAnsi="PT Astra Serif"/>
          <w:bCs/>
          <w:iCs/>
          <w:sz w:val="24"/>
          <w:szCs w:val="24"/>
        </w:rPr>
      </w:pPr>
      <w:proofErr w:type="gramStart"/>
      <w:r w:rsidRPr="004F37F2">
        <w:rPr>
          <w:rFonts w:ascii="PT Astra Serif" w:eastAsia="Calibri" w:hAnsi="PT Astra Serif"/>
          <w:bCs/>
          <w:iCs/>
          <w:sz w:val="24"/>
          <w:szCs w:val="24"/>
        </w:rPr>
        <w:t>г)</w:t>
      </w:r>
      <w:r w:rsidRPr="004F37F2">
        <w:rPr>
          <w:rFonts w:ascii="PT Astra Serif" w:eastAsia="Calibri" w:hAnsi="PT Astra Serif"/>
          <w:bCs/>
          <w:iCs/>
          <w:sz w:val="24"/>
          <w:szCs w:val="24"/>
        </w:rPr>
        <w:tab/>
      </w:r>
      <w:proofErr w:type="gramEnd"/>
      <w:r w:rsidRPr="004F37F2">
        <w:rPr>
          <w:rFonts w:ascii="PT Astra Serif" w:eastAsia="Calibri" w:hAnsi="PT Astra Serif"/>
          <w:bCs/>
          <w:iCs/>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rsidR="005414CB" w:rsidRPr="004F37F2" w:rsidRDefault="005414CB" w:rsidP="005414CB">
      <w:pPr>
        <w:numPr>
          <w:ilvl w:val="0"/>
          <w:numId w:val="1"/>
        </w:numPr>
        <w:tabs>
          <w:tab w:val="left" w:pos="851"/>
        </w:tabs>
        <w:autoSpaceDE w:val="0"/>
        <w:autoSpaceDN w:val="0"/>
        <w:adjustRightInd w:val="0"/>
        <w:spacing w:line="276" w:lineRule="auto"/>
        <w:ind w:left="0" w:firstLine="567"/>
        <w:jc w:val="both"/>
        <w:rPr>
          <w:rFonts w:ascii="PT Astra Serif" w:eastAsia="Calibri" w:hAnsi="PT Astra Serif"/>
          <w:bCs/>
          <w:iCs/>
          <w:sz w:val="24"/>
          <w:szCs w:val="24"/>
        </w:rPr>
      </w:pPr>
      <w:proofErr w:type="gramStart"/>
      <w:r w:rsidRPr="004F37F2">
        <w:rPr>
          <w:rFonts w:ascii="PT Astra Serif" w:eastAsia="Calibri" w:hAnsi="PT Astra Serif"/>
          <w:bCs/>
          <w:iCs/>
          <w:sz w:val="24"/>
          <w:szCs w:val="24"/>
        </w:rPr>
        <w:t>д)</w:t>
      </w:r>
      <w:r w:rsidRPr="004F37F2">
        <w:rPr>
          <w:rFonts w:ascii="PT Astra Serif" w:eastAsia="Calibri" w:hAnsi="PT Astra Serif"/>
          <w:bCs/>
          <w:iCs/>
          <w:sz w:val="24"/>
          <w:szCs w:val="24"/>
        </w:rPr>
        <w:tab/>
      </w:r>
      <w:proofErr w:type="gramEnd"/>
      <w:r w:rsidRPr="004F37F2">
        <w:rPr>
          <w:rFonts w:ascii="PT Astra Serif" w:eastAsia="Calibri" w:hAnsi="PT Astra Serif"/>
          <w:bCs/>
          <w:iCs/>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rsidR="005414CB" w:rsidRPr="004F37F2" w:rsidRDefault="005414CB" w:rsidP="005414CB">
      <w:pPr>
        <w:numPr>
          <w:ilvl w:val="0"/>
          <w:numId w:val="1"/>
        </w:numPr>
        <w:autoSpaceDE w:val="0"/>
        <w:autoSpaceDN w:val="0"/>
        <w:adjustRightInd w:val="0"/>
        <w:spacing w:line="276" w:lineRule="auto"/>
        <w:ind w:left="0" w:firstLine="567"/>
        <w:jc w:val="both"/>
        <w:rPr>
          <w:rFonts w:ascii="PT Astra Serif" w:eastAsia="Calibri" w:hAnsi="PT Astra Serif"/>
          <w:bCs/>
          <w:iCs/>
          <w:sz w:val="24"/>
          <w:szCs w:val="24"/>
        </w:rPr>
      </w:pPr>
      <w:proofErr w:type="gramStart"/>
      <w:r w:rsidRPr="004F37F2">
        <w:rPr>
          <w:rFonts w:ascii="PT Astra Serif" w:eastAsia="Calibri" w:hAnsi="PT Astra Serif"/>
          <w:bCs/>
          <w:iCs/>
          <w:sz w:val="24"/>
          <w:szCs w:val="24"/>
        </w:rPr>
        <w:t>е</w:t>
      </w:r>
      <w:proofErr w:type="gramEnd"/>
      <w:r w:rsidRPr="004F37F2">
        <w:rPr>
          <w:rFonts w:ascii="PT Astra Serif" w:eastAsia="Calibri" w:hAnsi="PT Astra Serif"/>
          <w:bCs/>
          <w:iCs/>
          <w:sz w:val="24"/>
          <w:szCs w:val="24"/>
        </w:rPr>
        <w:t>) выдает документы заявителю, при необходимости запрашивает у заявителя подписи за каждый выданный документ;</w:t>
      </w:r>
    </w:p>
    <w:p w:rsidR="005414CB" w:rsidRPr="004F37F2" w:rsidRDefault="005414CB" w:rsidP="005414CB">
      <w:pPr>
        <w:numPr>
          <w:ilvl w:val="0"/>
          <w:numId w:val="1"/>
        </w:numPr>
        <w:autoSpaceDE w:val="0"/>
        <w:autoSpaceDN w:val="0"/>
        <w:adjustRightInd w:val="0"/>
        <w:spacing w:line="276" w:lineRule="auto"/>
        <w:ind w:left="0" w:firstLine="567"/>
        <w:jc w:val="both"/>
        <w:rPr>
          <w:rFonts w:ascii="PT Astra Serif" w:eastAsia="Calibri" w:hAnsi="PT Astra Serif"/>
          <w:bCs/>
          <w:iCs/>
          <w:sz w:val="24"/>
          <w:szCs w:val="24"/>
        </w:rPr>
      </w:pPr>
      <w:proofErr w:type="gramStart"/>
      <w:r w:rsidRPr="004F37F2">
        <w:rPr>
          <w:rFonts w:ascii="PT Astra Serif" w:eastAsia="Calibri" w:hAnsi="PT Astra Serif"/>
          <w:bCs/>
          <w:iCs/>
          <w:sz w:val="24"/>
          <w:szCs w:val="24"/>
        </w:rPr>
        <w:t>ж</w:t>
      </w:r>
      <w:proofErr w:type="gramEnd"/>
      <w:r w:rsidRPr="004F37F2">
        <w:rPr>
          <w:rFonts w:ascii="PT Astra Serif" w:eastAsia="Calibri" w:hAnsi="PT Astra Serif"/>
          <w:bCs/>
          <w:iCs/>
          <w:sz w:val="24"/>
          <w:szCs w:val="24"/>
        </w:rPr>
        <w:t>) запрашивает согласие заявителя на участие в смс-опросе для оценки качества предоставленных услуг многофункциональным центром.</w:t>
      </w:r>
    </w:p>
    <w:p w:rsidR="005414CB" w:rsidRPr="004F37F2" w:rsidRDefault="005414CB" w:rsidP="005414CB">
      <w:pPr>
        <w:numPr>
          <w:ilvl w:val="0"/>
          <w:numId w:val="1"/>
        </w:numPr>
        <w:tabs>
          <w:tab w:val="clear" w:pos="0"/>
          <w:tab w:val="num" w:pos="432"/>
        </w:tabs>
        <w:autoSpaceDE w:val="0"/>
        <w:autoSpaceDN w:val="0"/>
        <w:adjustRightInd w:val="0"/>
        <w:spacing w:line="276" w:lineRule="auto"/>
        <w:ind w:left="0" w:firstLine="567"/>
        <w:jc w:val="both"/>
        <w:rPr>
          <w:rFonts w:ascii="PT Astra Serif" w:eastAsia="Calibri" w:hAnsi="PT Astra Serif"/>
          <w:bCs/>
          <w:iCs/>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
    <w:p w:rsidR="005414CB" w:rsidRPr="004F37F2" w:rsidRDefault="005414CB" w:rsidP="005414CB">
      <w:pPr>
        <w:autoSpaceDE w:val="0"/>
        <w:autoSpaceDN w:val="0"/>
        <w:adjustRightInd w:val="0"/>
        <w:spacing w:line="276" w:lineRule="auto"/>
        <w:ind w:firstLine="567"/>
        <w:jc w:val="both"/>
        <w:rPr>
          <w:rFonts w:ascii="PT Astra Serif" w:eastAsia="Calibri" w:hAnsi="PT Astra Serif"/>
          <w:sz w:val="24"/>
          <w:szCs w:val="24"/>
        </w:rPr>
      </w:pPr>
    </w:p>
    <w:p w:rsidR="005414CB" w:rsidRPr="008217F2" w:rsidRDefault="005414CB" w:rsidP="005414CB">
      <w:pPr>
        <w:autoSpaceDE w:val="0"/>
        <w:autoSpaceDN w:val="0"/>
        <w:adjustRightInd w:val="0"/>
        <w:spacing w:line="276" w:lineRule="auto"/>
        <w:ind w:firstLine="709"/>
        <w:jc w:val="both"/>
        <w:rPr>
          <w:rFonts w:ascii="PT Astra Serif" w:eastAsia="Calibri" w:hAnsi="PT Astra Serif"/>
          <w:lang w:bidi="ru-RU"/>
        </w:rPr>
      </w:pPr>
    </w:p>
    <w:p w:rsidR="004F37F2" w:rsidRDefault="004F37F2" w:rsidP="00322741">
      <w:pPr>
        <w:autoSpaceDE w:val="0"/>
        <w:autoSpaceDN w:val="0"/>
        <w:adjustRightInd w:val="0"/>
        <w:spacing w:line="276" w:lineRule="auto"/>
        <w:ind w:firstLine="709"/>
        <w:jc w:val="right"/>
        <w:rPr>
          <w:rFonts w:ascii="PT Astra Serif" w:eastAsia="Calibri" w:hAnsi="PT Astra Serif"/>
          <w:lang w:bidi="ru-RU"/>
        </w:rPr>
      </w:pPr>
    </w:p>
    <w:p w:rsidR="004F37F2" w:rsidRDefault="004F37F2" w:rsidP="00322741">
      <w:pPr>
        <w:autoSpaceDE w:val="0"/>
        <w:autoSpaceDN w:val="0"/>
        <w:adjustRightInd w:val="0"/>
        <w:spacing w:line="276" w:lineRule="auto"/>
        <w:ind w:firstLine="709"/>
        <w:jc w:val="right"/>
        <w:rPr>
          <w:rFonts w:ascii="PT Astra Serif" w:eastAsia="Calibri" w:hAnsi="PT Astra Serif"/>
          <w:lang w:bidi="ru-RU"/>
        </w:rPr>
      </w:pPr>
    </w:p>
    <w:p w:rsidR="004F37F2" w:rsidRDefault="004F37F2" w:rsidP="00322741">
      <w:pPr>
        <w:autoSpaceDE w:val="0"/>
        <w:autoSpaceDN w:val="0"/>
        <w:adjustRightInd w:val="0"/>
        <w:spacing w:line="276" w:lineRule="auto"/>
        <w:ind w:firstLine="709"/>
        <w:jc w:val="right"/>
        <w:rPr>
          <w:rFonts w:ascii="PT Astra Serif" w:eastAsia="Calibri" w:hAnsi="PT Astra Serif"/>
          <w:lang w:bidi="ru-RU"/>
        </w:rPr>
      </w:pPr>
    </w:p>
    <w:p w:rsidR="004F37F2" w:rsidRDefault="004F37F2" w:rsidP="00322741">
      <w:pPr>
        <w:autoSpaceDE w:val="0"/>
        <w:autoSpaceDN w:val="0"/>
        <w:adjustRightInd w:val="0"/>
        <w:spacing w:line="276" w:lineRule="auto"/>
        <w:ind w:firstLine="709"/>
        <w:jc w:val="right"/>
        <w:rPr>
          <w:rFonts w:ascii="PT Astra Serif" w:eastAsia="Calibri" w:hAnsi="PT Astra Serif"/>
          <w:lang w:bidi="ru-RU"/>
        </w:rPr>
      </w:pPr>
    </w:p>
    <w:p w:rsidR="004F37F2" w:rsidRDefault="004F37F2" w:rsidP="00322741">
      <w:pPr>
        <w:autoSpaceDE w:val="0"/>
        <w:autoSpaceDN w:val="0"/>
        <w:adjustRightInd w:val="0"/>
        <w:spacing w:line="276" w:lineRule="auto"/>
        <w:ind w:firstLine="709"/>
        <w:jc w:val="right"/>
        <w:rPr>
          <w:rFonts w:ascii="PT Astra Serif" w:eastAsia="Calibri" w:hAnsi="PT Astra Serif"/>
          <w:lang w:bidi="ru-RU"/>
        </w:rPr>
      </w:pPr>
    </w:p>
    <w:p w:rsidR="004F37F2" w:rsidRDefault="004F37F2" w:rsidP="00322741">
      <w:pPr>
        <w:autoSpaceDE w:val="0"/>
        <w:autoSpaceDN w:val="0"/>
        <w:adjustRightInd w:val="0"/>
        <w:spacing w:line="276" w:lineRule="auto"/>
        <w:ind w:firstLine="709"/>
        <w:jc w:val="right"/>
        <w:rPr>
          <w:rFonts w:ascii="PT Astra Serif" w:eastAsia="Calibri" w:hAnsi="PT Astra Serif"/>
          <w:lang w:bidi="ru-RU"/>
        </w:rPr>
      </w:pPr>
    </w:p>
    <w:p w:rsidR="004F37F2" w:rsidRDefault="004F37F2" w:rsidP="00322741">
      <w:pPr>
        <w:autoSpaceDE w:val="0"/>
        <w:autoSpaceDN w:val="0"/>
        <w:adjustRightInd w:val="0"/>
        <w:spacing w:line="276" w:lineRule="auto"/>
        <w:ind w:firstLine="709"/>
        <w:jc w:val="right"/>
        <w:rPr>
          <w:rFonts w:ascii="PT Astra Serif" w:eastAsia="Calibri" w:hAnsi="PT Astra Serif"/>
          <w:lang w:bidi="ru-RU"/>
        </w:rPr>
      </w:pPr>
    </w:p>
    <w:p w:rsidR="004F37F2" w:rsidRDefault="004F37F2" w:rsidP="00322741">
      <w:pPr>
        <w:autoSpaceDE w:val="0"/>
        <w:autoSpaceDN w:val="0"/>
        <w:adjustRightInd w:val="0"/>
        <w:spacing w:line="276" w:lineRule="auto"/>
        <w:ind w:firstLine="709"/>
        <w:jc w:val="right"/>
        <w:rPr>
          <w:rFonts w:ascii="PT Astra Serif" w:eastAsia="Calibri" w:hAnsi="PT Astra Serif"/>
          <w:lang w:bidi="ru-RU"/>
        </w:rPr>
      </w:pPr>
    </w:p>
    <w:p w:rsidR="004F37F2" w:rsidRDefault="004F37F2" w:rsidP="00322741">
      <w:pPr>
        <w:autoSpaceDE w:val="0"/>
        <w:autoSpaceDN w:val="0"/>
        <w:adjustRightInd w:val="0"/>
        <w:spacing w:line="276" w:lineRule="auto"/>
        <w:ind w:firstLine="709"/>
        <w:jc w:val="right"/>
        <w:rPr>
          <w:rFonts w:ascii="PT Astra Serif" w:eastAsia="Calibri" w:hAnsi="PT Astra Serif"/>
          <w:lang w:bidi="ru-RU"/>
        </w:rPr>
      </w:pPr>
    </w:p>
    <w:p w:rsidR="005414CB" w:rsidRPr="008217F2" w:rsidRDefault="005414CB" w:rsidP="00322741">
      <w:pPr>
        <w:autoSpaceDE w:val="0"/>
        <w:autoSpaceDN w:val="0"/>
        <w:adjustRightInd w:val="0"/>
        <w:spacing w:line="276" w:lineRule="auto"/>
        <w:ind w:firstLine="709"/>
        <w:jc w:val="right"/>
        <w:rPr>
          <w:rFonts w:ascii="PT Astra Serif" w:eastAsia="Calibri" w:hAnsi="PT Astra Serif"/>
          <w:lang w:bidi="ru-RU"/>
        </w:rPr>
      </w:pPr>
      <w:r w:rsidRPr="008217F2">
        <w:rPr>
          <w:rFonts w:ascii="PT Astra Serif" w:eastAsia="Calibri" w:hAnsi="PT Astra Serif"/>
          <w:lang w:bidi="ru-RU"/>
        </w:rPr>
        <w:lastRenderedPageBreak/>
        <w:t>Приложение № 1</w:t>
      </w:r>
    </w:p>
    <w:p w:rsidR="005414CB" w:rsidRPr="008217F2" w:rsidRDefault="005414CB" w:rsidP="00322741">
      <w:pPr>
        <w:autoSpaceDE w:val="0"/>
        <w:autoSpaceDN w:val="0"/>
        <w:adjustRightInd w:val="0"/>
        <w:spacing w:line="276" w:lineRule="auto"/>
        <w:ind w:firstLine="709"/>
        <w:jc w:val="right"/>
        <w:rPr>
          <w:rFonts w:ascii="PT Astra Serif" w:eastAsia="Calibri" w:hAnsi="PT Astra Serif"/>
          <w:lang w:bidi="ru-RU"/>
        </w:rPr>
      </w:pPr>
      <w:r w:rsidRPr="008217F2">
        <w:rPr>
          <w:rFonts w:ascii="PT Astra Serif" w:eastAsia="Calibri" w:hAnsi="PT Astra Serif"/>
          <w:lang w:bidi="ru-RU"/>
        </w:rPr>
        <w:t xml:space="preserve"> </w:t>
      </w:r>
      <w:proofErr w:type="gramStart"/>
      <w:r w:rsidRPr="008217F2">
        <w:rPr>
          <w:rFonts w:ascii="PT Astra Serif" w:eastAsia="Calibri" w:hAnsi="PT Astra Serif"/>
          <w:lang w:bidi="ru-RU"/>
        </w:rPr>
        <w:t>к</w:t>
      </w:r>
      <w:proofErr w:type="gramEnd"/>
      <w:r w:rsidRPr="008217F2">
        <w:rPr>
          <w:rFonts w:ascii="PT Astra Serif" w:eastAsia="Calibri" w:hAnsi="PT Astra Serif"/>
          <w:lang w:bidi="ru-RU"/>
        </w:rPr>
        <w:t xml:space="preserve"> административному регламенту </w:t>
      </w:r>
    </w:p>
    <w:p w:rsidR="005414CB" w:rsidRPr="008217F2" w:rsidRDefault="005414CB" w:rsidP="00322741">
      <w:pPr>
        <w:autoSpaceDE w:val="0"/>
        <w:autoSpaceDN w:val="0"/>
        <w:adjustRightInd w:val="0"/>
        <w:spacing w:line="276" w:lineRule="auto"/>
        <w:ind w:firstLine="709"/>
        <w:jc w:val="right"/>
        <w:rPr>
          <w:rFonts w:ascii="PT Astra Serif" w:eastAsia="Calibri" w:hAnsi="PT Astra Serif"/>
          <w:lang w:bidi="ru-RU"/>
        </w:rPr>
      </w:pPr>
      <w:proofErr w:type="gramStart"/>
      <w:r w:rsidRPr="008217F2">
        <w:rPr>
          <w:rFonts w:ascii="PT Astra Serif" w:eastAsia="Calibri" w:hAnsi="PT Astra Serif"/>
          <w:lang w:bidi="ru-RU"/>
        </w:rPr>
        <w:t>предоставления</w:t>
      </w:r>
      <w:proofErr w:type="gramEnd"/>
      <w:r w:rsidRPr="008217F2">
        <w:rPr>
          <w:rFonts w:ascii="PT Astra Serif" w:eastAsia="Calibri" w:hAnsi="PT Astra Serif"/>
          <w:lang w:bidi="ru-RU"/>
        </w:rPr>
        <w:t xml:space="preserve"> муниципальной услуги </w:t>
      </w:r>
    </w:p>
    <w:p w:rsidR="005414CB" w:rsidRPr="008217F2" w:rsidRDefault="005414CB" w:rsidP="00322741">
      <w:pPr>
        <w:autoSpaceDE w:val="0"/>
        <w:autoSpaceDN w:val="0"/>
        <w:adjustRightInd w:val="0"/>
        <w:spacing w:line="276" w:lineRule="auto"/>
        <w:ind w:firstLine="709"/>
        <w:jc w:val="right"/>
        <w:rPr>
          <w:rFonts w:ascii="PT Astra Serif" w:eastAsia="Calibri" w:hAnsi="PT Astra Serif"/>
          <w:lang w:bidi="ru-RU"/>
        </w:rPr>
      </w:pPr>
      <w:r w:rsidRPr="008217F2">
        <w:rPr>
          <w:rFonts w:ascii="PT Astra Serif" w:eastAsia="Calibri" w:hAnsi="PT Astra Serif"/>
          <w:lang w:bidi="ru-RU"/>
        </w:rPr>
        <w:t xml:space="preserve">«Выдача разрешения на право </w:t>
      </w:r>
    </w:p>
    <w:p w:rsidR="005414CB" w:rsidRPr="008217F2" w:rsidRDefault="005414CB" w:rsidP="00322741">
      <w:pPr>
        <w:autoSpaceDE w:val="0"/>
        <w:autoSpaceDN w:val="0"/>
        <w:adjustRightInd w:val="0"/>
        <w:spacing w:line="276" w:lineRule="auto"/>
        <w:ind w:firstLine="709"/>
        <w:jc w:val="right"/>
        <w:rPr>
          <w:rFonts w:ascii="PT Astra Serif" w:eastAsia="Calibri" w:hAnsi="PT Astra Serif"/>
          <w:lang w:bidi="ru-RU"/>
        </w:rPr>
      </w:pPr>
      <w:proofErr w:type="gramStart"/>
      <w:r w:rsidRPr="008217F2">
        <w:rPr>
          <w:rFonts w:ascii="PT Astra Serif" w:eastAsia="Calibri" w:hAnsi="PT Astra Serif"/>
          <w:lang w:bidi="ru-RU"/>
        </w:rPr>
        <w:t>вырубки</w:t>
      </w:r>
      <w:proofErr w:type="gramEnd"/>
      <w:r w:rsidRPr="008217F2">
        <w:rPr>
          <w:rFonts w:ascii="PT Astra Serif" w:eastAsia="Calibri" w:hAnsi="PT Astra Serif"/>
          <w:lang w:bidi="ru-RU"/>
        </w:rPr>
        <w:t xml:space="preserve"> зеленых насаждений»</w:t>
      </w:r>
    </w:p>
    <w:p w:rsidR="005414CB" w:rsidRPr="008217F2" w:rsidRDefault="005414CB" w:rsidP="00322741">
      <w:pPr>
        <w:autoSpaceDE w:val="0"/>
        <w:autoSpaceDN w:val="0"/>
        <w:adjustRightInd w:val="0"/>
        <w:spacing w:line="276" w:lineRule="auto"/>
        <w:ind w:firstLine="708"/>
        <w:jc w:val="right"/>
        <w:rPr>
          <w:rFonts w:ascii="PT Astra Serif" w:eastAsia="Calibri" w:hAnsi="PT Astra Serif"/>
          <w:lang w:bidi="ru-RU"/>
        </w:rPr>
      </w:pPr>
    </w:p>
    <w:p w:rsidR="005414CB" w:rsidRPr="008217F2" w:rsidRDefault="005414CB" w:rsidP="005414CB">
      <w:pPr>
        <w:autoSpaceDE w:val="0"/>
        <w:autoSpaceDN w:val="0"/>
        <w:adjustRightInd w:val="0"/>
        <w:spacing w:line="276" w:lineRule="auto"/>
        <w:ind w:firstLine="708"/>
        <w:jc w:val="both"/>
        <w:rPr>
          <w:rFonts w:ascii="PT Astra Serif" w:eastAsia="Calibri" w:hAnsi="PT Astra Serif"/>
        </w:rPr>
      </w:pPr>
      <w:r w:rsidRPr="008217F2">
        <w:rPr>
          <w:rFonts w:ascii="PT Astra Serif" w:eastAsia="Calibri" w:hAnsi="PT Astra Serif"/>
          <w:b/>
          <w:bCs/>
          <w:lang w:bidi="ru-RU"/>
        </w:rPr>
        <w:t>Форма разрешения на право вырубки зеленых насаждений</w:t>
      </w:r>
      <w:r w:rsidRPr="008217F2">
        <w:rPr>
          <w:rFonts w:ascii="PT Astra Serif" w:eastAsia="Calibri" w:hAnsi="PT Astra Serif"/>
        </w:rPr>
        <w:t xml:space="preserve"> </w:t>
      </w:r>
    </w:p>
    <w:p w:rsidR="005414CB" w:rsidRPr="008217F2" w:rsidRDefault="005414CB" w:rsidP="005414CB">
      <w:pPr>
        <w:widowControl w:val="0"/>
        <w:tabs>
          <w:tab w:val="left" w:leader="underscore" w:pos="8186"/>
        </w:tabs>
        <w:suppressAutoHyphens w:val="0"/>
        <w:ind w:left="5812"/>
        <w:jc w:val="both"/>
        <w:rPr>
          <w:rFonts w:ascii="PT Astra Serif" w:hAnsi="PT Astra Serif"/>
          <w:lang w:eastAsia="ru-RU" w:bidi="ru-RU"/>
        </w:rPr>
      </w:pPr>
      <w:proofErr w:type="gramStart"/>
      <w:r w:rsidRPr="008217F2">
        <w:rPr>
          <w:rFonts w:ascii="PT Astra Serif" w:hAnsi="PT Astra Serif"/>
          <w:lang w:eastAsia="ru-RU" w:bidi="ru-RU"/>
        </w:rPr>
        <w:t>От:</w:t>
      </w:r>
      <w:r w:rsidRPr="008217F2">
        <w:rPr>
          <w:rFonts w:ascii="PT Astra Serif" w:hAnsi="PT Astra Serif"/>
          <w:lang w:eastAsia="ru-RU" w:bidi="ru-RU"/>
        </w:rPr>
        <w:tab/>
      </w:r>
      <w:proofErr w:type="gramEnd"/>
      <w:r w:rsidRPr="008217F2">
        <w:rPr>
          <w:rFonts w:ascii="PT Astra Serif" w:hAnsi="PT Astra Serif"/>
          <w:lang w:eastAsia="ru-RU" w:bidi="ru-RU"/>
        </w:rPr>
        <w:t>_________</w:t>
      </w:r>
    </w:p>
    <w:p w:rsidR="005414CB" w:rsidRPr="008217F2" w:rsidRDefault="005414CB" w:rsidP="005414CB">
      <w:pPr>
        <w:widowControl w:val="0"/>
        <w:suppressAutoHyphens w:val="0"/>
        <w:ind w:left="6620" w:hanging="383"/>
        <w:jc w:val="both"/>
        <w:rPr>
          <w:rFonts w:ascii="PT Astra Serif" w:hAnsi="PT Astra Serif"/>
          <w:lang w:eastAsia="ru-RU" w:bidi="ru-RU"/>
        </w:rPr>
      </w:pPr>
      <w:r w:rsidRPr="008217F2">
        <w:rPr>
          <w:rFonts w:ascii="PT Astra Serif" w:hAnsi="PT Astra Serif"/>
          <w:i/>
          <w:iCs/>
          <w:lang w:eastAsia="ru-RU" w:bidi="ru-RU"/>
        </w:rPr>
        <w:t>(</w:t>
      </w:r>
      <w:proofErr w:type="gramStart"/>
      <w:r w:rsidRPr="008217F2">
        <w:rPr>
          <w:rFonts w:ascii="PT Astra Serif" w:hAnsi="PT Astra Serif"/>
          <w:i/>
          <w:iCs/>
          <w:lang w:eastAsia="ru-RU" w:bidi="ru-RU"/>
        </w:rPr>
        <w:t>наименование</w:t>
      </w:r>
      <w:proofErr w:type="gramEnd"/>
      <w:r w:rsidRPr="008217F2">
        <w:rPr>
          <w:rFonts w:ascii="PT Astra Serif" w:hAnsi="PT Astra Serif"/>
          <w:i/>
          <w:iCs/>
          <w:lang w:eastAsia="ru-RU" w:bidi="ru-RU"/>
        </w:rPr>
        <w:t xml:space="preserve"> уполномоченного органа)</w:t>
      </w:r>
    </w:p>
    <w:p w:rsidR="005414CB" w:rsidRPr="008217F2" w:rsidRDefault="005414CB" w:rsidP="005414CB">
      <w:pPr>
        <w:widowControl w:val="0"/>
        <w:suppressAutoHyphens w:val="0"/>
        <w:jc w:val="both"/>
        <w:rPr>
          <w:rFonts w:ascii="PT Astra Serif" w:hAnsi="PT Astra Serif"/>
          <w:lang w:eastAsia="ru-RU" w:bidi="ru-RU"/>
        </w:rPr>
      </w:pPr>
    </w:p>
    <w:p w:rsidR="00322741" w:rsidRPr="008217F2" w:rsidRDefault="005414CB" w:rsidP="005414CB">
      <w:pPr>
        <w:widowControl w:val="0"/>
        <w:suppressAutoHyphens w:val="0"/>
        <w:spacing w:line="1" w:lineRule="exact"/>
        <w:jc w:val="both"/>
        <w:rPr>
          <w:rFonts w:ascii="PT Astra Serif" w:eastAsia="Arial Unicode MS" w:hAnsi="PT Astra Serif" w:cs="Arial Unicode MS"/>
          <w:color w:val="000000"/>
          <w:lang w:eastAsia="ru-RU" w:bidi="ru-RU"/>
        </w:rPr>
      </w:pPr>
      <w:r w:rsidRPr="008217F2">
        <w:rPr>
          <w:rFonts w:ascii="PT Astra Serif" w:hAnsi="PT Astra Serif"/>
          <w:noProof/>
          <w:lang w:eastAsia="ru-RU"/>
        </w:rPr>
        <mc:AlternateContent>
          <mc:Choice Requires="wps">
            <w:drawing>
              <wp:anchor distT="114300" distB="0" distL="0" distR="0" simplePos="0" relativeHeight="251659264" behindDoc="0" locked="0" layoutInCell="1" allowOverlap="1" wp14:anchorId="37EF120D" wp14:editId="699445C7">
                <wp:simplePos x="0" y="0"/>
                <wp:positionH relativeFrom="page">
                  <wp:posOffset>4168775</wp:posOffset>
                </wp:positionH>
                <wp:positionV relativeFrom="paragraph">
                  <wp:posOffset>114300</wp:posOffset>
                </wp:positionV>
                <wp:extent cx="408940" cy="191770"/>
                <wp:effectExtent l="0" t="0" r="0" b="0"/>
                <wp:wrapTopAndBottom/>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940" cy="191770"/>
                        </a:xfrm>
                        <a:prstGeom prst="rect">
                          <a:avLst/>
                        </a:prstGeom>
                        <a:noFill/>
                      </wps:spPr>
                      <wps:txbx>
                        <w:txbxContent>
                          <w:p w:rsidR="005414CB" w:rsidRPr="00B46860" w:rsidRDefault="005414CB" w:rsidP="005414CB">
                            <w:pPr>
                              <w:pStyle w:val="11"/>
                              <w:ind w:firstLine="0"/>
                              <w:rPr>
                                <w:sz w:val="28"/>
                                <w:szCs w:val="28"/>
                              </w:rPr>
                            </w:pPr>
                            <w:r w:rsidRPr="00B46860">
                              <w:rPr>
                                <w:sz w:val="28"/>
                                <w:szCs w:val="28"/>
                              </w:rPr>
                              <w:t>Кому</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37EF120D" id="_x0000_t202" coordsize="21600,21600" o:spt="202" path="m,l,21600r21600,l21600,xe">
                <v:stroke joinstyle="miter"/>
                <v:path gradientshapeok="t" o:connecttype="rect"/>
              </v:shapetype>
              <v:shape id="Надпись 12" o:spid="_x0000_s1026" type="#_x0000_t202" style="position:absolute;left:0;text-align:left;margin-left:328.25pt;margin-top:9pt;width:32.2pt;height:15.1pt;z-index:251659264;visibility:visible;mso-wrap-style:none;mso-width-percent:0;mso-height-percent:0;mso-wrap-distance-left:0;mso-wrap-distance-top:9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" filled="f" stroked="f">
                <v:path arrowok="t"/>
                <v:textbox inset="0,0,0,0">
                  <w:txbxContent>
                    <w:p w:rsidR="005414CB" w:rsidRPr="00B46860" w:rsidRDefault="005414CB" w:rsidP="005414CB">
                      <w:pPr>
                        <w:pStyle w:val="11"/>
                        <w:ind w:firstLine="0"/>
                        <w:rPr>
                          <w:sz w:val="28"/>
                          <w:szCs w:val="28"/>
                        </w:rPr>
                      </w:pPr>
                      <w:r w:rsidRPr="00B46860">
                        <w:rPr>
                          <w:sz w:val="28"/>
                          <w:szCs w:val="28"/>
                        </w:rPr>
                        <w:t>Кому</w:t>
                      </w:r>
                    </w:p>
                  </w:txbxContent>
                </v:textbox>
                <w10:wrap type="topAndBottom" anchorx="page"/>
              </v:shape>
            </w:pict>
          </mc:Fallback>
        </mc:AlternateContent>
      </w:r>
    </w:p>
    <w:p w:rsidR="00322741" w:rsidRPr="008217F2" w:rsidRDefault="00322741" w:rsidP="00322741">
      <w:pPr>
        <w:rPr>
          <w:rFonts w:ascii="PT Astra Serif" w:eastAsia="Arial Unicode MS" w:hAnsi="PT Astra Serif" w:cs="Arial Unicode MS"/>
          <w:lang w:eastAsia="ru-RU" w:bidi="ru-RU"/>
        </w:rPr>
      </w:pPr>
    </w:p>
    <w:p w:rsidR="00322741" w:rsidRPr="008217F2" w:rsidRDefault="00322741" w:rsidP="00322741">
      <w:pPr>
        <w:widowControl w:val="0"/>
        <w:suppressAutoHyphens w:val="0"/>
        <w:spacing w:after="340"/>
        <w:ind w:left="5940"/>
        <w:jc w:val="both"/>
        <w:rPr>
          <w:rFonts w:ascii="PT Astra Serif" w:hAnsi="PT Astra Serif"/>
          <w:i/>
          <w:iCs/>
          <w:lang w:eastAsia="ru-RU" w:bidi="ru-RU"/>
        </w:rPr>
      </w:pPr>
      <w:r w:rsidRPr="008217F2">
        <w:rPr>
          <w:rFonts w:ascii="PT Astra Serif" w:eastAsia="Arial Unicode MS" w:hAnsi="PT Astra Serif" w:cs="Arial Unicode MS"/>
          <w:lang w:eastAsia="ru-RU" w:bidi="ru-RU"/>
        </w:rPr>
        <w:tab/>
      </w:r>
      <w:r w:rsidRPr="008217F2">
        <w:rPr>
          <w:rFonts w:ascii="PT Astra Serif" w:hAnsi="PT Astra Serif"/>
          <w:i/>
          <w:iCs/>
          <w:lang w:eastAsia="ru-RU" w:bidi="ru-RU"/>
        </w:rPr>
        <w:t>(</w:t>
      </w:r>
      <w:proofErr w:type="gramStart"/>
      <w:r w:rsidRPr="008217F2">
        <w:rPr>
          <w:rFonts w:ascii="PT Astra Serif" w:hAnsi="PT Astra Serif"/>
          <w:i/>
          <w:iCs/>
          <w:lang w:eastAsia="ru-RU" w:bidi="ru-RU"/>
        </w:rPr>
        <w:t>фамилия</w:t>
      </w:r>
      <w:proofErr w:type="gramEnd"/>
      <w:r w:rsidRPr="008217F2">
        <w:rPr>
          <w:rFonts w:ascii="PT Astra Serif" w:hAnsi="PT Astra Serif"/>
          <w:i/>
          <w:iCs/>
          <w:lang w:eastAsia="ru-RU" w:bidi="ru-RU"/>
        </w:rPr>
        <w:t>, имя, отчество - для граждан и ИП, или полное наименование организации - для юридических лиц (почтовый индекс и адрес, адрес электронной почты)</w:t>
      </w:r>
    </w:p>
    <w:p w:rsidR="005414CB" w:rsidRPr="008217F2" w:rsidRDefault="00322741" w:rsidP="00322741">
      <w:pPr>
        <w:widowControl w:val="0"/>
        <w:suppressAutoHyphens w:val="0"/>
        <w:spacing w:after="340"/>
        <w:rPr>
          <w:rFonts w:ascii="PT Astra Serif" w:hAnsi="PT Astra Serif"/>
          <w:lang w:eastAsia="ru-RU" w:bidi="ru-RU"/>
        </w:rPr>
      </w:pPr>
      <w:r w:rsidRPr="008217F2">
        <w:rPr>
          <w:rFonts w:ascii="PT Astra Serif" w:hAnsi="PT Astra Serif"/>
          <w:i/>
          <w:iCs/>
          <w:lang w:eastAsia="ru-RU" w:bidi="ru-RU"/>
        </w:rPr>
        <w:t xml:space="preserve">                                                      </w:t>
      </w:r>
      <w:r w:rsidR="005414CB" w:rsidRPr="008217F2">
        <w:rPr>
          <w:rFonts w:ascii="PT Astra Serif" w:hAnsi="PT Astra Serif"/>
          <w:lang w:eastAsia="ru-RU" w:bidi="ru-RU"/>
        </w:rPr>
        <w:t>РАЗРЕШЕНИЕ</w:t>
      </w:r>
    </w:p>
    <w:p w:rsidR="005414CB" w:rsidRPr="008217F2" w:rsidRDefault="005414CB" w:rsidP="00322741">
      <w:pPr>
        <w:widowControl w:val="0"/>
        <w:suppressAutoHyphens w:val="0"/>
        <w:spacing w:after="280"/>
        <w:jc w:val="center"/>
        <w:rPr>
          <w:rFonts w:ascii="PT Astra Serif" w:hAnsi="PT Astra Serif"/>
          <w:lang w:eastAsia="ru-RU" w:bidi="ru-RU"/>
        </w:rPr>
      </w:pPr>
      <w:proofErr w:type="gramStart"/>
      <w:r w:rsidRPr="008217F2">
        <w:rPr>
          <w:rFonts w:ascii="PT Astra Serif" w:hAnsi="PT Astra Serif"/>
          <w:lang w:eastAsia="ru-RU" w:bidi="ru-RU"/>
        </w:rPr>
        <w:t>на</w:t>
      </w:r>
      <w:proofErr w:type="gramEnd"/>
      <w:r w:rsidRPr="008217F2">
        <w:rPr>
          <w:rFonts w:ascii="PT Astra Serif" w:hAnsi="PT Astra Serif"/>
          <w:lang w:eastAsia="ru-RU" w:bidi="ru-RU"/>
        </w:rPr>
        <w:t xml:space="preserve"> право вырубки зеленых насаждений</w:t>
      </w:r>
    </w:p>
    <w:p w:rsidR="005414CB" w:rsidRPr="008217F2" w:rsidRDefault="005414CB" w:rsidP="005414CB">
      <w:pPr>
        <w:widowControl w:val="0"/>
        <w:pBdr>
          <w:top w:val="single" w:sz="4" w:space="0" w:color="auto"/>
        </w:pBdr>
        <w:suppressAutoHyphens w:val="0"/>
        <w:spacing w:after="540" w:line="233" w:lineRule="auto"/>
        <w:jc w:val="both"/>
        <w:rPr>
          <w:rFonts w:ascii="PT Astra Serif" w:hAnsi="PT Astra Serif"/>
          <w:lang w:eastAsia="ru-RU" w:bidi="ru-RU"/>
        </w:rPr>
      </w:pPr>
      <w:r w:rsidRPr="008217F2">
        <w:rPr>
          <w:rFonts w:ascii="PT Astra Serif" w:hAnsi="PT Astra Serif"/>
          <w:noProof/>
          <w:lang w:eastAsia="ru-RU"/>
        </w:rPr>
        <mc:AlternateContent>
          <mc:Choice Requires="wps">
            <w:drawing>
              <wp:anchor distT="0" distB="0" distL="114300" distR="114300" simplePos="0" relativeHeight="251660288" behindDoc="0" locked="0" layoutInCell="1" allowOverlap="1">
                <wp:simplePos x="0" y="0"/>
                <wp:positionH relativeFrom="page">
                  <wp:posOffset>5647690</wp:posOffset>
                </wp:positionH>
                <wp:positionV relativeFrom="paragraph">
                  <wp:posOffset>12700</wp:posOffset>
                </wp:positionV>
                <wp:extent cx="1161415" cy="715010"/>
                <wp:effectExtent l="0" t="0" r="0" b="0"/>
                <wp:wrapSquare wrapText="left"/>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1415" cy="715010"/>
                        </a:xfrm>
                        <a:prstGeom prst="rect">
                          <a:avLst/>
                        </a:prstGeom>
                        <a:noFill/>
                      </wps:spPr>
                      <wps:txbx>
                        <w:txbxContent>
                          <w:p w:rsidR="005414CB" w:rsidRDefault="005414CB" w:rsidP="005414CB">
                            <w:pPr>
                              <w:pStyle w:val="11"/>
                              <w:ind w:firstLine="0"/>
                              <w:jc w:val="center"/>
                            </w:pPr>
                            <w:proofErr w:type="gramStart"/>
                            <w:r>
                              <w:rPr>
                                <w:i/>
                                <w:iCs/>
                              </w:rPr>
                              <w:t>номер</w:t>
                            </w:r>
                            <w:proofErr w:type="gramEnd"/>
                            <w:r>
                              <w:rPr>
                                <w:i/>
                                <w:iCs/>
                              </w:rPr>
                              <w:t xml:space="preserve"> решения</w:t>
                            </w:r>
                            <w:r>
                              <w:rPr>
                                <w:i/>
                                <w:iCs/>
                              </w:rPr>
                              <w:br/>
                              <w:t>уполномоченного</w:t>
                            </w:r>
                            <w:r>
                              <w:rPr>
                                <w:i/>
                                <w:iCs/>
                              </w:rPr>
                              <w:br/>
                              <w:t>органа местного</w:t>
                            </w:r>
                            <w:r>
                              <w:rPr>
                                <w:i/>
                                <w:iCs/>
                              </w:rPr>
                              <w:br/>
                              <w:t>самоуправления</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Надпись 14" o:spid="_x0000_s1027" type="#_x0000_t202" style="position:absolute;left:0;text-align:left;margin-left:444.7pt;margin-top:1pt;width:91.45pt;height:56.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" filled="f" stroked="f">
                <v:path arrowok="t"/>
                <v:textbox inset="0,0,0,0">
                  <w:txbxContent>
                    <w:p w:rsidR="005414CB" w:rsidRDefault="005414CB" w:rsidP="005414CB">
                      <w:pPr>
                        <w:pStyle w:val="11"/>
                        <w:ind w:firstLine="0"/>
                        <w:jc w:val="center"/>
                      </w:pPr>
                      <w:proofErr w:type="gramStart"/>
                      <w:r>
                        <w:rPr>
                          <w:i/>
                          <w:iCs/>
                        </w:rPr>
                        <w:t>номер</w:t>
                      </w:r>
                      <w:proofErr w:type="gramEnd"/>
                      <w:r>
                        <w:rPr>
                          <w:i/>
                          <w:iCs/>
                        </w:rPr>
                        <w:t xml:space="preserve"> решения</w:t>
                      </w:r>
                      <w:r>
                        <w:rPr>
                          <w:i/>
                          <w:iCs/>
                        </w:rPr>
                        <w:br/>
                        <w:t>уполномоченного</w:t>
                      </w:r>
                      <w:r>
                        <w:rPr>
                          <w:i/>
                          <w:iCs/>
                        </w:rPr>
                        <w:br/>
                        <w:t>органа местного</w:t>
                      </w:r>
                      <w:r>
                        <w:rPr>
                          <w:i/>
                          <w:iCs/>
                        </w:rPr>
                        <w:br/>
                        <w:t>самоуправления</w:t>
                      </w:r>
                    </w:p>
                  </w:txbxContent>
                </v:textbox>
                <w10:wrap type="square" side="left" anchorx="page"/>
              </v:shape>
            </w:pict>
          </mc:Fallback>
        </mc:AlternateContent>
      </w:r>
      <w:proofErr w:type="gramStart"/>
      <w:r w:rsidRPr="008217F2">
        <w:rPr>
          <w:rFonts w:ascii="PT Astra Serif" w:hAnsi="PT Astra Serif"/>
          <w:i/>
          <w:iCs/>
          <w:lang w:eastAsia="ru-RU" w:bidi="ru-RU"/>
        </w:rPr>
        <w:t>дата</w:t>
      </w:r>
      <w:proofErr w:type="gramEnd"/>
      <w:r w:rsidRPr="008217F2">
        <w:rPr>
          <w:rFonts w:ascii="PT Astra Serif" w:hAnsi="PT Astra Serif"/>
          <w:i/>
          <w:iCs/>
          <w:lang w:eastAsia="ru-RU" w:bidi="ru-RU"/>
        </w:rPr>
        <w:t xml:space="preserve"> решения</w:t>
      </w:r>
      <w:r w:rsidRPr="008217F2">
        <w:rPr>
          <w:rFonts w:ascii="PT Astra Serif" w:hAnsi="PT Astra Serif"/>
          <w:i/>
          <w:iCs/>
          <w:lang w:eastAsia="ru-RU" w:bidi="ru-RU"/>
        </w:rPr>
        <w:br/>
        <w:t>уполномоченного органа</w:t>
      </w:r>
      <w:r w:rsidRPr="008217F2">
        <w:rPr>
          <w:rFonts w:ascii="PT Astra Serif" w:hAnsi="PT Astra Serif"/>
          <w:i/>
          <w:iCs/>
          <w:lang w:eastAsia="ru-RU" w:bidi="ru-RU"/>
        </w:rPr>
        <w:br/>
        <w:t>местного самоуправления</w:t>
      </w:r>
    </w:p>
    <w:p w:rsidR="005414CB" w:rsidRPr="008217F2" w:rsidRDefault="005414CB" w:rsidP="005414CB">
      <w:pPr>
        <w:widowControl w:val="0"/>
        <w:suppressAutoHyphens w:val="0"/>
        <w:ind w:firstLine="720"/>
        <w:jc w:val="both"/>
        <w:rPr>
          <w:rFonts w:ascii="PT Astra Serif" w:hAnsi="PT Astra Serif"/>
          <w:lang w:eastAsia="ru-RU" w:bidi="ru-RU"/>
        </w:rPr>
      </w:pPr>
      <w:r w:rsidRPr="008217F2">
        <w:rPr>
          <w:rFonts w:ascii="PT Astra Serif" w:hAnsi="PT Astra Serif"/>
          <w:lang w:eastAsia="ru-RU" w:bidi="ru-RU"/>
        </w:rPr>
        <w:t xml:space="preserve">По результатам рассмотрения запроса, уведомляем о предоставлении разрешения на право вырубки зеленых </w:t>
      </w:r>
      <w:proofErr w:type="gramStart"/>
      <w:r w:rsidRPr="008217F2">
        <w:rPr>
          <w:rFonts w:ascii="PT Astra Serif" w:hAnsi="PT Astra Serif"/>
          <w:lang w:eastAsia="ru-RU" w:bidi="ru-RU"/>
        </w:rPr>
        <w:t>насаждений  на</w:t>
      </w:r>
      <w:proofErr w:type="gramEnd"/>
      <w:r w:rsidRPr="008217F2">
        <w:rPr>
          <w:rFonts w:ascii="PT Astra Serif" w:hAnsi="PT Astra Serif"/>
          <w:lang w:eastAsia="ru-RU" w:bidi="ru-RU"/>
        </w:rPr>
        <w:t xml:space="preserve"> основании на земельном участке с кадастровым номером на срок до.</w:t>
      </w:r>
    </w:p>
    <w:p w:rsidR="005414CB" w:rsidRPr="008217F2" w:rsidRDefault="005414CB" w:rsidP="005414CB">
      <w:pPr>
        <w:widowControl w:val="0"/>
        <w:suppressAutoHyphens w:val="0"/>
        <w:ind w:firstLine="709"/>
        <w:jc w:val="both"/>
        <w:rPr>
          <w:rFonts w:ascii="PT Astra Serif" w:hAnsi="PT Astra Serif"/>
          <w:lang w:eastAsia="ru-RU" w:bidi="ru-RU"/>
        </w:rPr>
      </w:pPr>
    </w:p>
    <w:p w:rsidR="005414CB" w:rsidRPr="008217F2" w:rsidRDefault="005414CB" w:rsidP="005414CB">
      <w:pPr>
        <w:widowControl w:val="0"/>
        <w:suppressAutoHyphens w:val="0"/>
        <w:ind w:firstLine="709"/>
        <w:jc w:val="both"/>
        <w:rPr>
          <w:rFonts w:ascii="PT Astra Serif" w:hAnsi="PT Astra Serif"/>
          <w:lang w:eastAsia="ru-RU" w:bidi="ru-RU"/>
        </w:rPr>
      </w:pPr>
      <w:r w:rsidRPr="008217F2">
        <w:rPr>
          <w:rFonts w:ascii="PT Astra Serif" w:hAnsi="PT Astra Serif"/>
          <w:lang w:eastAsia="ru-RU" w:bidi="ru-RU"/>
        </w:rPr>
        <w:t>Приложение: схема участка с нанесением зеленых насаждений, подлежащих вырубке.</w:t>
      </w:r>
    </w:p>
    <w:p w:rsidR="005414CB" w:rsidRPr="008217F2" w:rsidRDefault="005414CB" w:rsidP="005414CB">
      <w:pPr>
        <w:widowControl w:val="0"/>
        <w:suppressAutoHyphens w:val="0"/>
        <w:ind w:firstLine="709"/>
        <w:jc w:val="both"/>
        <w:rPr>
          <w:rFonts w:ascii="PT Astra Serif" w:hAnsi="PT Astra Serif"/>
          <w:lang w:eastAsia="ru-RU" w:bidi="ru-RU"/>
        </w:rPr>
      </w:pPr>
    </w:p>
    <w:p w:rsidR="005414CB" w:rsidRPr="008217F2" w:rsidRDefault="005414CB" w:rsidP="005414CB">
      <w:pPr>
        <w:widowControl w:val="0"/>
        <w:suppressAutoHyphens w:val="0"/>
        <w:ind w:firstLine="709"/>
        <w:jc w:val="both"/>
        <w:rPr>
          <w:rFonts w:ascii="PT Astra Serif" w:hAnsi="PT Astra Serif"/>
          <w:lang w:eastAsia="ru-RU" w:bidi="ru-RU"/>
        </w:rPr>
      </w:pPr>
    </w:p>
    <w:p w:rsidR="005414CB" w:rsidRPr="008217F2" w:rsidRDefault="005414CB" w:rsidP="005414CB">
      <w:pPr>
        <w:widowControl w:val="0"/>
        <w:suppressAutoHyphens w:val="0"/>
        <w:ind w:firstLine="709"/>
        <w:jc w:val="both"/>
        <w:rPr>
          <w:rFonts w:ascii="PT Astra Serif" w:hAnsi="PT Astra Serif"/>
          <w:lang w:eastAsia="ru-RU" w:bidi="ru-RU"/>
        </w:rPr>
      </w:pPr>
    </w:p>
    <w:p w:rsidR="005414CB" w:rsidRPr="008217F2" w:rsidRDefault="005414CB" w:rsidP="005414CB">
      <w:pPr>
        <w:widowControl w:val="0"/>
        <w:pBdr>
          <w:top w:val="single" w:sz="4" w:space="0" w:color="auto"/>
        </w:pBdr>
        <w:suppressAutoHyphens w:val="0"/>
        <w:spacing w:after="420" w:line="269" w:lineRule="auto"/>
        <w:jc w:val="both"/>
        <w:rPr>
          <w:rFonts w:ascii="PT Astra Serif" w:hAnsi="PT Astra Serif"/>
          <w:lang w:eastAsia="ru-RU" w:bidi="ru-RU"/>
        </w:rPr>
        <w:sectPr w:rsidR="005414CB" w:rsidRPr="008217F2" w:rsidSect="005414CB">
          <w:headerReference w:type="default" r:id="rId14"/>
          <w:type w:val="nextColumn"/>
          <w:pgSz w:w="11900" w:h="16840" w:code="9"/>
          <w:pgMar w:top="1134" w:right="850" w:bottom="1134" w:left="1701" w:header="0" w:footer="3" w:gutter="0"/>
          <w:cols w:space="720"/>
          <w:noEndnote/>
          <w:docGrid w:linePitch="360"/>
        </w:sectPr>
      </w:pPr>
      <w:r w:rsidRPr="008217F2">
        <w:rPr>
          <w:rFonts w:ascii="PT Astra Serif" w:hAnsi="PT Astra Serif"/>
          <w:noProof/>
          <w:lang w:eastAsia="ru-RU"/>
        </w:rPr>
        <mc:AlternateContent>
          <mc:Choice Requires="wps">
            <w:drawing>
              <wp:anchor distT="0" distB="0" distL="114300" distR="114300" simplePos="0" relativeHeight="251661312" behindDoc="0" locked="0" layoutInCell="1" allowOverlap="1">
                <wp:simplePos x="0" y="0"/>
                <wp:positionH relativeFrom="page">
                  <wp:posOffset>5429885</wp:posOffset>
                </wp:positionH>
                <wp:positionV relativeFrom="paragraph">
                  <wp:posOffset>12700</wp:posOffset>
                </wp:positionV>
                <wp:extent cx="910590" cy="534670"/>
                <wp:effectExtent l="0" t="0" r="0" b="0"/>
                <wp:wrapSquare wrapText="left"/>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0590" cy="534670"/>
                        </a:xfrm>
                        <a:prstGeom prst="rect">
                          <a:avLst/>
                        </a:prstGeom>
                        <a:noFill/>
                      </wps:spPr>
                      <wps:txbx>
                        <w:txbxContent>
                          <w:p w:rsidR="005414CB" w:rsidRDefault="005414CB" w:rsidP="005414CB">
                            <w:pPr>
                              <w:pStyle w:val="11"/>
                              <w:pBdr>
                                <w:top w:val="single" w:sz="4" w:space="1" w:color="auto"/>
                                <w:left w:val="single" w:sz="4" w:space="4" w:color="auto"/>
                                <w:bottom w:val="single" w:sz="4" w:space="1" w:color="auto"/>
                                <w:right w:val="single" w:sz="4" w:space="4" w:color="auto"/>
                              </w:pBdr>
                              <w:ind w:firstLine="0"/>
                              <w:jc w:val="center"/>
                            </w:pPr>
                            <w:r>
                              <w:rPr>
                                <w:b/>
                                <w:bCs/>
                              </w:rPr>
                              <w:t>Сведения об</w:t>
                            </w:r>
                            <w:r>
                              <w:rPr>
                                <w:b/>
                                <w:bCs/>
                              </w:rPr>
                              <w:br/>
                              <w:t>электронной</w:t>
                            </w:r>
                            <w:r>
                              <w:rPr>
                                <w:b/>
                                <w:bCs/>
                              </w:rPr>
                              <w:br/>
                              <w:t>подписи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Надпись 16" o:spid="_x0000_s1028" type="#_x0000_t202" style="position:absolute;left:0;text-align:left;margin-left:427.55pt;margin-top:1pt;width:71.7pt;height:4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" filled="f" stroked="f">
                <v:path arrowok="t"/>
                <v:textbox inset="0,0,0,0">
                  <w:txbxContent>
                    <w:p w:rsidR="005414CB" w:rsidRDefault="005414CB" w:rsidP="005414CB">
                      <w:pPr>
                        <w:pStyle w:val="11"/>
                        <w:pBdr>
                          <w:top w:val="single" w:sz="4" w:space="1" w:color="auto"/>
                          <w:left w:val="single" w:sz="4" w:space="4" w:color="auto"/>
                          <w:bottom w:val="single" w:sz="4" w:space="1" w:color="auto"/>
                          <w:right w:val="single" w:sz="4" w:space="4" w:color="auto"/>
                        </w:pBdr>
                        <w:ind w:firstLine="0"/>
                        <w:jc w:val="center"/>
                      </w:pPr>
                      <w:r>
                        <w:rPr>
                          <w:b/>
                          <w:bCs/>
                        </w:rPr>
                        <w:t>Сведения об</w:t>
                      </w:r>
                      <w:r>
                        <w:rPr>
                          <w:b/>
                          <w:bCs/>
                        </w:rPr>
                        <w:br/>
                        <w:t>электронной</w:t>
                      </w:r>
                      <w:r>
                        <w:rPr>
                          <w:b/>
                          <w:bCs/>
                        </w:rPr>
                        <w:br/>
                        <w:t>подписи</w:t>
                      </w:r>
                    </w:p>
                  </w:txbxContent>
                </v:textbox>
                <w10:wrap type="square" side="left" anchorx="page"/>
              </v:shape>
            </w:pict>
          </mc:Fallback>
        </mc:AlternateContent>
      </w:r>
      <w:r w:rsidRPr="008217F2">
        <w:rPr>
          <w:rFonts w:ascii="PT Astra Serif" w:hAnsi="PT Astra Serif"/>
          <w:bCs/>
          <w:i/>
          <w:iCs/>
          <w:lang w:eastAsia="ru-RU" w:bidi="ru-RU"/>
        </w:rPr>
        <w:t>{Ф.И.О. должность уполномоченного</w:t>
      </w:r>
      <w:r w:rsidRPr="008217F2">
        <w:rPr>
          <w:rFonts w:ascii="PT Astra Serif" w:hAnsi="PT Astra Serif"/>
          <w:bCs/>
          <w:i/>
          <w:iCs/>
          <w:lang w:eastAsia="ru-RU" w:bidi="ru-RU"/>
        </w:rPr>
        <w:br/>
        <w:t>сотрудника}</w:t>
      </w:r>
    </w:p>
    <w:p w:rsidR="005414CB" w:rsidRPr="008217F2" w:rsidRDefault="005414CB" w:rsidP="00322741">
      <w:pPr>
        <w:widowControl w:val="0"/>
        <w:suppressAutoHyphens w:val="0"/>
        <w:jc w:val="right"/>
        <w:rPr>
          <w:rFonts w:ascii="PT Astra Serif" w:hAnsi="PT Astra Serif"/>
          <w:color w:val="000000"/>
          <w:lang w:eastAsia="ru-RU" w:bidi="ru-RU"/>
        </w:rPr>
      </w:pPr>
      <w:r w:rsidRPr="008217F2">
        <w:rPr>
          <w:rFonts w:ascii="PT Astra Serif" w:hAnsi="PT Astra Serif"/>
          <w:color w:val="000000"/>
          <w:lang w:eastAsia="ru-RU" w:bidi="ru-RU"/>
        </w:rPr>
        <w:lastRenderedPageBreak/>
        <w:t>Приложение</w:t>
      </w:r>
    </w:p>
    <w:p w:rsidR="005414CB" w:rsidRPr="008217F2" w:rsidRDefault="005414CB" w:rsidP="005414CB">
      <w:pPr>
        <w:widowControl w:val="0"/>
        <w:suppressAutoHyphens w:val="0"/>
        <w:ind w:left="5980"/>
        <w:jc w:val="both"/>
        <w:rPr>
          <w:rFonts w:ascii="PT Astra Serif" w:hAnsi="PT Astra Serif"/>
          <w:color w:val="000000"/>
          <w:lang w:eastAsia="ru-RU" w:bidi="ru-RU"/>
        </w:rPr>
      </w:pPr>
      <w:proofErr w:type="gramStart"/>
      <w:r w:rsidRPr="008217F2">
        <w:rPr>
          <w:rFonts w:ascii="PT Astra Serif" w:hAnsi="PT Astra Serif"/>
          <w:color w:val="000000"/>
          <w:lang w:eastAsia="ru-RU" w:bidi="ru-RU"/>
        </w:rPr>
        <w:t>к</w:t>
      </w:r>
      <w:proofErr w:type="gramEnd"/>
      <w:r w:rsidRPr="008217F2">
        <w:rPr>
          <w:rFonts w:ascii="PT Astra Serif" w:hAnsi="PT Astra Serif"/>
          <w:color w:val="000000"/>
          <w:lang w:eastAsia="ru-RU" w:bidi="ru-RU"/>
        </w:rPr>
        <w:t xml:space="preserve"> разрешению на право вырубки зеленых насаждений Регистрационный №:__</w:t>
      </w:r>
    </w:p>
    <w:p w:rsidR="005414CB" w:rsidRPr="008217F2" w:rsidRDefault="005414CB" w:rsidP="005414CB">
      <w:pPr>
        <w:widowControl w:val="0"/>
        <w:tabs>
          <w:tab w:val="left" w:leader="underscore" w:pos="2404"/>
        </w:tabs>
        <w:suppressAutoHyphens w:val="0"/>
        <w:spacing w:after="540"/>
        <w:jc w:val="both"/>
        <w:rPr>
          <w:rFonts w:ascii="PT Astra Serif" w:hAnsi="PT Astra Serif"/>
          <w:color w:val="000000"/>
          <w:lang w:eastAsia="ru-RU" w:bidi="ru-RU"/>
        </w:rPr>
      </w:pPr>
      <w:r w:rsidRPr="008217F2">
        <w:rPr>
          <w:rFonts w:ascii="PT Astra Serif" w:hAnsi="PT Astra Serif"/>
          <w:color w:val="000000"/>
          <w:lang w:eastAsia="ru-RU" w:bidi="ru-RU"/>
        </w:rPr>
        <w:t>Дата:</w:t>
      </w:r>
      <w:r w:rsidRPr="008217F2">
        <w:rPr>
          <w:rFonts w:ascii="PT Astra Serif" w:hAnsi="PT Astra Serif"/>
          <w:color w:val="000000"/>
          <w:lang w:eastAsia="ru-RU" w:bidi="ru-RU"/>
        </w:rPr>
        <w:tab/>
      </w:r>
    </w:p>
    <w:p w:rsidR="005414CB" w:rsidRPr="008217F2" w:rsidRDefault="005414CB" w:rsidP="005414CB">
      <w:pPr>
        <w:widowControl w:val="0"/>
        <w:suppressAutoHyphens w:val="0"/>
        <w:spacing w:after="4940"/>
        <w:jc w:val="both"/>
        <w:rPr>
          <w:rFonts w:ascii="PT Astra Serif" w:hAnsi="PT Astra Serif"/>
          <w:color w:val="000000"/>
          <w:lang w:eastAsia="ru-RU" w:bidi="ru-RU"/>
        </w:rPr>
      </w:pPr>
      <w:r w:rsidRPr="008217F2">
        <w:rPr>
          <w:rFonts w:ascii="PT Astra Serif" w:hAnsi="PT Astra Serif"/>
          <w:b/>
          <w:bCs/>
          <w:color w:val="000000"/>
          <w:lang w:eastAsia="ru-RU" w:bidi="ru-RU"/>
        </w:rPr>
        <w:t xml:space="preserve">СХЕМА УЧАСТКА С НАНЕСЕНИЕМ ЗЕЛЕНЫХ </w:t>
      </w:r>
      <w:proofErr w:type="gramStart"/>
      <w:r w:rsidRPr="008217F2">
        <w:rPr>
          <w:rFonts w:ascii="PT Astra Serif" w:hAnsi="PT Astra Serif"/>
          <w:b/>
          <w:bCs/>
          <w:color w:val="000000"/>
          <w:lang w:eastAsia="ru-RU" w:bidi="ru-RU"/>
        </w:rPr>
        <w:t>НАСАЖДЕНИЙ,</w:t>
      </w:r>
      <w:r w:rsidRPr="008217F2">
        <w:rPr>
          <w:rFonts w:ascii="PT Astra Serif" w:hAnsi="PT Astra Serif"/>
          <w:b/>
          <w:bCs/>
          <w:color w:val="000000"/>
          <w:lang w:eastAsia="ru-RU" w:bidi="ru-RU"/>
        </w:rPr>
        <w:br/>
        <w:t>ПОДЛЕЖАЩИХ</w:t>
      </w:r>
      <w:proofErr w:type="gramEnd"/>
      <w:r w:rsidRPr="008217F2">
        <w:rPr>
          <w:rFonts w:ascii="PT Astra Serif" w:hAnsi="PT Astra Serif"/>
          <w:b/>
          <w:bCs/>
          <w:color w:val="000000"/>
          <w:lang w:eastAsia="ru-RU" w:bidi="ru-RU"/>
        </w:rPr>
        <w:t xml:space="preserve"> ВЫРУБКЕ</w:t>
      </w:r>
    </w:p>
    <w:p w:rsidR="005414CB" w:rsidRPr="008217F2" w:rsidRDefault="005414CB" w:rsidP="005414CB">
      <w:pPr>
        <w:widowControl w:val="0"/>
        <w:suppressAutoHyphens w:val="0"/>
        <w:spacing w:after="400" w:line="262" w:lineRule="auto"/>
        <w:jc w:val="both"/>
        <w:rPr>
          <w:rFonts w:ascii="PT Astra Serif" w:hAnsi="PT Astra Serif"/>
          <w:color w:val="000000"/>
          <w:lang w:eastAsia="ru-RU" w:bidi="ru-RU"/>
        </w:rPr>
      </w:pPr>
      <w:r w:rsidRPr="008217F2">
        <w:rPr>
          <w:rFonts w:ascii="PT Astra Serif" w:hAnsi="PT Astra Serif"/>
          <w:noProof/>
          <w:lang w:eastAsia="ru-RU"/>
        </w:rPr>
        <mc:AlternateContent>
          <mc:Choice Requires="wps">
            <w:drawing>
              <wp:anchor distT="0" distB="0" distL="114300" distR="114300" simplePos="0" relativeHeight="251662336" behindDoc="0" locked="0" layoutInCell="1" allowOverlap="1">
                <wp:simplePos x="0" y="0"/>
                <wp:positionH relativeFrom="page">
                  <wp:posOffset>5223510</wp:posOffset>
                </wp:positionH>
                <wp:positionV relativeFrom="paragraph">
                  <wp:posOffset>12700</wp:posOffset>
                </wp:positionV>
                <wp:extent cx="906780" cy="542290"/>
                <wp:effectExtent l="0" t="0" r="0" b="0"/>
                <wp:wrapSquare wrapText="left"/>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6780" cy="542290"/>
                        </a:xfrm>
                        <a:prstGeom prst="rect">
                          <a:avLst/>
                        </a:prstGeom>
                        <a:noFill/>
                      </wps:spPr>
                      <wps:txbx>
                        <w:txbxContent>
                          <w:p w:rsidR="005414CB" w:rsidRDefault="005414CB" w:rsidP="005414CB">
                            <w:pPr>
                              <w:pStyle w:val="11"/>
                              <w:pBdr>
                                <w:top w:val="single" w:sz="4" w:space="0" w:color="auto"/>
                                <w:left w:val="single" w:sz="4" w:space="0" w:color="auto"/>
                                <w:bottom w:val="single" w:sz="4" w:space="0" w:color="auto"/>
                                <w:right w:val="single" w:sz="4" w:space="0" w:color="auto"/>
                              </w:pBdr>
                              <w:ind w:firstLine="0"/>
                              <w:jc w:val="center"/>
                            </w:pPr>
                            <w:r>
                              <w:rPr>
                                <w:b/>
                                <w:bCs/>
                              </w:rPr>
                              <w:t>Сведения об</w:t>
                            </w:r>
                            <w:r>
                              <w:rPr>
                                <w:b/>
                                <w:bCs/>
                              </w:rPr>
                              <w:br/>
                              <w:t>электронной</w:t>
                            </w:r>
                            <w:r>
                              <w:rPr>
                                <w:b/>
                                <w:bCs/>
                              </w:rPr>
                              <w:br/>
                              <w:t>подписи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Надпись 18" o:spid="_x0000_s1029" type="#_x0000_t202" style="position:absolute;left:0;text-align:left;margin-left:411.3pt;margin-top:1pt;width:71.4pt;height:4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" filled="f" stroked="f">
                <v:path arrowok="t"/>
                <v:textbox inset="0,0,0,0">
                  <w:txbxContent>
                    <w:p w:rsidR="005414CB" w:rsidRDefault="005414CB" w:rsidP="005414CB">
                      <w:pPr>
                        <w:pStyle w:val="11"/>
                        <w:pBdr>
                          <w:top w:val="single" w:sz="4" w:space="0" w:color="auto"/>
                          <w:left w:val="single" w:sz="4" w:space="0" w:color="auto"/>
                          <w:bottom w:val="single" w:sz="4" w:space="0" w:color="auto"/>
                          <w:right w:val="single" w:sz="4" w:space="0" w:color="auto"/>
                        </w:pBdr>
                        <w:ind w:firstLine="0"/>
                        <w:jc w:val="center"/>
                      </w:pPr>
                      <w:r>
                        <w:rPr>
                          <w:b/>
                          <w:bCs/>
                        </w:rPr>
                        <w:t>Сведения об</w:t>
                      </w:r>
                      <w:r>
                        <w:rPr>
                          <w:b/>
                          <w:bCs/>
                        </w:rPr>
                        <w:br/>
                        <w:t>электронной</w:t>
                      </w:r>
                      <w:r>
                        <w:rPr>
                          <w:b/>
                          <w:bCs/>
                        </w:rPr>
                        <w:br/>
                        <w:t>подписи</w:t>
                      </w:r>
                    </w:p>
                  </w:txbxContent>
                </v:textbox>
                <w10:wrap type="square" side="left" anchorx="page"/>
              </v:shape>
            </w:pict>
          </mc:Fallback>
        </mc:AlternateContent>
      </w:r>
      <w:r w:rsidRPr="008217F2">
        <w:rPr>
          <w:rFonts w:ascii="PT Astra Serif" w:hAnsi="PT Astra Serif"/>
          <w:bCs/>
          <w:color w:val="000000"/>
          <w:lang w:eastAsia="ru-RU" w:bidi="ru-RU"/>
        </w:rPr>
        <w:t>{Ф.И.О. должность уполномоченного</w:t>
      </w:r>
      <w:r w:rsidRPr="008217F2">
        <w:rPr>
          <w:rFonts w:ascii="PT Astra Serif" w:hAnsi="PT Astra Serif"/>
          <w:bCs/>
          <w:color w:val="000000"/>
          <w:lang w:eastAsia="ru-RU" w:bidi="ru-RU"/>
        </w:rPr>
        <w:br/>
        <w:t>сотрудника}</w:t>
      </w:r>
    </w:p>
    <w:p w:rsidR="005414CB" w:rsidRPr="008217F2" w:rsidRDefault="005414CB" w:rsidP="005414CB">
      <w:pPr>
        <w:jc w:val="both"/>
        <w:rPr>
          <w:rFonts w:ascii="PT Astra Serif" w:hAnsi="PT Astra Serif"/>
          <w:lang w:eastAsia="ru-RU" w:bidi="ru-RU"/>
        </w:rPr>
      </w:pPr>
    </w:p>
    <w:p w:rsidR="005414CB" w:rsidRPr="008217F2" w:rsidRDefault="005414CB" w:rsidP="005414CB">
      <w:pPr>
        <w:jc w:val="both"/>
        <w:rPr>
          <w:rFonts w:ascii="PT Astra Serif" w:hAnsi="PT Astra Serif"/>
          <w:lang w:eastAsia="ru-RU" w:bidi="ru-RU"/>
        </w:rPr>
      </w:pPr>
    </w:p>
    <w:p w:rsidR="005414CB" w:rsidRPr="008217F2" w:rsidRDefault="005414CB" w:rsidP="005414CB">
      <w:pPr>
        <w:jc w:val="both"/>
        <w:rPr>
          <w:rFonts w:ascii="PT Astra Serif" w:hAnsi="PT Astra Serif"/>
          <w:lang w:eastAsia="ru-RU" w:bidi="ru-RU"/>
        </w:rPr>
      </w:pPr>
    </w:p>
    <w:p w:rsidR="005414CB" w:rsidRPr="008217F2" w:rsidRDefault="005414CB" w:rsidP="005414CB">
      <w:pPr>
        <w:jc w:val="both"/>
        <w:rPr>
          <w:rFonts w:ascii="PT Astra Serif" w:hAnsi="PT Astra Serif"/>
          <w:lang w:eastAsia="ru-RU" w:bidi="ru-RU"/>
        </w:rPr>
      </w:pPr>
    </w:p>
    <w:p w:rsidR="005414CB" w:rsidRPr="008217F2" w:rsidRDefault="005414CB" w:rsidP="005414CB">
      <w:pPr>
        <w:jc w:val="both"/>
        <w:rPr>
          <w:rFonts w:ascii="PT Astra Serif" w:hAnsi="PT Astra Serif"/>
          <w:lang w:eastAsia="ru-RU" w:bidi="ru-RU"/>
        </w:rPr>
      </w:pPr>
    </w:p>
    <w:p w:rsidR="005414CB" w:rsidRPr="008217F2" w:rsidRDefault="005414CB" w:rsidP="005414CB">
      <w:pPr>
        <w:jc w:val="both"/>
        <w:rPr>
          <w:rFonts w:ascii="PT Astra Serif" w:hAnsi="PT Astra Serif"/>
          <w:lang w:eastAsia="ru-RU" w:bidi="ru-RU"/>
        </w:rPr>
      </w:pPr>
    </w:p>
    <w:p w:rsidR="005414CB" w:rsidRPr="008217F2" w:rsidRDefault="005414CB" w:rsidP="005414CB">
      <w:pPr>
        <w:jc w:val="both"/>
        <w:rPr>
          <w:rFonts w:ascii="PT Astra Serif" w:hAnsi="PT Astra Serif"/>
          <w:lang w:eastAsia="ru-RU" w:bidi="ru-RU"/>
        </w:rPr>
      </w:pPr>
    </w:p>
    <w:p w:rsidR="005414CB" w:rsidRPr="008217F2" w:rsidRDefault="005414CB" w:rsidP="005414CB">
      <w:pPr>
        <w:jc w:val="both"/>
        <w:rPr>
          <w:rFonts w:ascii="PT Astra Serif" w:hAnsi="PT Astra Serif"/>
          <w:lang w:eastAsia="ru-RU" w:bidi="ru-RU"/>
        </w:rPr>
      </w:pPr>
    </w:p>
    <w:p w:rsidR="005414CB" w:rsidRPr="008217F2" w:rsidRDefault="005414CB" w:rsidP="005414CB">
      <w:pPr>
        <w:jc w:val="both"/>
        <w:rPr>
          <w:rFonts w:ascii="PT Astra Serif" w:hAnsi="PT Astra Serif"/>
          <w:lang w:eastAsia="ru-RU" w:bidi="ru-RU"/>
        </w:rPr>
      </w:pPr>
    </w:p>
    <w:p w:rsidR="005414CB" w:rsidRPr="008217F2" w:rsidRDefault="005414CB" w:rsidP="005414CB">
      <w:pPr>
        <w:jc w:val="both"/>
        <w:rPr>
          <w:rFonts w:ascii="PT Astra Serif" w:hAnsi="PT Astra Serif"/>
          <w:lang w:eastAsia="ru-RU" w:bidi="ru-RU"/>
        </w:rPr>
      </w:pPr>
    </w:p>
    <w:p w:rsidR="005414CB" w:rsidRPr="008217F2" w:rsidRDefault="005414CB" w:rsidP="005414CB">
      <w:pPr>
        <w:jc w:val="both"/>
        <w:rPr>
          <w:rFonts w:ascii="PT Astra Serif" w:hAnsi="PT Astra Serif"/>
          <w:lang w:eastAsia="ru-RU" w:bidi="ru-RU"/>
        </w:rPr>
      </w:pPr>
    </w:p>
    <w:p w:rsidR="005414CB" w:rsidRPr="008217F2" w:rsidRDefault="005414CB" w:rsidP="005414CB">
      <w:pPr>
        <w:jc w:val="both"/>
        <w:rPr>
          <w:rFonts w:ascii="PT Astra Serif" w:hAnsi="PT Astra Serif"/>
          <w:lang w:eastAsia="ru-RU" w:bidi="ru-RU"/>
        </w:rPr>
      </w:pPr>
    </w:p>
    <w:p w:rsidR="005414CB" w:rsidRPr="008217F2" w:rsidRDefault="005414CB" w:rsidP="005414CB">
      <w:pPr>
        <w:jc w:val="both"/>
        <w:rPr>
          <w:rFonts w:ascii="PT Astra Serif" w:hAnsi="PT Astra Serif"/>
          <w:lang w:eastAsia="ru-RU" w:bidi="ru-RU"/>
        </w:rPr>
      </w:pPr>
    </w:p>
    <w:p w:rsidR="005414CB" w:rsidRPr="008217F2" w:rsidRDefault="005414CB" w:rsidP="005414CB">
      <w:pPr>
        <w:jc w:val="both"/>
        <w:rPr>
          <w:rFonts w:ascii="PT Astra Serif" w:hAnsi="PT Astra Serif"/>
          <w:lang w:eastAsia="ru-RU" w:bidi="ru-RU"/>
        </w:rPr>
      </w:pPr>
    </w:p>
    <w:p w:rsidR="005414CB" w:rsidRPr="008217F2" w:rsidRDefault="005414CB" w:rsidP="005414CB">
      <w:pPr>
        <w:jc w:val="both"/>
        <w:rPr>
          <w:rFonts w:ascii="PT Astra Serif" w:hAnsi="PT Astra Serif"/>
          <w:lang w:eastAsia="ru-RU" w:bidi="ru-RU"/>
        </w:rPr>
      </w:pPr>
    </w:p>
    <w:p w:rsidR="005414CB" w:rsidRPr="008217F2" w:rsidRDefault="005414CB" w:rsidP="005414CB">
      <w:pPr>
        <w:jc w:val="both"/>
        <w:rPr>
          <w:rFonts w:ascii="PT Astra Serif" w:hAnsi="PT Astra Serif"/>
          <w:lang w:eastAsia="ru-RU" w:bidi="ru-RU"/>
        </w:rPr>
      </w:pPr>
    </w:p>
    <w:p w:rsidR="005414CB" w:rsidRPr="008217F2" w:rsidRDefault="005414CB" w:rsidP="005414CB">
      <w:pPr>
        <w:jc w:val="both"/>
        <w:rPr>
          <w:rFonts w:ascii="PT Astra Serif" w:hAnsi="PT Astra Serif"/>
          <w:lang w:eastAsia="ru-RU" w:bidi="ru-RU"/>
        </w:rPr>
      </w:pPr>
    </w:p>
    <w:p w:rsidR="005414CB" w:rsidRPr="008217F2" w:rsidRDefault="005414CB" w:rsidP="005414CB">
      <w:pPr>
        <w:jc w:val="both"/>
        <w:rPr>
          <w:rFonts w:ascii="PT Astra Serif" w:hAnsi="PT Astra Serif"/>
          <w:lang w:eastAsia="ru-RU" w:bidi="ru-RU"/>
        </w:rPr>
      </w:pPr>
    </w:p>
    <w:p w:rsidR="005414CB" w:rsidRPr="008217F2" w:rsidRDefault="005414CB" w:rsidP="005414CB">
      <w:pPr>
        <w:jc w:val="both"/>
        <w:rPr>
          <w:rFonts w:ascii="PT Astra Serif" w:hAnsi="PT Astra Serif"/>
          <w:lang w:eastAsia="ru-RU" w:bidi="ru-RU"/>
        </w:rPr>
      </w:pPr>
    </w:p>
    <w:p w:rsidR="005414CB" w:rsidRPr="008217F2" w:rsidRDefault="005414CB" w:rsidP="005414CB">
      <w:pPr>
        <w:jc w:val="both"/>
        <w:rPr>
          <w:rFonts w:ascii="PT Astra Serif" w:hAnsi="PT Astra Serif"/>
          <w:lang w:eastAsia="ru-RU" w:bidi="ru-RU"/>
        </w:rPr>
      </w:pPr>
    </w:p>
    <w:p w:rsidR="005414CB" w:rsidRPr="008217F2" w:rsidRDefault="005414CB" w:rsidP="005414CB">
      <w:pPr>
        <w:jc w:val="both"/>
        <w:rPr>
          <w:rFonts w:ascii="PT Astra Serif" w:hAnsi="PT Astra Serif"/>
          <w:lang w:eastAsia="ru-RU" w:bidi="ru-RU"/>
        </w:rPr>
      </w:pPr>
    </w:p>
    <w:p w:rsidR="005414CB" w:rsidRDefault="005414CB" w:rsidP="005414CB">
      <w:pPr>
        <w:jc w:val="both"/>
        <w:rPr>
          <w:rFonts w:ascii="PT Astra Serif" w:hAnsi="PT Astra Serif"/>
          <w:lang w:eastAsia="ru-RU" w:bidi="ru-RU"/>
        </w:rPr>
      </w:pPr>
    </w:p>
    <w:p w:rsidR="004F37F2" w:rsidRDefault="004F37F2" w:rsidP="005414CB">
      <w:pPr>
        <w:jc w:val="both"/>
        <w:rPr>
          <w:rFonts w:ascii="PT Astra Serif" w:hAnsi="PT Astra Serif"/>
          <w:lang w:eastAsia="ru-RU" w:bidi="ru-RU"/>
        </w:rPr>
      </w:pPr>
    </w:p>
    <w:p w:rsidR="004F37F2" w:rsidRDefault="004F37F2" w:rsidP="005414CB">
      <w:pPr>
        <w:jc w:val="both"/>
        <w:rPr>
          <w:rFonts w:ascii="PT Astra Serif" w:hAnsi="PT Astra Serif"/>
          <w:lang w:eastAsia="ru-RU" w:bidi="ru-RU"/>
        </w:rPr>
      </w:pPr>
    </w:p>
    <w:p w:rsidR="004F37F2" w:rsidRDefault="004F37F2" w:rsidP="005414CB">
      <w:pPr>
        <w:jc w:val="both"/>
        <w:rPr>
          <w:rFonts w:ascii="PT Astra Serif" w:hAnsi="PT Astra Serif"/>
          <w:lang w:eastAsia="ru-RU" w:bidi="ru-RU"/>
        </w:rPr>
      </w:pPr>
    </w:p>
    <w:p w:rsidR="004F37F2" w:rsidRDefault="004F37F2" w:rsidP="005414CB">
      <w:pPr>
        <w:jc w:val="both"/>
        <w:rPr>
          <w:rFonts w:ascii="PT Astra Serif" w:hAnsi="PT Astra Serif"/>
          <w:lang w:eastAsia="ru-RU" w:bidi="ru-RU"/>
        </w:rPr>
      </w:pPr>
    </w:p>
    <w:p w:rsidR="004F37F2" w:rsidRDefault="004F37F2" w:rsidP="005414CB">
      <w:pPr>
        <w:jc w:val="both"/>
        <w:rPr>
          <w:rFonts w:ascii="PT Astra Serif" w:hAnsi="PT Astra Serif"/>
          <w:lang w:eastAsia="ru-RU" w:bidi="ru-RU"/>
        </w:rPr>
      </w:pPr>
    </w:p>
    <w:p w:rsidR="004F37F2" w:rsidRDefault="004F37F2" w:rsidP="005414CB">
      <w:pPr>
        <w:jc w:val="both"/>
        <w:rPr>
          <w:rFonts w:ascii="PT Astra Serif" w:hAnsi="PT Astra Serif"/>
          <w:lang w:eastAsia="ru-RU" w:bidi="ru-RU"/>
        </w:rPr>
      </w:pPr>
    </w:p>
    <w:p w:rsidR="004F37F2" w:rsidRPr="008217F2" w:rsidRDefault="004F37F2" w:rsidP="005414CB">
      <w:pPr>
        <w:jc w:val="both"/>
        <w:rPr>
          <w:rFonts w:ascii="PT Astra Serif" w:hAnsi="PT Astra Serif"/>
          <w:lang w:eastAsia="ru-RU" w:bidi="ru-RU"/>
        </w:rPr>
      </w:pPr>
    </w:p>
    <w:p w:rsidR="005414CB" w:rsidRPr="008217F2" w:rsidRDefault="005414CB" w:rsidP="00322741">
      <w:pPr>
        <w:autoSpaceDE w:val="0"/>
        <w:autoSpaceDN w:val="0"/>
        <w:adjustRightInd w:val="0"/>
        <w:spacing w:line="276" w:lineRule="auto"/>
        <w:ind w:firstLine="709"/>
        <w:jc w:val="right"/>
        <w:rPr>
          <w:rFonts w:ascii="PT Astra Serif" w:eastAsia="Calibri" w:hAnsi="PT Astra Serif"/>
          <w:lang w:bidi="ru-RU"/>
        </w:rPr>
      </w:pPr>
      <w:r w:rsidRPr="008217F2">
        <w:rPr>
          <w:rFonts w:ascii="PT Astra Serif" w:eastAsia="Calibri" w:hAnsi="PT Astra Serif"/>
          <w:lang w:bidi="ru-RU"/>
        </w:rPr>
        <w:lastRenderedPageBreak/>
        <w:t>Приложение № 2</w:t>
      </w:r>
    </w:p>
    <w:p w:rsidR="005414CB" w:rsidRPr="008217F2" w:rsidRDefault="005414CB" w:rsidP="00322741">
      <w:pPr>
        <w:autoSpaceDE w:val="0"/>
        <w:autoSpaceDN w:val="0"/>
        <w:adjustRightInd w:val="0"/>
        <w:spacing w:line="276" w:lineRule="auto"/>
        <w:ind w:firstLine="709"/>
        <w:jc w:val="right"/>
        <w:rPr>
          <w:rFonts w:ascii="PT Astra Serif" w:eastAsia="Calibri" w:hAnsi="PT Astra Serif"/>
          <w:lang w:bidi="ru-RU"/>
        </w:rPr>
      </w:pPr>
      <w:r w:rsidRPr="008217F2">
        <w:rPr>
          <w:rFonts w:ascii="PT Astra Serif" w:eastAsia="Calibri" w:hAnsi="PT Astra Serif"/>
          <w:lang w:bidi="ru-RU"/>
        </w:rPr>
        <w:t xml:space="preserve"> </w:t>
      </w:r>
      <w:proofErr w:type="gramStart"/>
      <w:r w:rsidRPr="008217F2">
        <w:rPr>
          <w:rFonts w:ascii="PT Astra Serif" w:eastAsia="Calibri" w:hAnsi="PT Astra Serif"/>
          <w:lang w:bidi="ru-RU"/>
        </w:rPr>
        <w:t>к</w:t>
      </w:r>
      <w:proofErr w:type="gramEnd"/>
      <w:r w:rsidRPr="008217F2">
        <w:rPr>
          <w:rFonts w:ascii="PT Astra Serif" w:eastAsia="Calibri" w:hAnsi="PT Astra Serif"/>
          <w:lang w:bidi="ru-RU"/>
        </w:rPr>
        <w:t xml:space="preserve"> административному регламенту </w:t>
      </w:r>
    </w:p>
    <w:p w:rsidR="005414CB" w:rsidRPr="008217F2" w:rsidRDefault="005414CB" w:rsidP="00322741">
      <w:pPr>
        <w:autoSpaceDE w:val="0"/>
        <w:autoSpaceDN w:val="0"/>
        <w:adjustRightInd w:val="0"/>
        <w:spacing w:line="276" w:lineRule="auto"/>
        <w:ind w:firstLine="709"/>
        <w:jc w:val="right"/>
        <w:rPr>
          <w:rFonts w:ascii="PT Astra Serif" w:eastAsia="Calibri" w:hAnsi="PT Astra Serif"/>
          <w:lang w:bidi="ru-RU"/>
        </w:rPr>
      </w:pPr>
      <w:proofErr w:type="gramStart"/>
      <w:r w:rsidRPr="008217F2">
        <w:rPr>
          <w:rFonts w:ascii="PT Astra Serif" w:eastAsia="Calibri" w:hAnsi="PT Astra Serif"/>
          <w:lang w:bidi="ru-RU"/>
        </w:rPr>
        <w:t>предоставления</w:t>
      </w:r>
      <w:proofErr w:type="gramEnd"/>
      <w:r w:rsidRPr="008217F2">
        <w:rPr>
          <w:rFonts w:ascii="PT Astra Serif" w:eastAsia="Calibri" w:hAnsi="PT Astra Serif"/>
          <w:lang w:bidi="ru-RU"/>
        </w:rPr>
        <w:t xml:space="preserve"> муниципальной услуги </w:t>
      </w:r>
    </w:p>
    <w:p w:rsidR="005414CB" w:rsidRPr="008217F2" w:rsidRDefault="005414CB" w:rsidP="00322741">
      <w:pPr>
        <w:autoSpaceDE w:val="0"/>
        <w:autoSpaceDN w:val="0"/>
        <w:adjustRightInd w:val="0"/>
        <w:spacing w:line="276" w:lineRule="auto"/>
        <w:ind w:firstLine="709"/>
        <w:jc w:val="right"/>
        <w:rPr>
          <w:rFonts w:ascii="PT Astra Serif" w:eastAsia="Calibri" w:hAnsi="PT Astra Serif"/>
          <w:lang w:bidi="ru-RU"/>
        </w:rPr>
      </w:pPr>
      <w:r w:rsidRPr="008217F2">
        <w:rPr>
          <w:rFonts w:ascii="PT Astra Serif" w:eastAsia="Calibri" w:hAnsi="PT Astra Serif"/>
          <w:lang w:bidi="ru-RU"/>
        </w:rPr>
        <w:t xml:space="preserve">«Выдача разрешения на право </w:t>
      </w:r>
    </w:p>
    <w:p w:rsidR="005414CB" w:rsidRPr="008217F2" w:rsidRDefault="005414CB" w:rsidP="00322741">
      <w:pPr>
        <w:autoSpaceDE w:val="0"/>
        <w:autoSpaceDN w:val="0"/>
        <w:adjustRightInd w:val="0"/>
        <w:spacing w:line="276" w:lineRule="auto"/>
        <w:ind w:firstLine="709"/>
        <w:jc w:val="right"/>
        <w:rPr>
          <w:rFonts w:ascii="PT Astra Serif" w:eastAsia="Calibri" w:hAnsi="PT Astra Serif"/>
          <w:lang w:bidi="ru-RU"/>
        </w:rPr>
      </w:pPr>
      <w:proofErr w:type="gramStart"/>
      <w:r w:rsidRPr="008217F2">
        <w:rPr>
          <w:rFonts w:ascii="PT Astra Serif" w:eastAsia="Calibri" w:hAnsi="PT Astra Serif"/>
          <w:lang w:bidi="ru-RU"/>
        </w:rPr>
        <w:t>вырубки</w:t>
      </w:r>
      <w:proofErr w:type="gramEnd"/>
      <w:r w:rsidRPr="008217F2">
        <w:rPr>
          <w:rFonts w:ascii="PT Astra Serif" w:eastAsia="Calibri" w:hAnsi="PT Astra Serif"/>
          <w:lang w:bidi="ru-RU"/>
        </w:rPr>
        <w:t xml:space="preserve"> зеленых насаждений»</w:t>
      </w:r>
    </w:p>
    <w:p w:rsidR="005414CB" w:rsidRPr="008217F2" w:rsidRDefault="005414CB" w:rsidP="00322741">
      <w:pPr>
        <w:widowControl w:val="0"/>
        <w:suppressAutoHyphens w:val="0"/>
        <w:spacing w:line="276" w:lineRule="auto"/>
        <w:ind w:left="4678" w:hanging="567"/>
        <w:jc w:val="right"/>
        <w:rPr>
          <w:rFonts w:ascii="PT Astra Serif" w:hAnsi="PT Astra Serif"/>
          <w:color w:val="000000"/>
          <w:lang w:eastAsia="ru-RU" w:bidi="ru-RU"/>
        </w:rPr>
      </w:pPr>
    </w:p>
    <w:p w:rsidR="005414CB" w:rsidRPr="008217F2" w:rsidRDefault="005414CB" w:rsidP="005414CB">
      <w:pPr>
        <w:keepNext/>
        <w:keepLines/>
        <w:widowControl w:val="0"/>
        <w:suppressAutoHyphens w:val="0"/>
        <w:spacing w:line="276" w:lineRule="auto"/>
        <w:ind w:left="567"/>
        <w:jc w:val="both"/>
        <w:outlineLvl w:val="0"/>
        <w:rPr>
          <w:rFonts w:ascii="PT Astra Serif" w:hAnsi="PT Astra Serif"/>
          <w:b/>
          <w:bCs/>
          <w:color w:val="000000"/>
          <w:lang w:eastAsia="ru-RU" w:bidi="ru-RU"/>
        </w:rPr>
      </w:pPr>
      <w:bookmarkStart w:id="15" w:name="bookmark322"/>
      <w:bookmarkStart w:id="16" w:name="bookmark323"/>
      <w:bookmarkStart w:id="17" w:name="bookmark324"/>
      <w:r w:rsidRPr="008217F2">
        <w:rPr>
          <w:rFonts w:ascii="PT Astra Serif" w:hAnsi="PT Astra Serif"/>
          <w:b/>
          <w:bCs/>
          <w:color w:val="000000"/>
          <w:lang w:eastAsia="ru-RU" w:bidi="ru-RU"/>
        </w:rPr>
        <w:t>Форма решения об отказе в приеме документов, необходимых для предоставления услуги / об отказе в предоставлении услуги</w:t>
      </w:r>
      <w:bookmarkEnd w:id="15"/>
      <w:bookmarkEnd w:id="16"/>
      <w:bookmarkEnd w:id="17"/>
    </w:p>
    <w:p w:rsidR="005414CB" w:rsidRPr="008217F2" w:rsidRDefault="005414CB" w:rsidP="005414CB">
      <w:pPr>
        <w:keepNext/>
        <w:keepLines/>
        <w:widowControl w:val="0"/>
        <w:suppressAutoHyphens w:val="0"/>
        <w:jc w:val="both"/>
        <w:outlineLvl w:val="0"/>
        <w:rPr>
          <w:rFonts w:ascii="PT Astra Serif" w:hAnsi="PT Astra Serif"/>
          <w:b/>
          <w:bCs/>
          <w:color w:val="000000"/>
          <w:lang w:eastAsia="ru-RU" w:bidi="ru-RU"/>
        </w:rPr>
      </w:pPr>
    </w:p>
    <w:p w:rsidR="005414CB" w:rsidRPr="008217F2" w:rsidRDefault="005414CB" w:rsidP="005414CB">
      <w:pPr>
        <w:widowControl w:val="0"/>
        <w:tabs>
          <w:tab w:val="left" w:leader="underscore" w:pos="8568"/>
        </w:tabs>
        <w:suppressAutoHyphens w:val="0"/>
        <w:ind w:left="4700"/>
        <w:jc w:val="both"/>
        <w:rPr>
          <w:rFonts w:ascii="PT Astra Serif" w:hAnsi="PT Astra Serif"/>
          <w:color w:val="000000"/>
          <w:lang w:eastAsia="ru-RU" w:bidi="ru-RU"/>
        </w:rPr>
      </w:pPr>
      <w:r w:rsidRPr="008217F2">
        <w:rPr>
          <w:rFonts w:ascii="PT Astra Serif" w:hAnsi="PT Astra Serif"/>
          <w:color w:val="000000"/>
          <w:lang w:eastAsia="ru-RU" w:bidi="ru-RU"/>
        </w:rPr>
        <w:t xml:space="preserve">Кому          </w:t>
      </w:r>
      <w:r w:rsidRPr="008217F2">
        <w:rPr>
          <w:rFonts w:ascii="PT Astra Serif" w:hAnsi="PT Astra Serif"/>
          <w:color w:val="000000"/>
          <w:lang w:eastAsia="ru-RU" w:bidi="ru-RU"/>
        </w:rPr>
        <w:tab/>
      </w:r>
    </w:p>
    <w:p w:rsidR="005414CB" w:rsidRPr="008217F2" w:rsidRDefault="005414CB" w:rsidP="005414CB">
      <w:pPr>
        <w:widowControl w:val="0"/>
        <w:suppressAutoHyphens w:val="0"/>
        <w:ind w:left="5940"/>
        <w:jc w:val="both"/>
        <w:rPr>
          <w:rFonts w:ascii="PT Astra Serif" w:hAnsi="PT Astra Serif"/>
          <w:color w:val="000000"/>
          <w:lang w:eastAsia="ru-RU" w:bidi="ru-RU"/>
        </w:rPr>
      </w:pPr>
      <w:r w:rsidRPr="008217F2">
        <w:rPr>
          <w:rFonts w:ascii="PT Astra Serif" w:hAnsi="PT Astra Serif"/>
          <w:i/>
          <w:iCs/>
          <w:color w:val="000000"/>
          <w:lang w:eastAsia="ru-RU" w:bidi="ru-RU"/>
        </w:rPr>
        <w:t>(</w:t>
      </w:r>
      <w:proofErr w:type="gramStart"/>
      <w:r w:rsidRPr="008217F2">
        <w:rPr>
          <w:rFonts w:ascii="PT Astra Serif" w:hAnsi="PT Astra Serif"/>
          <w:i/>
          <w:iCs/>
          <w:color w:val="000000"/>
          <w:lang w:eastAsia="ru-RU" w:bidi="ru-RU"/>
        </w:rPr>
        <w:t>фамилия</w:t>
      </w:r>
      <w:proofErr w:type="gramEnd"/>
      <w:r w:rsidRPr="008217F2">
        <w:rPr>
          <w:rFonts w:ascii="PT Astra Serif" w:hAnsi="PT Astra Serif"/>
          <w:i/>
          <w:iCs/>
          <w:color w:val="000000"/>
          <w:lang w:eastAsia="ru-RU" w:bidi="ru-RU"/>
        </w:rPr>
        <w:t>, имя, отчество</w:t>
      </w:r>
    </w:p>
    <w:p w:rsidR="005414CB" w:rsidRPr="008217F2" w:rsidRDefault="005414CB" w:rsidP="005414CB">
      <w:pPr>
        <w:widowControl w:val="0"/>
        <w:suppressAutoHyphens w:val="0"/>
        <w:spacing w:after="400"/>
        <w:ind w:left="5940"/>
        <w:jc w:val="both"/>
        <w:rPr>
          <w:rFonts w:ascii="PT Astra Serif" w:hAnsi="PT Astra Serif"/>
          <w:color w:val="000000"/>
          <w:lang w:eastAsia="ru-RU" w:bidi="ru-RU"/>
        </w:rPr>
      </w:pPr>
      <w:r w:rsidRPr="008217F2">
        <w:rPr>
          <w:rFonts w:ascii="PT Astra Serif" w:hAnsi="PT Astra Serif"/>
          <w:i/>
          <w:iCs/>
          <w:color w:val="000000"/>
          <w:lang w:eastAsia="ru-RU" w:bidi="ru-RU"/>
        </w:rPr>
        <w:t>- для граждан и ИП или полное наименование организации - для юридических лиц)</w:t>
      </w:r>
    </w:p>
    <w:p w:rsidR="005414CB" w:rsidRPr="008217F2" w:rsidRDefault="005414CB" w:rsidP="005414CB">
      <w:pPr>
        <w:widowControl w:val="0"/>
        <w:pBdr>
          <w:top w:val="single" w:sz="4" w:space="0" w:color="auto"/>
        </w:pBdr>
        <w:suppressAutoHyphens w:val="0"/>
        <w:ind w:left="5940"/>
        <w:jc w:val="both"/>
        <w:rPr>
          <w:rFonts w:ascii="PT Astra Serif" w:hAnsi="PT Astra Serif"/>
          <w:color w:val="000000"/>
          <w:lang w:eastAsia="ru-RU" w:bidi="ru-RU"/>
        </w:rPr>
      </w:pPr>
      <w:r w:rsidRPr="008217F2">
        <w:rPr>
          <w:rFonts w:ascii="PT Astra Serif" w:hAnsi="PT Astra Serif"/>
          <w:i/>
          <w:iCs/>
          <w:color w:val="000000"/>
          <w:lang w:eastAsia="ru-RU" w:bidi="ru-RU"/>
        </w:rPr>
        <w:t>(</w:t>
      </w:r>
      <w:proofErr w:type="gramStart"/>
      <w:r w:rsidRPr="008217F2">
        <w:rPr>
          <w:rFonts w:ascii="PT Astra Serif" w:hAnsi="PT Astra Serif"/>
          <w:i/>
          <w:iCs/>
          <w:color w:val="000000"/>
          <w:lang w:eastAsia="ru-RU" w:bidi="ru-RU"/>
        </w:rPr>
        <w:t>почтовый</w:t>
      </w:r>
      <w:proofErr w:type="gramEnd"/>
      <w:r w:rsidRPr="008217F2">
        <w:rPr>
          <w:rFonts w:ascii="PT Astra Serif" w:hAnsi="PT Astra Serif"/>
          <w:i/>
          <w:iCs/>
          <w:color w:val="000000"/>
          <w:lang w:eastAsia="ru-RU" w:bidi="ru-RU"/>
        </w:rPr>
        <w:t xml:space="preserve"> индекс и адрес, адрес</w:t>
      </w:r>
    </w:p>
    <w:p w:rsidR="005414CB" w:rsidRPr="008217F2" w:rsidRDefault="005414CB" w:rsidP="005414CB">
      <w:pPr>
        <w:widowControl w:val="0"/>
        <w:suppressAutoHyphens w:val="0"/>
        <w:spacing w:after="340"/>
        <w:ind w:left="5940"/>
        <w:jc w:val="both"/>
        <w:rPr>
          <w:rFonts w:ascii="PT Astra Serif" w:hAnsi="PT Astra Serif"/>
          <w:color w:val="000000"/>
          <w:lang w:eastAsia="ru-RU" w:bidi="ru-RU"/>
        </w:rPr>
      </w:pPr>
      <w:proofErr w:type="gramStart"/>
      <w:r w:rsidRPr="008217F2">
        <w:rPr>
          <w:rFonts w:ascii="PT Astra Serif" w:hAnsi="PT Astra Serif"/>
          <w:i/>
          <w:iCs/>
          <w:color w:val="000000"/>
          <w:lang w:eastAsia="ru-RU" w:bidi="ru-RU"/>
        </w:rPr>
        <w:t>электронной</w:t>
      </w:r>
      <w:proofErr w:type="gramEnd"/>
      <w:r w:rsidRPr="008217F2">
        <w:rPr>
          <w:rFonts w:ascii="PT Astra Serif" w:hAnsi="PT Astra Serif"/>
          <w:i/>
          <w:iCs/>
          <w:color w:val="000000"/>
          <w:lang w:eastAsia="ru-RU" w:bidi="ru-RU"/>
        </w:rPr>
        <w:t xml:space="preserve"> почты)</w:t>
      </w:r>
    </w:p>
    <w:p w:rsidR="005414CB" w:rsidRPr="008217F2" w:rsidRDefault="005414CB" w:rsidP="005414CB">
      <w:pPr>
        <w:widowControl w:val="0"/>
        <w:tabs>
          <w:tab w:val="left" w:leader="underscore" w:pos="8568"/>
        </w:tabs>
        <w:suppressAutoHyphens w:val="0"/>
        <w:spacing w:after="40"/>
        <w:ind w:left="5800"/>
        <w:jc w:val="both"/>
        <w:rPr>
          <w:rFonts w:ascii="PT Astra Serif" w:hAnsi="PT Astra Serif"/>
          <w:color w:val="000000"/>
          <w:lang w:eastAsia="ru-RU" w:bidi="ru-RU"/>
        </w:rPr>
      </w:pPr>
      <w:r w:rsidRPr="008217F2">
        <w:rPr>
          <w:rFonts w:ascii="PT Astra Serif" w:hAnsi="PT Astra Serif"/>
          <w:color w:val="000000"/>
          <w:lang w:eastAsia="ru-RU" w:bidi="ru-RU"/>
        </w:rPr>
        <w:t xml:space="preserve">От: </w:t>
      </w:r>
      <w:r w:rsidRPr="008217F2">
        <w:rPr>
          <w:rFonts w:ascii="PT Astra Serif" w:hAnsi="PT Astra Serif"/>
          <w:color w:val="000000"/>
          <w:lang w:eastAsia="ru-RU" w:bidi="ru-RU"/>
        </w:rPr>
        <w:tab/>
        <w:t>______</w:t>
      </w:r>
    </w:p>
    <w:p w:rsidR="005414CB" w:rsidRPr="008217F2" w:rsidRDefault="005414CB" w:rsidP="005414CB">
      <w:pPr>
        <w:widowControl w:val="0"/>
        <w:suppressAutoHyphens w:val="0"/>
        <w:spacing w:after="260" w:line="228" w:lineRule="auto"/>
        <w:ind w:left="5940"/>
        <w:jc w:val="both"/>
        <w:rPr>
          <w:rFonts w:ascii="PT Astra Serif" w:hAnsi="PT Astra Serif"/>
          <w:color w:val="000000"/>
          <w:lang w:eastAsia="ru-RU" w:bidi="ru-RU"/>
        </w:rPr>
      </w:pPr>
      <w:r w:rsidRPr="008217F2">
        <w:rPr>
          <w:rFonts w:ascii="PT Astra Serif" w:hAnsi="PT Astra Serif"/>
          <w:i/>
          <w:iCs/>
          <w:color w:val="000000"/>
          <w:lang w:eastAsia="ru-RU" w:bidi="ru-RU"/>
        </w:rPr>
        <w:t>(</w:t>
      </w:r>
      <w:proofErr w:type="gramStart"/>
      <w:r w:rsidRPr="008217F2">
        <w:rPr>
          <w:rFonts w:ascii="PT Astra Serif" w:hAnsi="PT Astra Serif"/>
          <w:i/>
          <w:iCs/>
          <w:color w:val="000000"/>
          <w:lang w:eastAsia="ru-RU" w:bidi="ru-RU"/>
        </w:rPr>
        <w:t>наименование</w:t>
      </w:r>
      <w:proofErr w:type="gramEnd"/>
      <w:r w:rsidRPr="008217F2">
        <w:rPr>
          <w:rFonts w:ascii="PT Astra Serif" w:hAnsi="PT Astra Serif"/>
          <w:i/>
          <w:iCs/>
          <w:color w:val="000000"/>
          <w:lang w:eastAsia="ru-RU" w:bidi="ru-RU"/>
        </w:rPr>
        <w:t xml:space="preserve"> уполномоченного органа)</w:t>
      </w:r>
    </w:p>
    <w:p w:rsidR="005414CB" w:rsidRPr="008217F2" w:rsidRDefault="005414CB" w:rsidP="005414CB">
      <w:pPr>
        <w:keepNext/>
        <w:keepLines/>
        <w:widowControl w:val="0"/>
        <w:suppressAutoHyphens w:val="0"/>
        <w:ind w:left="426"/>
        <w:jc w:val="both"/>
        <w:outlineLvl w:val="0"/>
        <w:rPr>
          <w:rFonts w:ascii="PT Astra Serif" w:hAnsi="PT Astra Serif"/>
          <w:b/>
          <w:bCs/>
          <w:color w:val="000000"/>
          <w:lang w:eastAsia="ru-RU" w:bidi="ru-RU"/>
        </w:rPr>
      </w:pPr>
      <w:bookmarkStart w:id="18" w:name="bookmark325"/>
      <w:bookmarkStart w:id="19" w:name="bookmark326"/>
      <w:bookmarkStart w:id="20" w:name="bookmark327"/>
      <w:r w:rsidRPr="008217F2">
        <w:rPr>
          <w:rFonts w:ascii="PT Astra Serif" w:hAnsi="PT Astra Serif"/>
          <w:b/>
          <w:bCs/>
          <w:color w:val="000000"/>
          <w:lang w:eastAsia="ru-RU" w:bidi="ru-RU"/>
        </w:rPr>
        <w:t>РЕШЕНИЕ</w:t>
      </w:r>
      <w:bookmarkEnd w:id="18"/>
      <w:bookmarkEnd w:id="19"/>
      <w:bookmarkEnd w:id="20"/>
    </w:p>
    <w:p w:rsidR="005414CB" w:rsidRPr="008217F2" w:rsidRDefault="005414CB" w:rsidP="005414CB">
      <w:pPr>
        <w:keepNext/>
        <w:keepLines/>
        <w:widowControl w:val="0"/>
        <w:suppressAutoHyphens w:val="0"/>
        <w:spacing w:after="40"/>
        <w:ind w:left="426"/>
        <w:jc w:val="both"/>
        <w:outlineLvl w:val="0"/>
        <w:rPr>
          <w:rFonts w:ascii="PT Astra Serif" w:hAnsi="PT Astra Serif"/>
          <w:b/>
          <w:bCs/>
          <w:color w:val="000000"/>
          <w:lang w:eastAsia="ru-RU" w:bidi="ru-RU"/>
        </w:rPr>
      </w:pPr>
      <w:bookmarkStart w:id="21" w:name="bookmark330"/>
      <w:proofErr w:type="gramStart"/>
      <w:r w:rsidRPr="008217F2">
        <w:rPr>
          <w:rFonts w:ascii="PT Astra Serif" w:hAnsi="PT Astra Serif"/>
          <w:b/>
          <w:bCs/>
          <w:color w:val="000000"/>
          <w:lang w:eastAsia="ru-RU" w:bidi="ru-RU"/>
        </w:rPr>
        <w:t>об</w:t>
      </w:r>
      <w:proofErr w:type="gramEnd"/>
      <w:r w:rsidRPr="008217F2">
        <w:rPr>
          <w:rFonts w:ascii="PT Astra Serif" w:hAnsi="PT Astra Serif"/>
          <w:b/>
          <w:bCs/>
          <w:color w:val="000000"/>
          <w:lang w:eastAsia="ru-RU" w:bidi="ru-RU"/>
        </w:rPr>
        <w:t xml:space="preserve"> отказе в приеме документов, необходимых для предоставления услуги / об отказе в предоставлении услуги</w:t>
      </w:r>
      <w:bookmarkEnd w:id="21"/>
    </w:p>
    <w:p w:rsidR="005414CB" w:rsidRPr="008217F2" w:rsidRDefault="005414CB" w:rsidP="005414CB">
      <w:pPr>
        <w:keepNext/>
        <w:keepLines/>
        <w:widowControl w:val="0"/>
        <w:suppressAutoHyphens w:val="0"/>
        <w:spacing w:after="40"/>
        <w:ind w:left="426"/>
        <w:jc w:val="both"/>
        <w:outlineLvl w:val="0"/>
        <w:rPr>
          <w:rFonts w:ascii="PT Astra Serif" w:hAnsi="PT Astra Serif"/>
          <w:b/>
          <w:bCs/>
          <w:color w:val="000000"/>
          <w:lang w:eastAsia="ru-RU" w:bidi="ru-RU"/>
        </w:rPr>
      </w:pPr>
      <w:bookmarkStart w:id="22" w:name="bookmark328"/>
      <w:bookmarkStart w:id="23" w:name="bookmark329"/>
      <w:bookmarkStart w:id="24" w:name="bookmark331"/>
      <w:r w:rsidRPr="008217F2">
        <w:rPr>
          <w:rFonts w:ascii="PT Astra Serif" w:hAnsi="PT Astra Serif"/>
          <w:b/>
          <w:bCs/>
          <w:color w:val="000000"/>
          <w:lang w:eastAsia="ru-RU" w:bidi="ru-RU"/>
        </w:rPr>
        <w:t>№/ от</w:t>
      </w:r>
      <w:bookmarkEnd w:id="22"/>
      <w:bookmarkEnd w:id="23"/>
      <w:bookmarkEnd w:id="24"/>
    </w:p>
    <w:p w:rsidR="005414CB" w:rsidRPr="008217F2" w:rsidRDefault="005414CB" w:rsidP="005414CB">
      <w:pPr>
        <w:widowControl w:val="0"/>
        <w:suppressAutoHyphens w:val="0"/>
        <w:ind w:left="426"/>
        <w:jc w:val="both"/>
        <w:rPr>
          <w:rFonts w:ascii="PT Astra Serif" w:hAnsi="PT Astra Serif"/>
          <w:color w:val="000000"/>
          <w:lang w:eastAsia="ru-RU" w:bidi="ru-RU"/>
        </w:rPr>
      </w:pPr>
      <w:r w:rsidRPr="008217F2">
        <w:rPr>
          <w:rFonts w:ascii="PT Astra Serif" w:hAnsi="PT Astra Serif"/>
          <w:i/>
          <w:iCs/>
          <w:color w:val="000000"/>
          <w:lang w:eastAsia="ru-RU" w:bidi="ru-RU"/>
        </w:rPr>
        <w:t>(</w:t>
      </w:r>
      <w:proofErr w:type="gramStart"/>
      <w:r w:rsidRPr="008217F2">
        <w:rPr>
          <w:rFonts w:ascii="PT Astra Serif" w:hAnsi="PT Astra Serif"/>
          <w:i/>
          <w:iCs/>
          <w:color w:val="000000"/>
          <w:lang w:eastAsia="ru-RU" w:bidi="ru-RU"/>
        </w:rPr>
        <w:t>номер</w:t>
      </w:r>
      <w:proofErr w:type="gramEnd"/>
      <w:r w:rsidRPr="008217F2">
        <w:rPr>
          <w:rFonts w:ascii="PT Astra Serif" w:hAnsi="PT Astra Serif"/>
          <w:i/>
          <w:iCs/>
          <w:color w:val="000000"/>
          <w:lang w:eastAsia="ru-RU" w:bidi="ru-RU"/>
        </w:rPr>
        <w:t xml:space="preserve"> и дата решения)</w:t>
      </w:r>
    </w:p>
    <w:p w:rsidR="005414CB" w:rsidRPr="008217F2" w:rsidRDefault="005414CB" w:rsidP="005414CB">
      <w:pPr>
        <w:widowControl w:val="0"/>
        <w:suppressAutoHyphens w:val="0"/>
        <w:spacing w:after="260"/>
        <w:ind w:left="426"/>
        <w:jc w:val="both"/>
        <w:rPr>
          <w:rFonts w:ascii="PT Astra Serif" w:hAnsi="PT Astra Serif"/>
          <w:color w:val="000000"/>
          <w:lang w:eastAsia="ru-RU" w:bidi="ru-RU"/>
        </w:rPr>
      </w:pPr>
      <w:r w:rsidRPr="008217F2">
        <w:rPr>
          <w:rFonts w:ascii="PT Astra Serif" w:hAnsi="PT Astra Serif"/>
          <w:color w:val="000000"/>
          <w:lang w:eastAsia="ru-RU" w:bidi="ru-RU"/>
        </w:rPr>
        <w:t>По результатам рассмотрения заявления по услуге «Выдача разрешений на право вырубки зеленых насаждений» от и приложенных к нему документов, органом, уполномоченным на предоставление услуги, принято решение об отказе в приеме документов, необходимых для предоставления услуги / об отказе в предоставлении услуги, по следующим основаниям:</w:t>
      </w:r>
    </w:p>
    <w:p w:rsidR="005414CB" w:rsidRPr="008217F2" w:rsidRDefault="005414CB" w:rsidP="005414CB">
      <w:pPr>
        <w:widowControl w:val="0"/>
        <w:suppressAutoHyphens w:val="0"/>
        <w:ind w:left="426"/>
        <w:jc w:val="both"/>
        <w:rPr>
          <w:rFonts w:ascii="PT Astra Serif" w:hAnsi="PT Astra Serif"/>
          <w:color w:val="000000"/>
          <w:lang w:eastAsia="ru-RU" w:bidi="ru-RU"/>
        </w:rPr>
      </w:pPr>
      <w:r w:rsidRPr="008217F2">
        <w:rPr>
          <w:rFonts w:ascii="PT Astra Serif" w:hAnsi="PT Astra Serif"/>
          <w:color w:val="000000"/>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414CB" w:rsidRPr="008217F2" w:rsidRDefault="005414CB" w:rsidP="005414CB">
      <w:pPr>
        <w:widowControl w:val="0"/>
        <w:suppressAutoHyphens w:val="0"/>
        <w:spacing w:after="560"/>
        <w:ind w:left="426"/>
        <w:jc w:val="both"/>
        <w:rPr>
          <w:rFonts w:ascii="PT Astra Serif" w:hAnsi="PT Astra Serif"/>
          <w:color w:val="000000"/>
          <w:lang w:eastAsia="ru-RU" w:bidi="ru-RU"/>
        </w:rPr>
      </w:pPr>
      <w:r w:rsidRPr="008217F2">
        <w:rPr>
          <w:rFonts w:ascii="PT Astra Serif" w:hAnsi="PT Astra Serif"/>
          <w:color w:val="000000"/>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414CB" w:rsidRPr="008217F2" w:rsidRDefault="005414CB" w:rsidP="005414CB">
      <w:pPr>
        <w:widowControl w:val="0"/>
        <w:suppressAutoHyphens w:val="0"/>
        <w:spacing w:after="260"/>
        <w:ind w:left="426"/>
        <w:jc w:val="both"/>
        <w:rPr>
          <w:rFonts w:ascii="PT Astra Serif" w:hAnsi="PT Astra Serif"/>
          <w:bCs/>
          <w:i/>
          <w:iCs/>
          <w:color w:val="000000"/>
          <w:lang w:eastAsia="ru-RU" w:bidi="ru-RU"/>
        </w:rPr>
      </w:pPr>
      <w:r w:rsidRPr="008217F2">
        <w:rPr>
          <w:rFonts w:ascii="PT Astra Serif" w:hAnsi="PT Astra Serif"/>
          <w:noProof/>
          <w:lang w:eastAsia="ru-RU"/>
        </w:rPr>
        <mc:AlternateContent>
          <mc:Choice Requires="wps">
            <w:drawing>
              <wp:anchor distT="0" distB="0" distL="114300" distR="114300" simplePos="0" relativeHeight="251663360" behindDoc="0" locked="0" layoutInCell="1" allowOverlap="1">
                <wp:simplePos x="0" y="0"/>
                <wp:positionH relativeFrom="page">
                  <wp:posOffset>5429885</wp:posOffset>
                </wp:positionH>
                <wp:positionV relativeFrom="paragraph">
                  <wp:posOffset>12700</wp:posOffset>
                </wp:positionV>
                <wp:extent cx="910590" cy="534670"/>
                <wp:effectExtent l="0" t="0" r="0" b="0"/>
                <wp:wrapSquare wrapText="left"/>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0590" cy="534670"/>
                        </a:xfrm>
                        <a:prstGeom prst="rect">
                          <a:avLst/>
                        </a:prstGeom>
                        <a:noFill/>
                      </wps:spPr>
                      <wps:txbx>
                        <w:txbxContent>
                          <w:p w:rsidR="005414CB" w:rsidRDefault="005414CB" w:rsidP="005414CB">
                            <w:pPr>
                              <w:pStyle w:val="11"/>
                              <w:pBdr>
                                <w:top w:val="single" w:sz="4" w:space="1" w:color="auto"/>
                                <w:left w:val="single" w:sz="4" w:space="4" w:color="auto"/>
                                <w:bottom w:val="single" w:sz="4" w:space="1" w:color="auto"/>
                                <w:right w:val="single" w:sz="4" w:space="4" w:color="auto"/>
                              </w:pBdr>
                              <w:ind w:firstLine="0"/>
                              <w:jc w:val="center"/>
                            </w:pPr>
                            <w:r>
                              <w:rPr>
                                <w:b/>
                                <w:bCs/>
                              </w:rPr>
                              <w:t>Сведения об</w:t>
                            </w:r>
                            <w:r>
                              <w:rPr>
                                <w:b/>
                                <w:bCs/>
                              </w:rPr>
                              <w:br/>
                            </w:r>
                            <w:r w:rsidRPr="00D1094D">
                              <w:rPr>
                                <w:b/>
                                <w:bCs/>
                              </w:rPr>
                              <w:t>электронной</w:t>
                            </w:r>
                            <w:r w:rsidRPr="00D1094D">
                              <w:rPr>
                                <w:b/>
                                <w:bCs/>
                              </w:rPr>
                              <w:br/>
                            </w:r>
                            <w:r>
                              <w:rPr>
                                <w:b/>
                                <w:bCs/>
                              </w:rPr>
                              <w:t>подписи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Надпись 20" o:spid="_x0000_s1030" type="#_x0000_t202" style="position:absolute;left:0;text-align:left;margin-left:427.55pt;margin-top:1pt;width:71.7pt;height:4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" filled="f" stroked="f">
                <v:path arrowok="t"/>
                <v:textbox inset="0,0,0,0">
                  <w:txbxContent>
                    <w:p w:rsidR="005414CB" w:rsidRDefault="005414CB" w:rsidP="005414CB">
                      <w:pPr>
                        <w:pStyle w:val="11"/>
                        <w:pBdr>
                          <w:top w:val="single" w:sz="4" w:space="1" w:color="auto"/>
                          <w:left w:val="single" w:sz="4" w:space="4" w:color="auto"/>
                          <w:bottom w:val="single" w:sz="4" w:space="1" w:color="auto"/>
                          <w:right w:val="single" w:sz="4" w:space="4" w:color="auto"/>
                        </w:pBdr>
                        <w:ind w:firstLine="0"/>
                        <w:jc w:val="center"/>
                      </w:pPr>
                      <w:r>
                        <w:rPr>
                          <w:b/>
                          <w:bCs/>
                        </w:rPr>
                        <w:t>Сведения об</w:t>
                      </w:r>
                      <w:r>
                        <w:rPr>
                          <w:b/>
                          <w:bCs/>
                        </w:rPr>
                        <w:br/>
                      </w:r>
                      <w:r w:rsidRPr="00D1094D">
                        <w:rPr>
                          <w:b/>
                          <w:bCs/>
                        </w:rPr>
                        <w:t>электронной</w:t>
                      </w:r>
                      <w:r w:rsidRPr="00D1094D">
                        <w:rPr>
                          <w:b/>
                          <w:bCs/>
                        </w:rPr>
                        <w:br/>
                      </w:r>
                      <w:r>
                        <w:rPr>
                          <w:b/>
                          <w:bCs/>
                        </w:rPr>
                        <w:t>подписи</w:t>
                      </w:r>
                    </w:p>
                  </w:txbxContent>
                </v:textbox>
                <w10:wrap type="square" side="left" anchorx="page"/>
              </v:shape>
            </w:pict>
          </mc:Fallback>
        </mc:AlternateContent>
      </w:r>
      <w:r w:rsidRPr="008217F2">
        <w:rPr>
          <w:rFonts w:ascii="PT Astra Serif" w:hAnsi="PT Astra Serif"/>
          <w:bCs/>
          <w:i/>
          <w:iCs/>
          <w:color w:val="000000"/>
          <w:lang w:eastAsia="ru-RU" w:bidi="ru-RU"/>
        </w:rPr>
        <w:t>{Ф.И.О. должность уполномоченного</w:t>
      </w:r>
      <w:r w:rsidRPr="008217F2">
        <w:rPr>
          <w:rFonts w:ascii="PT Astra Serif" w:hAnsi="PT Astra Serif"/>
          <w:bCs/>
          <w:i/>
          <w:iCs/>
          <w:color w:val="000000"/>
          <w:lang w:eastAsia="ru-RU" w:bidi="ru-RU"/>
        </w:rPr>
        <w:br/>
        <w:t>сотрудника}</w:t>
      </w:r>
    </w:p>
    <w:p w:rsidR="005414CB" w:rsidRPr="008217F2" w:rsidRDefault="005414CB" w:rsidP="005414CB">
      <w:pPr>
        <w:widowControl w:val="0"/>
        <w:suppressAutoHyphens w:val="0"/>
        <w:spacing w:after="260"/>
        <w:jc w:val="both"/>
        <w:rPr>
          <w:rFonts w:ascii="PT Astra Serif" w:hAnsi="PT Astra Serif"/>
          <w:bCs/>
          <w:i/>
          <w:iCs/>
          <w:color w:val="000000"/>
          <w:lang w:eastAsia="ru-RU" w:bidi="ru-RU"/>
        </w:rPr>
      </w:pPr>
    </w:p>
    <w:p w:rsidR="005414CB" w:rsidRPr="008217F2" w:rsidRDefault="005414CB" w:rsidP="005414CB">
      <w:pPr>
        <w:widowControl w:val="0"/>
        <w:suppressAutoHyphens w:val="0"/>
        <w:spacing w:after="260"/>
        <w:jc w:val="both"/>
        <w:rPr>
          <w:rFonts w:ascii="PT Astra Serif" w:hAnsi="PT Astra Serif"/>
          <w:bCs/>
          <w:i/>
          <w:iCs/>
          <w:color w:val="000000"/>
          <w:lang w:eastAsia="ru-RU" w:bidi="ru-RU"/>
        </w:rPr>
      </w:pPr>
    </w:p>
    <w:p w:rsidR="005414CB" w:rsidRPr="008217F2" w:rsidRDefault="005414CB" w:rsidP="005414CB">
      <w:pPr>
        <w:widowControl w:val="0"/>
        <w:suppressAutoHyphens w:val="0"/>
        <w:spacing w:after="260"/>
        <w:jc w:val="both"/>
        <w:rPr>
          <w:rFonts w:ascii="PT Astra Serif" w:hAnsi="PT Astra Serif"/>
          <w:bCs/>
          <w:i/>
          <w:iCs/>
          <w:color w:val="000000"/>
          <w:lang w:eastAsia="ru-RU" w:bidi="ru-RU"/>
        </w:rPr>
      </w:pPr>
    </w:p>
    <w:p w:rsidR="005414CB" w:rsidRPr="008217F2" w:rsidRDefault="005414CB" w:rsidP="005414CB">
      <w:pPr>
        <w:autoSpaceDE w:val="0"/>
        <w:autoSpaceDN w:val="0"/>
        <w:adjustRightInd w:val="0"/>
        <w:spacing w:line="276" w:lineRule="auto"/>
        <w:jc w:val="both"/>
        <w:rPr>
          <w:rFonts w:ascii="PT Astra Serif" w:eastAsia="Calibri" w:hAnsi="PT Astra Serif"/>
        </w:rPr>
      </w:pPr>
    </w:p>
    <w:p w:rsidR="005414CB" w:rsidRPr="008217F2" w:rsidRDefault="005414CB" w:rsidP="005414CB">
      <w:pPr>
        <w:autoSpaceDE w:val="0"/>
        <w:autoSpaceDN w:val="0"/>
        <w:adjustRightInd w:val="0"/>
        <w:spacing w:line="276" w:lineRule="auto"/>
        <w:jc w:val="both"/>
        <w:rPr>
          <w:rFonts w:ascii="PT Astra Serif" w:eastAsia="Calibri" w:hAnsi="PT Astra Serif"/>
        </w:rPr>
      </w:pPr>
    </w:p>
    <w:p w:rsidR="004F37F2" w:rsidRDefault="004F37F2" w:rsidP="00322741">
      <w:pPr>
        <w:autoSpaceDE w:val="0"/>
        <w:autoSpaceDN w:val="0"/>
        <w:adjustRightInd w:val="0"/>
        <w:spacing w:line="276" w:lineRule="auto"/>
        <w:ind w:firstLine="709"/>
        <w:jc w:val="right"/>
        <w:rPr>
          <w:rFonts w:ascii="PT Astra Serif" w:eastAsia="Calibri" w:hAnsi="PT Astra Serif"/>
          <w:lang w:bidi="ru-RU"/>
        </w:rPr>
      </w:pPr>
    </w:p>
    <w:p w:rsidR="004F37F2" w:rsidRDefault="004F37F2" w:rsidP="00322741">
      <w:pPr>
        <w:autoSpaceDE w:val="0"/>
        <w:autoSpaceDN w:val="0"/>
        <w:adjustRightInd w:val="0"/>
        <w:spacing w:line="276" w:lineRule="auto"/>
        <w:ind w:firstLine="709"/>
        <w:jc w:val="right"/>
        <w:rPr>
          <w:rFonts w:ascii="PT Astra Serif" w:eastAsia="Calibri" w:hAnsi="PT Astra Serif"/>
          <w:lang w:bidi="ru-RU"/>
        </w:rPr>
      </w:pPr>
    </w:p>
    <w:p w:rsidR="004F37F2" w:rsidRDefault="004F37F2" w:rsidP="00322741">
      <w:pPr>
        <w:autoSpaceDE w:val="0"/>
        <w:autoSpaceDN w:val="0"/>
        <w:adjustRightInd w:val="0"/>
        <w:spacing w:line="276" w:lineRule="auto"/>
        <w:ind w:firstLine="709"/>
        <w:jc w:val="right"/>
        <w:rPr>
          <w:rFonts w:ascii="PT Astra Serif" w:eastAsia="Calibri" w:hAnsi="PT Astra Serif"/>
          <w:lang w:bidi="ru-RU"/>
        </w:rPr>
      </w:pPr>
    </w:p>
    <w:p w:rsidR="004F37F2" w:rsidRDefault="004F37F2" w:rsidP="00322741">
      <w:pPr>
        <w:autoSpaceDE w:val="0"/>
        <w:autoSpaceDN w:val="0"/>
        <w:adjustRightInd w:val="0"/>
        <w:spacing w:line="276" w:lineRule="auto"/>
        <w:ind w:firstLine="709"/>
        <w:jc w:val="right"/>
        <w:rPr>
          <w:rFonts w:ascii="PT Astra Serif" w:eastAsia="Calibri" w:hAnsi="PT Astra Serif"/>
          <w:lang w:bidi="ru-RU"/>
        </w:rPr>
      </w:pPr>
    </w:p>
    <w:p w:rsidR="004F37F2" w:rsidRDefault="004F37F2" w:rsidP="00322741">
      <w:pPr>
        <w:autoSpaceDE w:val="0"/>
        <w:autoSpaceDN w:val="0"/>
        <w:adjustRightInd w:val="0"/>
        <w:spacing w:line="276" w:lineRule="auto"/>
        <w:ind w:firstLine="709"/>
        <w:jc w:val="right"/>
        <w:rPr>
          <w:rFonts w:ascii="PT Astra Serif" w:eastAsia="Calibri" w:hAnsi="PT Astra Serif"/>
          <w:lang w:bidi="ru-RU"/>
        </w:rPr>
      </w:pPr>
    </w:p>
    <w:p w:rsidR="004F37F2" w:rsidRDefault="004F37F2" w:rsidP="00322741">
      <w:pPr>
        <w:autoSpaceDE w:val="0"/>
        <w:autoSpaceDN w:val="0"/>
        <w:adjustRightInd w:val="0"/>
        <w:spacing w:line="276" w:lineRule="auto"/>
        <w:ind w:firstLine="709"/>
        <w:jc w:val="right"/>
        <w:rPr>
          <w:rFonts w:ascii="PT Astra Serif" w:eastAsia="Calibri" w:hAnsi="PT Astra Serif"/>
          <w:lang w:bidi="ru-RU"/>
        </w:rPr>
      </w:pPr>
    </w:p>
    <w:p w:rsidR="004F37F2" w:rsidRDefault="004F37F2" w:rsidP="00322741">
      <w:pPr>
        <w:autoSpaceDE w:val="0"/>
        <w:autoSpaceDN w:val="0"/>
        <w:adjustRightInd w:val="0"/>
        <w:spacing w:line="276" w:lineRule="auto"/>
        <w:ind w:firstLine="709"/>
        <w:jc w:val="right"/>
        <w:rPr>
          <w:rFonts w:ascii="PT Astra Serif" w:eastAsia="Calibri" w:hAnsi="PT Astra Serif"/>
          <w:lang w:bidi="ru-RU"/>
        </w:rPr>
      </w:pPr>
    </w:p>
    <w:p w:rsidR="004F37F2" w:rsidRDefault="004F37F2" w:rsidP="00322741">
      <w:pPr>
        <w:autoSpaceDE w:val="0"/>
        <w:autoSpaceDN w:val="0"/>
        <w:adjustRightInd w:val="0"/>
        <w:spacing w:line="276" w:lineRule="auto"/>
        <w:ind w:firstLine="709"/>
        <w:jc w:val="right"/>
        <w:rPr>
          <w:rFonts w:ascii="PT Astra Serif" w:eastAsia="Calibri" w:hAnsi="PT Astra Serif"/>
          <w:lang w:bidi="ru-RU"/>
        </w:rPr>
      </w:pPr>
    </w:p>
    <w:p w:rsidR="004F37F2" w:rsidRDefault="004F37F2" w:rsidP="00322741">
      <w:pPr>
        <w:autoSpaceDE w:val="0"/>
        <w:autoSpaceDN w:val="0"/>
        <w:adjustRightInd w:val="0"/>
        <w:spacing w:line="276" w:lineRule="auto"/>
        <w:ind w:firstLine="709"/>
        <w:jc w:val="right"/>
        <w:rPr>
          <w:rFonts w:ascii="PT Astra Serif" w:eastAsia="Calibri" w:hAnsi="PT Astra Serif"/>
          <w:lang w:bidi="ru-RU"/>
        </w:rPr>
      </w:pPr>
    </w:p>
    <w:p w:rsidR="004F37F2" w:rsidRDefault="004F37F2" w:rsidP="00322741">
      <w:pPr>
        <w:autoSpaceDE w:val="0"/>
        <w:autoSpaceDN w:val="0"/>
        <w:adjustRightInd w:val="0"/>
        <w:spacing w:line="276" w:lineRule="auto"/>
        <w:ind w:firstLine="709"/>
        <w:jc w:val="right"/>
        <w:rPr>
          <w:rFonts w:ascii="PT Astra Serif" w:eastAsia="Calibri" w:hAnsi="PT Astra Serif"/>
          <w:lang w:bidi="ru-RU"/>
        </w:rPr>
      </w:pPr>
    </w:p>
    <w:p w:rsidR="005414CB" w:rsidRPr="008217F2" w:rsidRDefault="005414CB" w:rsidP="00322741">
      <w:pPr>
        <w:autoSpaceDE w:val="0"/>
        <w:autoSpaceDN w:val="0"/>
        <w:adjustRightInd w:val="0"/>
        <w:spacing w:line="276" w:lineRule="auto"/>
        <w:ind w:firstLine="709"/>
        <w:jc w:val="right"/>
        <w:rPr>
          <w:rFonts w:ascii="PT Astra Serif" w:eastAsia="Calibri" w:hAnsi="PT Astra Serif"/>
          <w:lang w:bidi="ru-RU"/>
        </w:rPr>
      </w:pPr>
      <w:r w:rsidRPr="008217F2">
        <w:rPr>
          <w:rFonts w:ascii="PT Astra Serif" w:eastAsia="Calibri" w:hAnsi="PT Astra Serif"/>
          <w:lang w:bidi="ru-RU"/>
        </w:rPr>
        <w:lastRenderedPageBreak/>
        <w:t>Приложение № 3</w:t>
      </w:r>
    </w:p>
    <w:p w:rsidR="005414CB" w:rsidRPr="008217F2" w:rsidRDefault="005414CB" w:rsidP="00322741">
      <w:pPr>
        <w:autoSpaceDE w:val="0"/>
        <w:autoSpaceDN w:val="0"/>
        <w:adjustRightInd w:val="0"/>
        <w:spacing w:line="276" w:lineRule="auto"/>
        <w:ind w:firstLine="709"/>
        <w:jc w:val="right"/>
        <w:rPr>
          <w:rFonts w:ascii="PT Astra Serif" w:eastAsia="Calibri" w:hAnsi="PT Astra Serif"/>
          <w:lang w:bidi="ru-RU"/>
        </w:rPr>
      </w:pPr>
      <w:r w:rsidRPr="008217F2">
        <w:rPr>
          <w:rFonts w:ascii="PT Astra Serif" w:eastAsia="Calibri" w:hAnsi="PT Astra Serif"/>
          <w:lang w:bidi="ru-RU"/>
        </w:rPr>
        <w:t xml:space="preserve"> </w:t>
      </w:r>
      <w:proofErr w:type="gramStart"/>
      <w:r w:rsidRPr="008217F2">
        <w:rPr>
          <w:rFonts w:ascii="PT Astra Serif" w:eastAsia="Calibri" w:hAnsi="PT Astra Serif"/>
          <w:lang w:bidi="ru-RU"/>
        </w:rPr>
        <w:t>к</w:t>
      </w:r>
      <w:proofErr w:type="gramEnd"/>
      <w:r w:rsidRPr="008217F2">
        <w:rPr>
          <w:rFonts w:ascii="PT Astra Serif" w:eastAsia="Calibri" w:hAnsi="PT Astra Serif"/>
          <w:lang w:bidi="ru-RU"/>
        </w:rPr>
        <w:t xml:space="preserve"> административному регламенту </w:t>
      </w:r>
    </w:p>
    <w:p w:rsidR="005414CB" w:rsidRPr="008217F2" w:rsidRDefault="005414CB" w:rsidP="00322741">
      <w:pPr>
        <w:autoSpaceDE w:val="0"/>
        <w:autoSpaceDN w:val="0"/>
        <w:adjustRightInd w:val="0"/>
        <w:spacing w:line="276" w:lineRule="auto"/>
        <w:ind w:firstLine="709"/>
        <w:jc w:val="right"/>
        <w:rPr>
          <w:rFonts w:ascii="PT Astra Serif" w:eastAsia="Calibri" w:hAnsi="PT Astra Serif"/>
          <w:lang w:bidi="ru-RU"/>
        </w:rPr>
      </w:pPr>
      <w:proofErr w:type="gramStart"/>
      <w:r w:rsidRPr="008217F2">
        <w:rPr>
          <w:rFonts w:ascii="PT Astra Serif" w:eastAsia="Calibri" w:hAnsi="PT Astra Serif"/>
          <w:lang w:bidi="ru-RU"/>
        </w:rPr>
        <w:t>предоставления</w:t>
      </w:r>
      <w:proofErr w:type="gramEnd"/>
      <w:r w:rsidRPr="008217F2">
        <w:rPr>
          <w:rFonts w:ascii="PT Astra Serif" w:eastAsia="Calibri" w:hAnsi="PT Astra Serif"/>
          <w:lang w:bidi="ru-RU"/>
        </w:rPr>
        <w:t xml:space="preserve"> муниципальной услуги </w:t>
      </w:r>
    </w:p>
    <w:p w:rsidR="005414CB" w:rsidRPr="008217F2" w:rsidRDefault="005414CB" w:rsidP="00322741">
      <w:pPr>
        <w:autoSpaceDE w:val="0"/>
        <w:autoSpaceDN w:val="0"/>
        <w:adjustRightInd w:val="0"/>
        <w:spacing w:line="276" w:lineRule="auto"/>
        <w:ind w:firstLine="709"/>
        <w:jc w:val="right"/>
        <w:rPr>
          <w:rFonts w:ascii="PT Astra Serif" w:eastAsia="Calibri" w:hAnsi="PT Astra Serif"/>
          <w:lang w:bidi="ru-RU"/>
        </w:rPr>
      </w:pPr>
      <w:r w:rsidRPr="008217F2">
        <w:rPr>
          <w:rFonts w:ascii="PT Astra Serif" w:eastAsia="Calibri" w:hAnsi="PT Astra Serif"/>
          <w:lang w:bidi="ru-RU"/>
        </w:rPr>
        <w:t xml:space="preserve">«Выдача разрешения на право </w:t>
      </w:r>
    </w:p>
    <w:p w:rsidR="005414CB" w:rsidRPr="008217F2" w:rsidRDefault="005414CB" w:rsidP="00322741">
      <w:pPr>
        <w:autoSpaceDE w:val="0"/>
        <w:autoSpaceDN w:val="0"/>
        <w:adjustRightInd w:val="0"/>
        <w:spacing w:line="276" w:lineRule="auto"/>
        <w:ind w:firstLine="709"/>
        <w:jc w:val="right"/>
        <w:rPr>
          <w:rFonts w:ascii="PT Astra Serif" w:eastAsia="Calibri" w:hAnsi="PT Astra Serif"/>
          <w:lang w:bidi="ru-RU"/>
        </w:rPr>
      </w:pPr>
      <w:proofErr w:type="gramStart"/>
      <w:r w:rsidRPr="008217F2">
        <w:rPr>
          <w:rFonts w:ascii="PT Astra Serif" w:eastAsia="Calibri" w:hAnsi="PT Astra Serif"/>
          <w:lang w:bidi="ru-RU"/>
        </w:rPr>
        <w:t>вырубки</w:t>
      </w:r>
      <w:proofErr w:type="gramEnd"/>
      <w:r w:rsidRPr="008217F2">
        <w:rPr>
          <w:rFonts w:ascii="PT Astra Serif" w:eastAsia="Calibri" w:hAnsi="PT Astra Serif"/>
          <w:lang w:bidi="ru-RU"/>
        </w:rPr>
        <w:t xml:space="preserve"> зеленых насаждений»</w:t>
      </w:r>
    </w:p>
    <w:p w:rsidR="005414CB" w:rsidRPr="008217F2" w:rsidRDefault="005414CB" w:rsidP="00322741">
      <w:pPr>
        <w:widowControl w:val="0"/>
        <w:suppressAutoHyphens w:val="0"/>
        <w:autoSpaceDE w:val="0"/>
        <w:autoSpaceDN w:val="0"/>
        <w:spacing w:before="63" w:line="276" w:lineRule="auto"/>
        <w:ind w:left="553"/>
        <w:jc w:val="right"/>
        <w:rPr>
          <w:rFonts w:ascii="PT Astra Serif" w:hAnsi="PT Astra Serif"/>
          <w:lang w:eastAsia="en-US"/>
        </w:rPr>
      </w:pPr>
    </w:p>
    <w:p w:rsidR="005414CB" w:rsidRPr="008217F2" w:rsidRDefault="005414CB" w:rsidP="005414CB">
      <w:pPr>
        <w:widowControl w:val="0"/>
        <w:suppressAutoHyphens w:val="0"/>
        <w:autoSpaceDE w:val="0"/>
        <w:autoSpaceDN w:val="0"/>
        <w:spacing w:before="63" w:line="276" w:lineRule="auto"/>
        <w:ind w:left="553"/>
        <w:jc w:val="both"/>
        <w:rPr>
          <w:rFonts w:ascii="PT Astra Serif" w:hAnsi="PT Astra Serif"/>
          <w:lang w:eastAsia="en-US"/>
        </w:rPr>
      </w:pPr>
      <w:r w:rsidRPr="008217F2">
        <w:rPr>
          <w:rFonts w:ascii="PT Astra Serif" w:hAnsi="PT Astra Serif"/>
          <w:lang w:eastAsia="en-US"/>
        </w:rPr>
        <w:t>Выдача</w:t>
      </w:r>
      <w:r w:rsidRPr="008217F2">
        <w:rPr>
          <w:rFonts w:ascii="PT Astra Serif" w:hAnsi="PT Astra Serif"/>
          <w:spacing w:val="13"/>
          <w:lang w:eastAsia="en-US"/>
        </w:rPr>
        <w:t xml:space="preserve"> </w:t>
      </w:r>
      <w:r w:rsidRPr="008217F2">
        <w:rPr>
          <w:rFonts w:ascii="PT Astra Serif" w:hAnsi="PT Astra Serif"/>
          <w:lang w:eastAsia="en-US"/>
        </w:rPr>
        <w:t>разрешений</w:t>
      </w:r>
      <w:r w:rsidRPr="008217F2">
        <w:rPr>
          <w:rFonts w:ascii="PT Astra Serif" w:hAnsi="PT Astra Serif"/>
          <w:spacing w:val="14"/>
          <w:lang w:eastAsia="en-US"/>
        </w:rPr>
        <w:t xml:space="preserve"> </w:t>
      </w:r>
      <w:r w:rsidRPr="008217F2">
        <w:rPr>
          <w:rFonts w:ascii="PT Astra Serif" w:hAnsi="PT Astra Serif"/>
          <w:lang w:eastAsia="en-US"/>
        </w:rPr>
        <w:t>на</w:t>
      </w:r>
      <w:r w:rsidRPr="008217F2">
        <w:rPr>
          <w:rFonts w:ascii="PT Astra Serif" w:hAnsi="PT Astra Serif"/>
          <w:spacing w:val="13"/>
          <w:lang w:eastAsia="en-US"/>
        </w:rPr>
        <w:t xml:space="preserve"> </w:t>
      </w:r>
      <w:r w:rsidRPr="008217F2">
        <w:rPr>
          <w:rFonts w:ascii="PT Astra Serif" w:hAnsi="PT Astra Serif"/>
          <w:lang w:eastAsia="en-US"/>
        </w:rPr>
        <w:t>право</w:t>
      </w:r>
      <w:r w:rsidRPr="008217F2">
        <w:rPr>
          <w:rFonts w:ascii="PT Astra Serif" w:hAnsi="PT Astra Serif"/>
          <w:spacing w:val="14"/>
          <w:lang w:eastAsia="en-US"/>
        </w:rPr>
        <w:t xml:space="preserve"> </w:t>
      </w:r>
      <w:r w:rsidRPr="008217F2">
        <w:rPr>
          <w:rFonts w:ascii="PT Astra Serif" w:hAnsi="PT Astra Serif"/>
          <w:lang w:eastAsia="en-US"/>
        </w:rPr>
        <w:t>вырубки</w:t>
      </w:r>
      <w:r w:rsidRPr="008217F2">
        <w:rPr>
          <w:rFonts w:ascii="PT Astra Serif" w:hAnsi="PT Astra Serif"/>
          <w:spacing w:val="13"/>
          <w:lang w:eastAsia="en-US"/>
        </w:rPr>
        <w:t xml:space="preserve"> </w:t>
      </w:r>
      <w:r w:rsidRPr="008217F2">
        <w:rPr>
          <w:rFonts w:ascii="PT Astra Serif" w:hAnsi="PT Astra Serif"/>
          <w:lang w:eastAsia="en-US"/>
        </w:rPr>
        <w:t>зеленых</w:t>
      </w:r>
      <w:r w:rsidRPr="008217F2">
        <w:rPr>
          <w:rFonts w:ascii="PT Astra Serif" w:hAnsi="PT Astra Serif"/>
          <w:spacing w:val="14"/>
          <w:lang w:eastAsia="en-US"/>
        </w:rPr>
        <w:t xml:space="preserve"> </w:t>
      </w:r>
      <w:r w:rsidRPr="008217F2">
        <w:rPr>
          <w:rFonts w:ascii="PT Astra Serif" w:hAnsi="PT Astra Serif"/>
          <w:lang w:eastAsia="en-US"/>
        </w:rPr>
        <w:t>насаждений</w:t>
      </w:r>
    </w:p>
    <w:p w:rsidR="005414CB" w:rsidRPr="008217F2" w:rsidRDefault="005414CB" w:rsidP="005414CB">
      <w:pPr>
        <w:widowControl w:val="0"/>
        <w:suppressAutoHyphens w:val="0"/>
        <w:autoSpaceDE w:val="0"/>
        <w:autoSpaceDN w:val="0"/>
        <w:spacing w:before="63" w:line="276" w:lineRule="auto"/>
        <w:ind w:left="553"/>
        <w:jc w:val="both"/>
        <w:rPr>
          <w:rFonts w:ascii="PT Astra Serif" w:hAnsi="PT Astra Serif"/>
          <w:lang w:eastAsia="en-US"/>
        </w:rPr>
      </w:pPr>
    </w:p>
    <w:p w:rsidR="005414CB" w:rsidRPr="008217F2" w:rsidRDefault="005414CB" w:rsidP="005414CB">
      <w:pPr>
        <w:widowControl w:val="0"/>
        <w:suppressAutoHyphens w:val="0"/>
        <w:autoSpaceDE w:val="0"/>
        <w:autoSpaceDN w:val="0"/>
        <w:ind w:right="118"/>
        <w:jc w:val="both"/>
        <w:outlineLvl w:val="0"/>
        <w:rPr>
          <w:rFonts w:ascii="PT Astra Serif" w:hAnsi="PT Astra Serif"/>
          <w:lang w:eastAsia="en-US"/>
        </w:rPr>
      </w:pPr>
      <w:r w:rsidRPr="008217F2">
        <w:rPr>
          <w:rFonts w:ascii="PT Astra Serif" w:hAnsi="PT Astra Serif"/>
          <w:lang w:eastAsia="en-US"/>
        </w:rPr>
        <w:t>Дата</w:t>
      </w:r>
      <w:r w:rsidRPr="008217F2">
        <w:rPr>
          <w:rFonts w:ascii="PT Astra Serif" w:hAnsi="PT Astra Serif"/>
          <w:spacing w:val="-6"/>
          <w:lang w:eastAsia="en-US"/>
        </w:rPr>
        <w:t xml:space="preserve"> </w:t>
      </w:r>
      <w:r w:rsidRPr="008217F2">
        <w:rPr>
          <w:rFonts w:ascii="PT Astra Serif" w:hAnsi="PT Astra Serif"/>
          <w:lang w:eastAsia="en-US"/>
        </w:rPr>
        <w:t>подачи:</w:t>
      </w:r>
      <w:r w:rsidRPr="008217F2">
        <w:rPr>
          <w:rFonts w:ascii="PT Astra Serif" w:hAnsi="PT Astra Serif"/>
          <w:spacing w:val="-3"/>
          <w:lang w:eastAsia="en-US"/>
        </w:rPr>
        <w:t xml:space="preserve"> </w:t>
      </w:r>
      <w:r w:rsidRPr="008217F2">
        <w:rPr>
          <w:rFonts w:ascii="PT Astra Serif" w:hAnsi="PT Astra Serif"/>
          <w:lang w:eastAsia="en-US"/>
        </w:rPr>
        <w:t>___________________</w:t>
      </w:r>
    </w:p>
    <w:p w:rsidR="005414CB" w:rsidRPr="008217F2" w:rsidRDefault="005414CB" w:rsidP="005414CB">
      <w:pPr>
        <w:widowControl w:val="0"/>
        <w:suppressAutoHyphens w:val="0"/>
        <w:autoSpaceDE w:val="0"/>
        <w:autoSpaceDN w:val="0"/>
        <w:spacing w:before="193"/>
        <w:ind w:right="118"/>
        <w:jc w:val="both"/>
        <w:rPr>
          <w:rFonts w:ascii="PT Astra Serif" w:hAnsi="PT Astra Serif"/>
          <w:lang w:eastAsia="en-US"/>
        </w:rPr>
      </w:pPr>
      <w:r w:rsidRPr="008217F2">
        <w:rPr>
          <w:rFonts w:ascii="PT Astra Serif" w:hAnsi="PT Astra Serif"/>
          <w:lang w:eastAsia="en-US"/>
        </w:rPr>
        <w:t>№ ___________________</w:t>
      </w:r>
    </w:p>
    <w:p w:rsidR="005414CB" w:rsidRPr="008217F2" w:rsidRDefault="005414CB" w:rsidP="005414CB">
      <w:pPr>
        <w:widowControl w:val="0"/>
        <w:suppressAutoHyphens w:val="0"/>
        <w:autoSpaceDE w:val="0"/>
        <w:autoSpaceDN w:val="0"/>
        <w:jc w:val="both"/>
        <w:rPr>
          <w:rFonts w:ascii="PT Astra Serif" w:hAnsi="PT Astra Serif"/>
          <w:lang w:eastAsia="en-US"/>
        </w:rPr>
      </w:pPr>
    </w:p>
    <w:p w:rsidR="005414CB" w:rsidRPr="008217F2" w:rsidRDefault="005414CB" w:rsidP="005414CB">
      <w:pPr>
        <w:widowControl w:val="0"/>
        <w:suppressAutoHyphens w:val="0"/>
        <w:autoSpaceDE w:val="0"/>
        <w:autoSpaceDN w:val="0"/>
        <w:spacing w:before="2"/>
        <w:jc w:val="both"/>
        <w:rPr>
          <w:rFonts w:ascii="PT Astra Serif" w:hAnsi="PT Astra Serif"/>
          <w:lang w:eastAsia="en-US"/>
        </w:rPr>
      </w:pPr>
    </w:p>
    <w:p w:rsidR="005414CB" w:rsidRPr="008217F2" w:rsidRDefault="005414CB" w:rsidP="005414CB">
      <w:pPr>
        <w:widowControl w:val="0"/>
        <w:suppressAutoHyphens w:val="0"/>
        <w:autoSpaceDE w:val="0"/>
        <w:autoSpaceDN w:val="0"/>
        <w:ind w:right="119"/>
        <w:jc w:val="both"/>
        <w:outlineLvl w:val="0"/>
        <w:rPr>
          <w:rFonts w:ascii="PT Astra Serif" w:eastAsia="Calibri" w:hAnsi="PT Astra Serif"/>
        </w:rPr>
      </w:pPr>
      <w:r w:rsidRPr="008217F2">
        <w:rPr>
          <w:rFonts w:ascii="PT Astra Serif" w:hAnsi="PT Astra Serif"/>
          <w:noProof/>
          <w:lang w:eastAsia="ru-RU"/>
        </w:rPr>
        <mc:AlternateContent>
          <mc:Choice Requires="wps">
            <w:drawing>
              <wp:anchor distT="0" distB="0" distL="0" distR="0" simplePos="0" relativeHeight="251664384" behindDoc="1" locked="0" layoutInCell="1" allowOverlap="1">
                <wp:simplePos x="0" y="0"/>
                <wp:positionH relativeFrom="page">
                  <wp:posOffset>3957320</wp:posOffset>
                </wp:positionH>
                <wp:positionV relativeFrom="paragraph">
                  <wp:posOffset>236855</wp:posOffset>
                </wp:positionV>
                <wp:extent cx="3145155" cy="5080"/>
                <wp:effectExtent l="4445" t="635" r="3175" b="381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15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E5734" id="Прямоугольник 2" o:spid="_x0000_s1026" style="position:absolute;margin-left:311.6pt;margin-top:18.65pt;width:247.65pt;height:.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" fillcolor="black" stroked="f">
                <w10:wrap type="topAndBottom" anchorx="page"/>
              </v:rect>
            </w:pict>
          </mc:Fallback>
        </mc:AlternateContent>
      </w:r>
      <w:r w:rsidRPr="008217F2">
        <w:rPr>
          <w:rFonts w:ascii="PT Astra Serif" w:hAnsi="PT Astra Serif"/>
          <w:lang w:eastAsia="en-US"/>
        </w:rPr>
        <w:t>Администрация городского</w:t>
      </w:r>
      <w:r w:rsidRPr="008217F2">
        <w:rPr>
          <w:rFonts w:ascii="PT Astra Serif" w:eastAsia="Calibri" w:hAnsi="PT Astra Serif"/>
        </w:rPr>
        <w:t xml:space="preserve"> </w:t>
      </w:r>
    </w:p>
    <w:p w:rsidR="005414CB" w:rsidRPr="008217F2" w:rsidRDefault="005414CB" w:rsidP="005414CB">
      <w:pPr>
        <w:widowControl w:val="0"/>
        <w:suppressAutoHyphens w:val="0"/>
        <w:autoSpaceDE w:val="0"/>
        <w:autoSpaceDN w:val="0"/>
        <w:ind w:right="119"/>
        <w:jc w:val="both"/>
        <w:outlineLvl w:val="0"/>
        <w:rPr>
          <w:rFonts w:ascii="PT Astra Serif" w:hAnsi="PT Astra Serif"/>
          <w:lang w:eastAsia="en-US"/>
        </w:rPr>
      </w:pPr>
      <w:proofErr w:type="gramStart"/>
      <w:r w:rsidRPr="008217F2">
        <w:rPr>
          <w:rFonts w:ascii="PT Astra Serif" w:eastAsia="Calibri" w:hAnsi="PT Astra Serif"/>
        </w:rPr>
        <w:t>поселения</w:t>
      </w:r>
      <w:proofErr w:type="gramEnd"/>
      <w:r w:rsidRPr="008217F2">
        <w:rPr>
          <w:rFonts w:ascii="PT Astra Serif" w:eastAsia="Calibri" w:hAnsi="PT Astra Serif"/>
        </w:rPr>
        <w:t xml:space="preserve"> Коммунистический</w:t>
      </w:r>
    </w:p>
    <w:p w:rsidR="005414CB" w:rsidRPr="008217F2" w:rsidRDefault="005414CB" w:rsidP="005414CB">
      <w:pPr>
        <w:widowControl w:val="0"/>
        <w:suppressAutoHyphens w:val="0"/>
        <w:autoSpaceDE w:val="0"/>
        <w:autoSpaceDN w:val="0"/>
        <w:ind w:left="4592"/>
        <w:jc w:val="both"/>
        <w:rPr>
          <w:rFonts w:ascii="PT Astra Serif" w:hAnsi="PT Astra Serif"/>
          <w:lang w:eastAsia="en-US"/>
        </w:rPr>
      </w:pPr>
      <w:r w:rsidRPr="008217F2">
        <w:rPr>
          <w:rFonts w:ascii="PT Astra Serif" w:hAnsi="PT Astra Serif"/>
          <w:w w:val="95"/>
          <w:lang w:eastAsia="en-US"/>
        </w:rPr>
        <w:t>(Наименование</w:t>
      </w:r>
      <w:r w:rsidRPr="008217F2">
        <w:rPr>
          <w:rFonts w:ascii="PT Astra Serif" w:hAnsi="PT Astra Serif"/>
          <w:spacing w:val="35"/>
          <w:w w:val="95"/>
          <w:lang w:eastAsia="en-US"/>
        </w:rPr>
        <w:t xml:space="preserve"> </w:t>
      </w:r>
      <w:r w:rsidRPr="008217F2">
        <w:rPr>
          <w:rFonts w:ascii="PT Astra Serif" w:hAnsi="PT Astra Serif"/>
          <w:w w:val="95"/>
          <w:lang w:eastAsia="en-US"/>
        </w:rPr>
        <w:t>органа,</w:t>
      </w:r>
      <w:r w:rsidRPr="008217F2">
        <w:rPr>
          <w:rFonts w:ascii="PT Astra Serif" w:hAnsi="PT Astra Serif"/>
          <w:spacing w:val="35"/>
          <w:w w:val="95"/>
          <w:lang w:eastAsia="en-US"/>
        </w:rPr>
        <w:t xml:space="preserve"> </w:t>
      </w:r>
      <w:r w:rsidRPr="008217F2">
        <w:rPr>
          <w:rFonts w:ascii="PT Astra Serif" w:hAnsi="PT Astra Serif"/>
          <w:w w:val="95"/>
          <w:lang w:eastAsia="en-US"/>
        </w:rPr>
        <w:t>уполномоченного</w:t>
      </w:r>
      <w:r w:rsidRPr="008217F2">
        <w:rPr>
          <w:rFonts w:ascii="PT Astra Serif" w:hAnsi="PT Astra Serif"/>
          <w:spacing w:val="34"/>
          <w:w w:val="95"/>
          <w:lang w:eastAsia="en-US"/>
        </w:rPr>
        <w:t xml:space="preserve"> </w:t>
      </w:r>
      <w:r w:rsidRPr="008217F2">
        <w:rPr>
          <w:rFonts w:ascii="PT Astra Serif" w:hAnsi="PT Astra Serif"/>
          <w:w w:val="95"/>
          <w:lang w:eastAsia="en-US"/>
        </w:rPr>
        <w:t>на</w:t>
      </w:r>
      <w:r w:rsidRPr="008217F2">
        <w:rPr>
          <w:rFonts w:ascii="PT Astra Serif" w:hAnsi="PT Astra Serif"/>
          <w:spacing w:val="35"/>
          <w:w w:val="95"/>
          <w:lang w:eastAsia="en-US"/>
        </w:rPr>
        <w:t xml:space="preserve"> </w:t>
      </w:r>
      <w:r w:rsidRPr="008217F2">
        <w:rPr>
          <w:rFonts w:ascii="PT Astra Serif" w:hAnsi="PT Astra Serif"/>
          <w:w w:val="95"/>
          <w:lang w:eastAsia="en-US"/>
        </w:rPr>
        <w:t>предоставление</w:t>
      </w:r>
      <w:r w:rsidRPr="008217F2">
        <w:rPr>
          <w:rFonts w:ascii="PT Astra Serif" w:hAnsi="PT Astra Serif"/>
          <w:spacing w:val="35"/>
          <w:w w:val="95"/>
          <w:lang w:eastAsia="en-US"/>
        </w:rPr>
        <w:t xml:space="preserve"> </w:t>
      </w:r>
      <w:r w:rsidRPr="008217F2">
        <w:rPr>
          <w:rFonts w:ascii="PT Astra Serif" w:hAnsi="PT Astra Serif"/>
          <w:w w:val="95"/>
          <w:lang w:eastAsia="en-US"/>
        </w:rPr>
        <w:t>услуги)</w:t>
      </w:r>
    </w:p>
    <w:p w:rsidR="005414CB" w:rsidRPr="008217F2" w:rsidRDefault="005414CB" w:rsidP="005414CB">
      <w:pPr>
        <w:widowControl w:val="0"/>
        <w:suppressAutoHyphens w:val="0"/>
        <w:autoSpaceDE w:val="0"/>
        <w:autoSpaceDN w:val="0"/>
        <w:spacing w:before="9"/>
        <w:jc w:val="both"/>
        <w:rPr>
          <w:rFonts w:ascii="PT Astra Serif" w:hAnsi="PT Astra Serif"/>
          <w:lang w:eastAsia="en-US"/>
        </w:rPr>
      </w:pPr>
    </w:p>
    <w:tbl>
      <w:tblPr>
        <w:tblW w:w="5152" w:type="pct"/>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255"/>
        <w:gridCol w:w="4949"/>
      </w:tblGrid>
      <w:tr w:rsidR="005414CB" w:rsidRPr="008217F2" w:rsidTr="00150612">
        <w:trPr>
          <w:trHeight w:val="370"/>
        </w:trPr>
        <w:tc>
          <w:tcPr>
            <w:tcW w:w="5000" w:type="pct"/>
            <w:gridSpan w:val="2"/>
            <w:tcBorders>
              <w:right w:val="single" w:sz="4" w:space="0" w:color="000000"/>
            </w:tcBorders>
            <w:shd w:val="clear" w:color="auto" w:fill="auto"/>
          </w:tcPr>
          <w:p w:rsidR="005414CB" w:rsidRPr="008217F2" w:rsidRDefault="005414CB" w:rsidP="005414CB">
            <w:pPr>
              <w:widowControl w:val="0"/>
              <w:suppressAutoHyphens w:val="0"/>
              <w:autoSpaceDE w:val="0"/>
              <w:autoSpaceDN w:val="0"/>
              <w:jc w:val="both"/>
              <w:rPr>
                <w:rFonts w:ascii="PT Astra Serif" w:hAnsi="PT Astra Serif"/>
                <w:lang w:eastAsia="en-US"/>
              </w:rPr>
            </w:pPr>
            <w:r w:rsidRPr="008217F2">
              <w:rPr>
                <w:rFonts w:ascii="PT Astra Serif" w:hAnsi="PT Astra Serif"/>
                <w:lang w:eastAsia="en-US"/>
              </w:rPr>
              <w:t>Сведения о заявителе</w:t>
            </w:r>
          </w:p>
        </w:tc>
      </w:tr>
      <w:tr w:rsidR="005414CB" w:rsidRPr="008217F2" w:rsidTr="00150612">
        <w:trPr>
          <w:trHeight w:val="525"/>
        </w:trPr>
        <w:tc>
          <w:tcPr>
            <w:tcW w:w="2575" w:type="pct"/>
            <w:shd w:val="clear" w:color="auto" w:fill="auto"/>
            <w:vAlign w:val="center"/>
          </w:tcPr>
          <w:p w:rsidR="005414CB" w:rsidRPr="008217F2" w:rsidRDefault="005414CB" w:rsidP="005414CB">
            <w:pPr>
              <w:widowControl w:val="0"/>
              <w:suppressAutoHyphens w:val="0"/>
              <w:autoSpaceDE w:val="0"/>
              <w:autoSpaceDN w:val="0"/>
              <w:jc w:val="both"/>
              <w:rPr>
                <w:rFonts w:ascii="PT Astra Serif" w:hAnsi="PT Astra Serif"/>
                <w:lang w:eastAsia="en-US"/>
              </w:rPr>
            </w:pPr>
            <w:r w:rsidRPr="008217F2">
              <w:rPr>
                <w:rFonts w:ascii="PT Astra Serif" w:hAnsi="PT Astra Serif"/>
                <w:lang w:eastAsia="en-US"/>
              </w:rPr>
              <w:t>Категория заявителя</w:t>
            </w:r>
          </w:p>
        </w:tc>
        <w:tc>
          <w:tcPr>
            <w:tcW w:w="2425" w:type="pct"/>
            <w:tcBorders>
              <w:right w:val="single" w:sz="4" w:space="0" w:color="000000"/>
            </w:tcBorders>
            <w:shd w:val="clear" w:color="auto" w:fill="auto"/>
          </w:tcPr>
          <w:p w:rsidR="005414CB" w:rsidRPr="008217F2" w:rsidRDefault="005414CB" w:rsidP="005414CB">
            <w:pPr>
              <w:widowControl w:val="0"/>
              <w:suppressAutoHyphens w:val="0"/>
              <w:autoSpaceDE w:val="0"/>
              <w:autoSpaceDN w:val="0"/>
              <w:jc w:val="both"/>
              <w:rPr>
                <w:rFonts w:ascii="PT Astra Serif" w:hAnsi="PT Astra Serif"/>
                <w:lang w:eastAsia="en-US"/>
              </w:rPr>
            </w:pPr>
          </w:p>
        </w:tc>
      </w:tr>
      <w:tr w:rsidR="005414CB" w:rsidRPr="008217F2" w:rsidTr="00150612">
        <w:trPr>
          <w:trHeight w:val="525"/>
        </w:trPr>
        <w:tc>
          <w:tcPr>
            <w:tcW w:w="2575" w:type="pct"/>
            <w:shd w:val="clear" w:color="auto" w:fill="auto"/>
            <w:vAlign w:val="center"/>
          </w:tcPr>
          <w:p w:rsidR="005414CB" w:rsidRPr="008217F2" w:rsidRDefault="005414CB" w:rsidP="005414CB">
            <w:pPr>
              <w:widowControl w:val="0"/>
              <w:suppressAutoHyphens w:val="0"/>
              <w:autoSpaceDE w:val="0"/>
              <w:autoSpaceDN w:val="0"/>
              <w:jc w:val="both"/>
              <w:rPr>
                <w:rFonts w:ascii="PT Astra Serif" w:hAnsi="PT Astra Serif"/>
                <w:lang w:eastAsia="en-US"/>
              </w:rPr>
            </w:pPr>
            <w:r w:rsidRPr="008217F2">
              <w:rPr>
                <w:rFonts w:ascii="PT Astra Serif" w:hAnsi="PT Astra Serif"/>
                <w:lang w:eastAsia="en-US"/>
              </w:rPr>
              <w:t>Полное</w:t>
            </w:r>
            <w:r w:rsidRPr="008217F2">
              <w:rPr>
                <w:rFonts w:ascii="PT Astra Serif" w:hAnsi="PT Astra Serif"/>
                <w:spacing w:val="-9"/>
                <w:lang w:eastAsia="en-US"/>
              </w:rPr>
              <w:t xml:space="preserve"> </w:t>
            </w:r>
            <w:r w:rsidRPr="008217F2">
              <w:rPr>
                <w:rFonts w:ascii="PT Astra Serif" w:hAnsi="PT Astra Serif"/>
                <w:lang w:eastAsia="en-US"/>
              </w:rPr>
              <w:t>наименование</w:t>
            </w:r>
          </w:p>
        </w:tc>
        <w:tc>
          <w:tcPr>
            <w:tcW w:w="2425" w:type="pct"/>
            <w:tcBorders>
              <w:right w:val="single" w:sz="4" w:space="0" w:color="000000"/>
            </w:tcBorders>
            <w:shd w:val="clear" w:color="auto" w:fill="auto"/>
          </w:tcPr>
          <w:p w:rsidR="005414CB" w:rsidRPr="008217F2" w:rsidRDefault="005414CB" w:rsidP="005414CB">
            <w:pPr>
              <w:widowControl w:val="0"/>
              <w:suppressAutoHyphens w:val="0"/>
              <w:autoSpaceDE w:val="0"/>
              <w:autoSpaceDN w:val="0"/>
              <w:jc w:val="both"/>
              <w:rPr>
                <w:rFonts w:ascii="PT Astra Serif" w:hAnsi="PT Astra Serif"/>
                <w:lang w:eastAsia="en-US"/>
              </w:rPr>
            </w:pPr>
          </w:p>
        </w:tc>
      </w:tr>
      <w:tr w:rsidR="005414CB" w:rsidRPr="008217F2" w:rsidTr="00150612">
        <w:trPr>
          <w:trHeight w:val="525"/>
        </w:trPr>
        <w:tc>
          <w:tcPr>
            <w:tcW w:w="2575" w:type="pct"/>
            <w:shd w:val="clear" w:color="auto" w:fill="auto"/>
            <w:vAlign w:val="center"/>
          </w:tcPr>
          <w:p w:rsidR="005414CB" w:rsidRPr="008217F2" w:rsidRDefault="005414CB" w:rsidP="005414CB">
            <w:pPr>
              <w:widowControl w:val="0"/>
              <w:suppressAutoHyphens w:val="0"/>
              <w:autoSpaceDE w:val="0"/>
              <w:autoSpaceDN w:val="0"/>
              <w:jc w:val="both"/>
              <w:rPr>
                <w:rFonts w:ascii="PT Astra Serif" w:hAnsi="PT Astra Serif"/>
                <w:lang w:eastAsia="en-US"/>
              </w:rPr>
            </w:pPr>
            <w:r w:rsidRPr="008217F2">
              <w:rPr>
                <w:rFonts w:ascii="PT Astra Serif" w:hAnsi="PT Astra Serif"/>
                <w:lang w:eastAsia="en-US"/>
              </w:rPr>
              <w:t>Фамилия</w:t>
            </w:r>
          </w:p>
        </w:tc>
        <w:tc>
          <w:tcPr>
            <w:tcW w:w="2425" w:type="pct"/>
            <w:tcBorders>
              <w:right w:val="single" w:sz="4" w:space="0" w:color="000000"/>
            </w:tcBorders>
            <w:shd w:val="clear" w:color="auto" w:fill="auto"/>
          </w:tcPr>
          <w:p w:rsidR="005414CB" w:rsidRPr="008217F2" w:rsidRDefault="005414CB" w:rsidP="005414CB">
            <w:pPr>
              <w:widowControl w:val="0"/>
              <w:suppressAutoHyphens w:val="0"/>
              <w:autoSpaceDE w:val="0"/>
              <w:autoSpaceDN w:val="0"/>
              <w:jc w:val="both"/>
              <w:rPr>
                <w:rFonts w:ascii="PT Astra Serif" w:hAnsi="PT Astra Serif"/>
                <w:lang w:eastAsia="en-US"/>
              </w:rPr>
            </w:pPr>
          </w:p>
        </w:tc>
      </w:tr>
      <w:tr w:rsidR="005414CB" w:rsidRPr="008217F2" w:rsidTr="00150612">
        <w:trPr>
          <w:trHeight w:val="525"/>
        </w:trPr>
        <w:tc>
          <w:tcPr>
            <w:tcW w:w="2575" w:type="pct"/>
            <w:shd w:val="clear" w:color="auto" w:fill="auto"/>
            <w:vAlign w:val="center"/>
          </w:tcPr>
          <w:p w:rsidR="005414CB" w:rsidRPr="008217F2" w:rsidRDefault="005414CB" w:rsidP="005414CB">
            <w:pPr>
              <w:widowControl w:val="0"/>
              <w:suppressAutoHyphens w:val="0"/>
              <w:autoSpaceDE w:val="0"/>
              <w:autoSpaceDN w:val="0"/>
              <w:jc w:val="both"/>
              <w:rPr>
                <w:rFonts w:ascii="PT Astra Serif" w:hAnsi="PT Astra Serif"/>
                <w:lang w:eastAsia="en-US"/>
              </w:rPr>
            </w:pPr>
            <w:r w:rsidRPr="008217F2">
              <w:rPr>
                <w:rFonts w:ascii="PT Astra Serif" w:hAnsi="PT Astra Serif"/>
                <w:lang w:eastAsia="en-US"/>
              </w:rPr>
              <w:t>Имя</w:t>
            </w:r>
          </w:p>
        </w:tc>
        <w:tc>
          <w:tcPr>
            <w:tcW w:w="2425" w:type="pct"/>
            <w:tcBorders>
              <w:right w:val="single" w:sz="4" w:space="0" w:color="000000"/>
            </w:tcBorders>
            <w:shd w:val="clear" w:color="auto" w:fill="auto"/>
          </w:tcPr>
          <w:p w:rsidR="005414CB" w:rsidRPr="008217F2" w:rsidRDefault="005414CB" w:rsidP="005414CB">
            <w:pPr>
              <w:widowControl w:val="0"/>
              <w:suppressAutoHyphens w:val="0"/>
              <w:autoSpaceDE w:val="0"/>
              <w:autoSpaceDN w:val="0"/>
              <w:jc w:val="both"/>
              <w:rPr>
                <w:rFonts w:ascii="PT Astra Serif" w:hAnsi="PT Astra Serif"/>
                <w:lang w:eastAsia="en-US"/>
              </w:rPr>
            </w:pPr>
          </w:p>
        </w:tc>
      </w:tr>
      <w:tr w:rsidR="005414CB" w:rsidRPr="008217F2" w:rsidTr="00150612">
        <w:trPr>
          <w:trHeight w:val="522"/>
        </w:trPr>
        <w:tc>
          <w:tcPr>
            <w:tcW w:w="2575" w:type="pct"/>
            <w:shd w:val="clear" w:color="auto" w:fill="auto"/>
            <w:vAlign w:val="center"/>
          </w:tcPr>
          <w:p w:rsidR="005414CB" w:rsidRPr="008217F2" w:rsidRDefault="005414CB" w:rsidP="005414CB">
            <w:pPr>
              <w:widowControl w:val="0"/>
              <w:suppressAutoHyphens w:val="0"/>
              <w:autoSpaceDE w:val="0"/>
              <w:autoSpaceDN w:val="0"/>
              <w:jc w:val="both"/>
              <w:rPr>
                <w:rFonts w:ascii="PT Astra Serif" w:hAnsi="PT Astra Serif"/>
                <w:lang w:eastAsia="en-US"/>
              </w:rPr>
            </w:pPr>
            <w:r w:rsidRPr="008217F2">
              <w:rPr>
                <w:rFonts w:ascii="PT Astra Serif" w:hAnsi="PT Astra Serif"/>
                <w:lang w:eastAsia="en-US"/>
              </w:rPr>
              <w:t>Отчество</w:t>
            </w:r>
          </w:p>
        </w:tc>
        <w:tc>
          <w:tcPr>
            <w:tcW w:w="2425" w:type="pct"/>
            <w:tcBorders>
              <w:bottom w:val="single" w:sz="8" w:space="0" w:color="000000"/>
              <w:right w:val="single" w:sz="4" w:space="0" w:color="000000"/>
            </w:tcBorders>
            <w:shd w:val="clear" w:color="auto" w:fill="auto"/>
          </w:tcPr>
          <w:p w:rsidR="005414CB" w:rsidRPr="008217F2" w:rsidRDefault="005414CB" w:rsidP="005414CB">
            <w:pPr>
              <w:widowControl w:val="0"/>
              <w:suppressAutoHyphens w:val="0"/>
              <w:autoSpaceDE w:val="0"/>
              <w:autoSpaceDN w:val="0"/>
              <w:jc w:val="both"/>
              <w:rPr>
                <w:rFonts w:ascii="PT Astra Serif" w:hAnsi="PT Astra Serif"/>
                <w:lang w:eastAsia="en-US"/>
              </w:rPr>
            </w:pPr>
          </w:p>
        </w:tc>
      </w:tr>
      <w:tr w:rsidR="005414CB" w:rsidRPr="008217F2" w:rsidTr="00150612">
        <w:trPr>
          <w:trHeight w:val="520"/>
        </w:trPr>
        <w:tc>
          <w:tcPr>
            <w:tcW w:w="2575" w:type="pct"/>
            <w:shd w:val="clear" w:color="auto" w:fill="auto"/>
            <w:vAlign w:val="center"/>
          </w:tcPr>
          <w:p w:rsidR="005414CB" w:rsidRPr="008217F2" w:rsidRDefault="005414CB" w:rsidP="005414CB">
            <w:pPr>
              <w:widowControl w:val="0"/>
              <w:suppressAutoHyphens w:val="0"/>
              <w:autoSpaceDE w:val="0"/>
              <w:autoSpaceDN w:val="0"/>
              <w:jc w:val="both"/>
              <w:rPr>
                <w:rFonts w:ascii="PT Astra Serif" w:hAnsi="PT Astra Serif"/>
                <w:lang w:eastAsia="en-US"/>
              </w:rPr>
            </w:pPr>
            <w:r w:rsidRPr="008217F2">
              <w:rPr>
                <w:rFonts w:ascii="PT Astra Serif" w:hAnsi="PT Astra Serif"/>
                <w:lang w:eastAsia="en-US"/>
              </w:rPr>
              <w:t>Пол</w:t>
            </w:r>
          </w:p>
        </w:tc>
        <w:tc>
          <w:tcPr>
            <w:tcW w:w="2425" w:type="pct"/>
            <w:tcBorders>
              <w:top w:val="single" w:sz="8" w:space="0" w:color="000000"/>
              <w:bottom w:val="single" w:sz="8" w:space="0" w:color="000000"/>
              <w:right w:val="single" w:sz="4" w:space="0" w:color="000000"/>
            </w:tcBorders>
            <w:shd w:val="clear" w:color="auto" w:fill="auto"/>
          </w:tcPr>
          <w:p w:rsidR="005414CB" w:rsidRPr="008217F2" w:rsidRDefault="005414CB" w:rsidP="005414CB">
            <w:pPr>
              <w:widowControl w:val="0"/>
              <w:suppressAutoHyphens w:val="0"/>
              <w:autoSpaceDE w:val="0"/>
              <w:autoSpaceDN w:val="0"/>
              <w:jc w:val="both"/>
              <w:rPr>
                <w:rFonts w:ascii="PT Astra Serif" w:hAnsi="PT Astra Serif"/>
                <w:lang w:eastAsia="en-US"/>
              </w:rPr>
            </w:pPr>
          </w:p>
        </w:tc>
      </w:tr>
      <w:tr w:rsidR="005414CB" w:rsidRPr="008217F2" w:rsidTr="00150612">
        <w:trPr>
          <w:trHeight w:val="520"/>
        </w:trPr>
        <w:tc>
          <w:tcPr>
            <w:tcW w:w="2575" w:type="pct"/>
            <w:shd w:val="clear" w:color="auto" w:fill="auto"/>
            <w:vAlign w:val="center"/>
          </w:tcPr>
          <w:p w:rsidR="005414CB" w:rsidRPr="008217F2" w:rsidRDefault="005414CB" w:rsidP="005414CB">
            <w:pPr>
              <w:widowControl w:val="0"/>
              <w:suppressAutoHyphens w:val="0"/>
              <w:autoSpaceDE w:val="0"/>
              <w:autoSpaceDN w:val="0"/>
              <w:jc w:val="both"/>
              <w:rPr>
                <w:rFonts w:ascii="PT Astra Serif" w:hAnsi="PT Astra Serif"/>
                <w:lang w:eastAsia="en-US"/>
              </w:rPr>
            </w:pPr>
            <w:r w:rsidRPr="008217F2">
              <w:rPr>
                <w:rFonts w:ascii="PT Astra Serif" w:hAnsi="PT Astra Serif"/>
                <w:lang w:eastAsia="en-US"/>
              </w:rPr>
              <w:t>Дата</w:t>
            </w:r>
            <w:r w:rsidRPr="008217F2">
              <w:rPr>
                <w:rFonts w:ascii="PT Astra Serif" w:hAnsi="PT Astra Serif"/>
                <w:spacing w:val="-3"/>
                <w:lang w:eastAsia="en-US"/>
              </w:rPr>
              <w:t xml:space="preserve"> </w:t>
            </w:r>
            <w:r w:rsidRPr="008217F2">
              <w:rPr>
                <w:rFonts w:ascii="PT Astra Serif" w:hAnsi="PT Astra Serif"/>
                <w:lang w:eastAsia="en-US"/>
              </w:rPr>
              <w:t>рождения</w:t>
            </w:r>
          </w:p>
        </w:tc>
        <w:tc>
          <w:tcPr>
            <w:tcW w:w="2425" w:type="pct"/>
            <w:tcBorders>
              <w:top w:val="single" w:sz="8" w:space="0" w:color="000000"/>
              <w:bottom w:val="single" w:sz="8" w:space="0" w:color="000000"/>
              <w:right w:val="single" w:sz="4" w:space="0" w:color="000000"/>
            </w:tcBorders>
            <w:shd w:val="clear" w:color="auto" w:fill="auto"/>
          </w:tcPr>
          <w:p w:rsidR="005414CB" w:rsidRPr="008217F2" w:rsidRDefault="005414CB" w:rsidP="005414CB">
            <w:pPr>
              <w:widowControl w:val="0"/>
              <w:suppressAutoHyphens w:val="0"/>
              <w:autoSpaceDE w:val="0"/>
              <w:autoSpaceDN w:val="0"/>
              <w:jc w:val="both"/>
              <w:rPr>
                <w:rFonts w:ascii="PT Astra Serif" w:hAnsi="PT Astra Serif"/>
                <w:lang w:eastAsia="en-US"/>
              </w:rPr>
            </w:pPr>
          </w:p>
        </w:tc>
      </w:tr>
      <w:tr w:rsidR="005414CB" w:rsidRPr="008217F2" w:rsidTr="00150612">
        <w:trPr>
          <w:trHeight w:val="520"/>
        </w:trPr>
        <w:tc>
          <w:tcPr>
            <w:tcW w:w="2575" w:type="pct"/>
            <w:shd w:val="clear" w:color="auto" w:fill="auto"/>
            <w:vAlign w:val="center"/>
          </w:tcPr>
          <w:p w:rsidR="005414CB" w:rsidRPr="008217F2" w:rsidRDefault="005414CB" w:rsidP="005414CB">
            <w:pPr>
              <w:widowControl w:val="0"/>
              <w:suppressAutoHyphens w:val="0"/>
              <w:autoSpaceDE w:val="0"/>
              <w:autoSpaceDN w:val="0"/>
              <w:jc w:val="both"/>
              <w:rPr>
                <w:rFonts w:ascii="PT Astra Serif" w:hAnsi="PT Astra Serif"/>
                <w:lang w:eastAsia="en-US"/>
              </w:rPr>
            </w:pPr>
            <w:r w:rsidRPr="008217F2">
              <w:rPr>
                <w:rFonts w:ascii="PT Astra Serif" w:hAnsi="PT Astra Serif"/>
                <w:lang w:eastAsia="en-US"/>
              </w:rPr>
              <w:t>СНИЛС</w:t>
            </w:r>
          </w:p>
        </w:tc>
        <w:tc>
          <w:tcPr>
            <w:tcW w:w="2425" w:type="pct"/>
            <w:tcBorders>
              <w:top w:val="single" w:sz="8" w:space="0" w:color="000000"/>
              <w:bottom w:val="single" w:sz="8" w:space="0" w:color="000000"/>
              <w:right w:val="single" w:sz="4" w:space="0" w:color="000000"/>
            </w:tcBorders>
            <w:shd w:val="clear" w:color="auto" w:fill="auto"/>
          </w:tcPr>
          <w:p w:rsidR="005414CB" w:rsidRPr="008217F2" w:rsidRDefault="005414CB" w:rsidP="005414CB">
            <w:pPr>
              <w:widowControl w:val="0"/>
              <w:suppressAutoHyphens w:val="0"/>
              <w:autoSpaceDE w:val="0"/>
              <w:autoSpaceDN w:val="0"/>
              <w:jc w:val="both"/>
              <w:rPr>
                <w:rFonts w:ascii="PT Astra Serif" w:hAnsi="PT Astra Serif"/>
                <w:lang w:eastAsia="en-US"/>
              </w:rPr>
            </w:pPr>
          </w:p>
        </w:tc>
      </w:tr>
      <w:tr w:rsidR="005414CB" w:rsidRPr="008217F2" w:rsidTr="00150612">
        <w:trPr>
          <w:trHeight w:val="618"/>
        </w:trPr>
        <w:tc>
          <w:tcPr>
            <w:tcW w:w="2575" w:type="pct"/>
            <w:shd w:val="clear" w:color="auto" w:fill="auto"/>
            <w:vAlign w:val="center"/>
          </w:tcPr>
          <w:p w:rsidR="005414CB" w:rsidRPr="008217F2" w:rsidRDefault="005414CB" w:rsidP="005414CB">
            <w:pPr>
              <w:widowControl w:val="0"/>
              <w:suppressAutoHyphens w:val="0"/>
              <w:autoSpaceDE w:val="0"/>
              <w:autoSpaceDN w:val="0"/>
              <w:jc w:val="both"/>
              <w:rPr>
                <w:rFonts w:ascii="PT Astra Serif" w:hAnsi="PT Astra Serif"/>
                <w:lang w:eastAsia="en-US"/>
              </w:rPr>
            </w:pPr>
            <w:r w:rsidRPr="008217F2">
              <w:rPr>
                <w:rFonts w:ascii="PT Astra Serif" w:hAnsi="PT Astra Serif"/>
                <w:lang w:eastAsia="en-US"/>
              </w:rPr>
              <w:t>Адрес</w:t>
            </w:r>
            <w:r w:rsidRPr="008217F2">
              <w:rPr>
                <w:rFonts w:ascii="PT Astra Serif" w:hAnsi="PT Astra Serif"/>
                <w:spacing w:val="-3"/>
                <w:lang w:eastAsia="en-US"/>
              </w:rPr>
              <w:t xml:space="preserve"> </w:t>
            </w:r>
            <w:r w:rsidRPr="008217F2">
              <w:rPr>
                <w:rFonts w:ascii="PT Astra Serif" w:hAnsi="PT Astra Serif"/>
                <w:lang w:eastAsia="en-US"/>
              </w:rPr>
              <w:t>регистрации</w:t>
            </w:r>
          </w:p>
        </w:tc>
        <w:tc>
          <w:tcPr>
            <w:tcW w:w="2425" w:type="pct"/>
            <w:tcBorders>
              <w:top w:val="single" w:sz="8" w:space="0" w:color="000000"/>
              <w:bottom w:val="single" w:sz="8" w:space="0" w:color="000000"/>
              <w:right w:val="single" w:sz="4" w:space="0" w:color="000000"/>
            </w:tcBorders>
            <w:shd w:val="clear" w:color="auto" w:fill="auto"/>
          </w:tcPr>
          <w:p w:rsidR="005414CB" w:rsidRPr="008217F2" w:rsidRDefault="005414CB" w:rsidP="005414CB">
            <w:pPr>
              <w:widowControl w:val="0"/>
              <w:suppressAutoHyphens w:val="0"/>
              <w:autoSpaceDE w:val="0"/>
              <w:autoSpaceDN w:val="0"/>
              <w:spacing w:line="312" w:lineRule="auto"/>
              <w:jc w:val="both"/>
              <w:rPr>
                <w:rFonts w:ascii="PT Astra Serif" w:hAnsi="PT Astra Serif"/>
                <w:lang w:eastAsia="en-US"/>
              </w:rPr>
            </w:pPr>
          </w:p>
        </w:tc>
      </w:tr>
      <w:tr w:rsidR="005414CB" w:rsidRPr="008217F2" w:rsidTr="00150612">
        <w:trPr>
          <w:trHeight w:val="399"/>
        </w:trPr>
        <w:tc>
          <w:tcPr>
            <w:tcW w:w="2575" w:type="pct"/>
            <w:shd w:val="clear" w:color="auto" w:fill="auto"/>
            <w:vAlign w:val="center"/>
          </w:tcPr>
          <w:p w:rsidR="005414CB" w:rsidRPr="008217F2" w:rsidRDefault="005414CB" w:rsidP="005414CB">
            <w:pPr>
              <w:widowControl w:val="0"/>
              <w:suppressAutoHyphens w:val="0"/>
              <w:autoSpaceDE w:val="0"/>
              <w:autoSpaceDN w:val="0"/>
              <w:jc w:val="both"/>
              <w:rPr>
                <w:rFonts w:ascii="PT Astra Serif" w:hAnsi="PT Astra Serif"/>
                <w:lang w:eastAsia="en-US"/>
              </w:rPr>
            </w:pPr>
            <w:r w:rsidRPr="008217F2">
              <w:rPr>
                <w:rFonts w:ascii="PT Astra Serif" w:hAnsi="PT Astra Serif"/>
                <w:lang w:eastAsia="en-US"/>
              </w:rPr>
              <w:t>Адрес</w:t>
            </w:r>
            <w:r w:rsidRPr="008217F2">
              <w:rPr>
                <w:rFonts w:ascii="PT Astra Serif" w:hAnsi="PT Astra Serif"/>
                <w:spacing w:val="-7"/>
                <w:lang w:eastAsia="en-US"/>
              </w:rPr>
              <w:t xml:space="preserve"> </w:t>
            </w:r>
            <w:r w:rsidRPr="008217F2">
              <w:rPr>
                <w:rFonts w:ascii="PT Astra Serif" w:hAnsi="PT Astra Serif"/>
                <w:lang w:eastAsia="en-US"/>
              </w:rPr>
              <w:t>проживания</w:t>
            </w:r>
          </w:p>
        </w:tc>
        <w:tc>
          <w:tcPr>
            <w:tcW w:w="2425" w:type="pct"/>
            <w:tcBorders>
              <w:top w:val="single" w:sz="8" w:space="0" w:color="000000"/>
              <w:bottom w:val="single" w:sz="8" w:space="0" w:color="000000"/>
              <w:right w:val="single" w:sz="4" w:space="0" w:color="000000"/>
            </w:tcBorders>
            <w:shd w:val="clear" w:color="auto" w:fill="auto"/>
          </w:tcPr>
          <w:p w:rsidR="005414CB" w:rsidRPr="008217F2" w:rsidRDefault="005414CB" w:rsidP="005414CB">
            <w:pPr>
              <w:widowControl w:val="0"/>
              <w:suppressAutoHyphens w:val="0"/>
              <w:autoSpaceDE w:val="0"/>
              <w:autoSpaceDN w:val="0"/>
              <w:spacing w:line="312" w:lineRule="auto"/>
              <w:jc w:val="both"/>
              <w:rPr>
                <w:rFonts w:ascii="PT Astra Serif" w:hAnsi="PT Astra Serif"/>
                <w:lang w:eastAsia="en-US"/>
              </w:rPr>
            </w:pPr>
          </w:p>
        </w:tc>
      </w:tr>
      <w:tr w:rsidR="005414CB" w:rsidRPr="008217F2" w:rsidTr="00150612">
        <w:trPr>
          <w:trHeight w:val="520"/>
        </w:trPr>
        <w:tc>
          <w:tcPr>
            <w:tcW w:w="2575" w:type="pct"/>
            <w:shd w:val="clear" w:color="auto" w:fill="auto"/>
            <w:vAlign w:val="center"/>
          </w:tcPr>
          <w:p w:rsidR="005414CB" w:rsidRPr="008217F2" w:rsidRDefault="005414CB" w:rsidP="005414CB">
            <w:pPr>
              <w:widowControl w:val="0"/>
              <w:suppressAutoHyphens w:val="0"/>
              <w:autoSpaceDE w:val="0"/>
              <w:autoSpaceDN w:val="0"/>
              <w:jc w:val="both"/>
              <w:rPr>
                <w:rFonts w:ascii="PT Astra Serif" w:hAnsi="PT Astra Serif"/>
                <w:lang w:eastAsia="en-US"/>
              </w:rPr>
            </w:pPr>
            <w:r w:rsidRPr="008217F2">
              <w:rPr>
                <w:rFonts w:ascii="PT Astra Serif" w:hAnsi="PT Astra Serif"/>
                <w:lang w:eastAsia="en-US"/>
              </w:rPr>
              <w:t>Гражданство</w:t>
            </w:r>
          </w:p>
        </w:tc>
        <w:tc>
          <w:tcPr>
            <w:tcW w:w="2425" w:type="pct"/>
            <w:tcBorders>
              <w:top w:val="single" w:sz="8" w:space="0" w:color="000000"/>
              <w:bottom w:val="single" w:sz="8" w:space="0" w:color="000000"/>
              <w:right w:val="single" w:sz="4" w:space="0" w:color="000000"/>
            </w:tcBorders>
            <w:shd w:val="clear" w:color="auto" w:fill="auto"/>
          </w:tcPr>
          <w:p w:rsidR="005414CB" w:rsidRPr="008217F2" w:rsidRDefault="005414CB" w:rsidP="005414CB">
            <w:pPr>
              <w:widowControl w:val="0"/>
              <w:suppressAutoHyphens w:val="0"/>
              <w:autoSpaceDE w:val="0"/>
              <w:autoSpaceDN w:val="0"/>
              <w:jc w:val="both"/>
              <w:rPr>
                <w:rFonts w:ascii="PT Astra Serif" w:hAnsi="PT Astra Serif"/>
                <w:lang w:eastAsia="en-US"/>
              </w:rPr>
            </w:pPr>
          </w:p>
        </w:tc>
      </w:tr>
      <w:tr w:rsidR="005414CB" w:rsidRPr="008217F2" w:rsidTr="00150612">
        <w:trPr>
          <w:trHeight w:val="520"/>
        </w:trPr>
        <w:tc>
          <w:tcPr>
            <w:tcW w:w="2575" w:type="pct"/>
            <w:shd w:val="clear" w:color="auto" w:fill="auto"/>
            <w:vAlign w:val="center"/>
          </w:tcPr>
          <w:p w:rsidR="005414CB" w:rsidRPr="008217F2" w:rsidRDefault="005414CB" w:rsidP="005414CB">
            <w:pPr>
              <w:widowControl w:val="0"/>
              <w:suppressAutoHyphens w:val="0"/>
              <w:autoSpaceDE w:val="0"/>
              <w:autoSpaceDN w:val="0"/>
              <w:jc w:val="both"/>
              <w:rPr>
                <w:rFonts w:ascii="PT Astra Serif" w:hAnsi="PT Astra Serif"/>
                <w:lang w:eastAsia="en-US"/>
              </w:rPr>
            </w:pPr>
            <w:r w:rsidRPr="008217F2">
              <w:rPr>
                <w:rFonts w:ascii="PT Astra Serif" w:hAnsi="PT Astra Serif"/>
                <w:lang w:eastAsia="en-US"/>
              </w:rPr>
              <w:t>Номер</w:t>
            </w:r>
            <w:r w:rsidRPr="008217F2">
              <w:rPr>
                <w:rFonts w:ascii="PT Astra Serif" w:hAnsi="PT Astra Serif"/>
                <w:spacing w:val="-3"/>
                <w:lang w:eastAsia="en-US"/>
              </w:rPr>
              <w:t xml:space="preserve"> </w:t>
            </w:r>
            <w:r w:rsidRPr="008217F2">
              <w:rPr>
                <w:rFonts w:ascii="PT Astra Serif" w:hAnsi="PT Astra Serif"/>
                <w:lang w:eastAsia="en-US"/>
              </w:rPr>
              <w:t>телефона</w:t>
            </w:r>
          </w:p>
        </w:tc>
        <w:tc>
          <w:tcPr>
            <w:tcW w:w="2425" w:type="pct"/>
            <w:tcBorders>
              <w:top w:val="single" w:sz="8" w:space="0" w:color="000000"/>
              <w:bottom w:val="single" w:sz="8" w:space="0" w:color="000000"/>
              <w:right w:val="single" w:sz="4" w:space="0" w:color="000000"/>
            </w:tcBorders>
            <w:shd w:val="clear" w:color="auto" w:fill="auto"/>
          </w:tcPr>
          <w:p w:rsidR="005414CB" w:rsidRPr="008217F2" w:rsidRDefault="005414CB" w:rsidP="005414CB">
            <w:pPr>
              <w:widowControl w:val="0"/>
              <w:suppressAutoHyphens w:val="0"/>
              <w:autoSpaceDE w:val="0"/>
              <w:autoSpaceDN w:val="0"/>
              <w:jc w:val="both"/>
              <w:rPr>
                <w:rFonts w:ascii="PT Astra Serif" w:hAnsi="PT Astra Serif"/>
                <w:lang w:eastAsia="en-US"/>
              </w:rPr>
            </w:pPr>
          </w:p>
        </w:tc>
      </w:tr>
      <w:tr w:rsidR="005414CB" w:rsidRPr="008217F2" w:rsidTr="00150612">
        <w:trPr>
          <w:trHeight w:val="520"/>
        </w:trPr>
        <w:tc>
          <w:tcPr>
            <w:tcW w:w="2575" w:type="pct"/>
            <w:tcBorders>
              <w:bottom w:val="single" w:sz="8" w:space="0" w:color="000000"/>
            </w:tcBorders>
            <w:shd w:val="clear" w:color="auto" w:fill="auto"/>
            <w:vAlign w:val="center"/>
          </w:tcPr>
          <w:p w:rsidR="005414CB" w:rsidRPr="008217F2" w:rsidRDefault="005414CB" w:rsidP="005414CB">
            <w:pPr>
              <w:widowControl w:val="0"/>
              <w:suppressAutoHyphens w:val="0"/>
              <w:autoSpaceDE w:val="0"/>
              <w:autoSpaceDN w:val="0"/>
              <w:jc w:val="both"/>
              <w:rPr>
                <w:rFonts w:ascii="PT Astra Serif" w:hAnsi="PT Astra Serif"/>
                <w:lang w:eastAsia="en-US"/>
              </w:rPr>
            </w:pPr>
            <w:r w:rsidRPr="008217F2">
              <w:rPr>
                <w:rFonts w:ascii="PT Astra Serif" w:hAnsi="PT Astra Serif"/>
                <w:lang w:eastAsia="en-US"/>
              </w:rPr>
              <w:t>Адрес</w:t>
            </w:r>
            <w:r w:rsidRPr="008217F2">
              <w:rPr>
                <w:rFonts w:ascii="PT Astra Serif" w:hAnsi="PT Astra Serif"/>
                <w:spacing w:val="-7"/>
                <w:lang w:eastAsia="en-US"/>
              </w:rPr>
              <w:t xml:space="preserve"> </w:t>
            </w:r>
            <w:r w:rsidRPr="008217F2">
              <w:rPr>
                <w:rFonts w:ascii="PT Astra Serif" w:hAnsi="PT Astra Serif"/>
                <w:lang w:eastAsia="en-US"/>
              </w:rPr>
              <w:t>электронной</w:t>
            </w:r>
            <w:r w:rsidRPr="008217F2">
              <w:rPr>
                <w:rFonts w:ascii="PT Astra Serif" w:hAnsi="PT Astra Serif"/>
                <w:spacing w:val="-7"/>
                <w:lang w:eastAsia="en-US"/>
              </w:rPr>
              <w:t xml:space="preserve"> </w:t>
            </w:r>
            <w:r w:rsidRPr="008217F2">
              <w:rPr>
                <w:rFonts w:ascii="PT Astra Serif" w:hAnsi="PT Astra Serif"/>
                <w:lang w:eastAsia="en-US"/>
              </w:rPr>
              <w:t>почты</w:t>
            </w:r>
          </w:p>
        </w:tc>
        <w:tc>
          <w:tcPr>
            <w:tcW w:w="2425" w:type="pct"/>
            <w:tcBorders>
              <w:top w:val="single" w:sz="8" w:space="0" w:color="000000"/>
              <w:bottom w:val="single" w:sz="8" w:space="0" w:color="000000"/>
              <w:right w:val="single" w:sz="4" w:space="0" w:color="000000"/>
            </w:tcBorders>
            <w:shd w:val="clear" w:color="auto" w:fill="auto"/>
          </w:tcPr>
          <w:p w:rsidR="005414CB" w:rsidRPr="008217F2" w:rsidRDefault="005414CB" w:rsidP="005414CB">
            <w:pPr>
              <w:widowControl w:val="0"/>
              <w:suppressAutoHyphens w:val="0"/>
              <w:autoSpaceDE w:val="0"/>
              <w:autoSpaceDN w:val="0"/>
              <w:jc w:val="both"/>
              <w:rPr>
                <w:rFonts w:ascii="PT Astra Serif" w:hAnsi="PT Astra Serif"/>
                <w:lang w:eastAsia="en-US"/>
              </w:rPr>
            </w:pPr>
          </w:p>
        </w:tc>
      </w:tr>
      <w:tr w:rsidR="005414CB" w:rsidRPr="008217F2" w:rsidTr="00150612">
        <w:trPr>
          <w:trHeight w:val="443"/>
        </w:trPr>
        <w:tc>
          <w:tcPr>
            <w:tcW w:w="5000" w:type="pct"/>
            <w:gridSpan w:val="2"/>
            <w:tcBorders>
              <w:top w:val="single" w:sz="8" w:space="0" w:color="000000"/>
              <w:bottom w:val="single" w:sz="8" w:space="0" w:color="000000"/>
              <w:right w:val="single" w:sz="4" w:space="0" w:color="000000"/>
            </w:tcBorders>
            <w:shd w:val="clear" w:color="auto" w:fill="auto"/>
            <w:vAlign w:val="center"/>
          </w:tcPr>
          <w:p w:rsidR="005414CB" w:rsidRPr="008217F2" w:rsidRDefault="005414CB" w:rsidP="005414CB">
            <w:pPr>
              <w:widowControl w:val="0"/>
              <w:suppressAutoHyphens w:val="0"/>
              <w:autoSpaceDE w:val="0"/>
              <w:autoSpaceDN w:val="0"/>
              <w:jc w:val="both"/>
              <w:rPr>
                <w:rFonts w:ascii="PT Astra Serif" w:hAnsi="PT Astra Serif"/>
                <w:lang w:eastAsia="en-US"/>
              </w:rPr>
            </w:pPr>
            <w:r w:rsidRPr="008217F2">
              <w:rPr>
                <w:rFonts w:ascii="PT Astra Serif" w:hAnsi="PT Astra Serif"/>
                <w:lang w:eastAsia="en-US"/>
              </w:rPr>
              <w:t>Документ,</w:t>
            </w:r>
            <w:r w:rsidRPr="008217F2">
              <w:rPr>
                <w:rFonts w:ascii="PT Astra Serif" w:hAnsi="PT Astra Serif"/>
                <w:spacing w:val="-3"/>
                <w:lang w:eastAsia="en-US"/>
              </w:rPr>
              <w:t xml:space="preserve"> </w:t>
            </w:r>
            <w:r w:rsidRPr="008217F2">
              <w:rPr>
                <w:rFonts w:ascii="PT Astra Serif" w:hAnsi="PT Astra Serif"/>
                <w:lang w:eastAsia="en-US"/>
              </w:rPr>
              <w:t>удостоверяющий</w:t>
            </w:r>
            <w:r w:rsidRPr="008217F2">
              <w:rPr>
                <w:rFonts w:ascii="PT Astra Serif" w:hAnsi="PT Astra Serif"/>
                <w:spacing w:val="-2"/>
                <w:lang w:eastAsia="en-US"/>
              </w:rPr>
              <w:t xml:space="preserve"> </w:t>
            </w:r>
            <w:r w:rsidRPr="008217F2">
              <w:rPr>
                <w:rFonts w:ascii="PT Astra Serif" w:hAnsi="PT Astra Serif"/>
                <w:lang w:eastAsia="en-US"/>
              </w:rPr>
              <w:t>личность</w:t>
            </w:r>
            <w:r w:rsidRPr="008217F2">
              <w:rPr>
                <w:rFonts w:ascii="PT Astra Serif" w:hAnsi="PT Astra Serif"/>
                <w:spacing w:val="-2"/>
                <w:lang w:eastAsia="en-US"/>
              </w:rPr>
              <w:t xml:space="preserve"> </w:t>
            </w:r>
            <w:r w:rsidRPr="008217F2">
              <w:rPr>
                <w:rFonts w:ascii="PT Astra Serif" w:hAnsi="PT Astra Serif"/>
                <w:lang w:eastAsia="en-US"/>
              </w:rPr>
              <w:t>заявителя</w:t>
            </w:r>
          </w:p>
        </w:tc>
      </w:tr>
      <w:tr w:rsidR="005414CB" w:rsidRPr="008217F2" w:rsidTr="00150612">
        <w:trPr>
          <w:trHeight w:val="519"/>
        </w:trPr>
        <w:tc>
          <w:tcPr>
            <w:tcW w:w="2575" w:type="pct"/>
            <w:tcBorders>
              <w:top w:val="single" w:sz="8" w:space="0" w:color="000000"/>
            </w:tcBorders>
            <w:shd w:val="clear" w:color="auto" w:fill="auto"/>
            <w:vAlign w:val="center"/>
          </w:tcPr>
          <w:p w:rsidR="005414CB" w:rsidRPr="008217F2" w:rsidRDefault="005414CB" w:rsidP="005414CB">
            <w:pPr>
              <w:widowControl w:val="0"/>
              <w:suppressAutoHyphens w:val="0"/>
              <w:autoSpaceDE w:val="0"/>
              <w:autoSpaceDN w:val="0"/>
              <w:jc w:val="both"/>
              <w:rPr>
                <w:rFonts w:ascii="PT Astra Serif" w:hAnsi="PT Astra Serif"/>
                <w:lang w:eastAsia="en-US"/>
              </w:rPr>
            </w:pPr>
            <w:r w:rsidRPr="008217F2">
              <w:rPr>
                <w:rFonts w:ascii="PT Astra Serif" w:hAnsi="PT Astra Serif"/>
                <w:lang w:eastAsia="en-US"/>
              </w:rPr>
              <w:t>Тип документа</w:t>
            </w:r>
          </w:p>
        </w:tc>
        <w:tc>
          <w:tcPr>
            <w:tcW w:w="2425" w:type="pct"/>
            <w:tcBorders>
              <w:top w:val="single" w:sz="8" w:space="0" w:color="000000"/>
              <w:bottom w:val="single" w:sz="8" w:space="0" w:color="000000"/>
              <w:right w:val="single" w:sz="4" w:space="0" w:color="000000"/>
            </w:tcBorders>
            <w:shd w:val="clear" w:color="auto" w:fill="auto"/>
          </w:tcPr>
          <w:p w:rsidR="005414CB" w:rsidRPr="008217F2" w:rsidRDefault="005414CB" w:rsidP="005414CB">
            <w:pPr>
              <w:widowControl w:val="0"/>
              <w:suppressAutoHyphens w:val="0"/>
              <w:autoSpaceDE w:val="0"/>
              <w:autoSpaceDN w:val="0"/>
              <w:jc w:val="both"/>
              <w:rPr>
                <w:rFonts w:ascii="PT Astra Serif" w:hAnsi="PT Astra Serif"/>
                <w:lang w:eastAsia="en-US"/>
              </w:rPr>
            </w:pPr>
          </w:p>
        </w:tc>
      </w:tr>
      <w:tr w:rsidR="005414CB" w:rsidRPr="008217F2" w:rsidTr="00150612">
        <w:trPr>
          <w:trHeight w:val="520"/>
        </w:trPr>
        <w:tc>
          <w:tcPr>
            <w:tcW w:w="2575" w:type="pct"/>
            <w:shd w:val="clear" w:color="auto" w:fill="auto"/>
            <w:vAlign w:val="center"/>
          </w:tcPr>
          <w:p w:rsidR="005414CB" w:rsidRPr="008217F2" w:rsidRDefault="005414CB" w:rsidP="005414CB">
            <w:pPr>
              <w:widowControl w:val="0"/>
              <w:suppressAutoHyphens w:val="0"/>
              <w:autoSpaceDE w:val="0"/>
              <w:autoSpaceDN w:val="0"/>
              <w:jc w:val="both"/>
              <w:rPr>
                <w:rFonts w:ascii="PT Astra Serif" w:hAnsi="PT Astra Serif"/>
                <w:lang w:eastAsia="en-US"/>
              </w:rPr>
            </w:pPr>
            <w:r w:rsidRPr="008217F2">
              <w:rPr>
                <w:rFonts w:ascii="PT Astra Serif" w:hAnsi="PT Astra Serif"/>
                <w:lang w:eastAsia="en-US"/>
              </w:rPr>
              <w:t>Серия</w:t>
            </w:r>
          </w:p>
        </w:tc>
        <w:tc>
          <w:tcPr>
            <w:tcW w:w="2425" w:type="pct"/>
            <w:tcBorders>
              <w:top w:val="single" w:sz="8" w:space="0" w:color="000000"/>
              <w:bottom w:val="single" w:sz="8" w:space="0" w:color="000000"/>
              <w:right w:val="single" w:sz="4" w:space="0" w:color="000000"/>
            </w:tcBorders>
            <w:shd w:val="clear" w:color="auto" w:fill="auto"/>
          </w:tcPr>
          <w:p w:rsidR="005414CB" w:rsidRPr="008217F2" w:rsidRDefault="005414CB" w:rsidP="005414CB">
            <w:pPr>
              <w:widowControl w:val="0"/>
              <w:suppressAutoHyphens w:val="0"/>
              <w:autoSpaceDE w:val="0"/>
              <w:autoSpaceDN w:val="0"/>
              <w:jc w:val="both"/>
              <w:rPr>
                <w:rFonts w:ascii="PT Astra Serif" w:hAnsi="PT Astra Serif"/>
                <w:lang w:eastAsia="en-US"/>
              </w:rPr>
            </w:pPr>
          </w:p>
        </w:tc>
      </w:tr>
      <w:tr w:rsidR="005414CB" w:rsidRPr="008217F2" w:rsidTr="00150612">
        <w:trPr>
          <w:trHeight w:val="519"/>
        </w:trPr>
        <w:tc>
          <w:tcPr>
            <w:tcW w:w="2575" w:type="pct"/>
            <w:shd w:val="clear" w:color="auto" w:fill="auto"/>
            <w:vAlign w:val="center"/>
          </w:tcPr>
          <w:p w:rsidR="005414CB" w:rsidRPr="008217F2" w:rsidRDefault="005414CB" w:rsidP="005414CB">
            <w:pPr>
              <w:widowControl w:val="0"/>
              <w:suppressAutoHyphens w:val="0"/>
              <w:autoSpaceDE w:val="0"/>
              <w:autoSpaceDN w:val="0"/>
              <w:jc w:val="both"/>
              <w:rPr>
                <w:rFonts w:ascii="PT Astra Serif" w:hAnsi="PT Astra Serif"/>
                <w:lang w:eastAsia="en-US"/>
              </w:rPr>
            </w:pPr>
            <w:r w:rsidRPr="008217F2">
              <w:rPr>
                <w:rFonts w:ascii="PT Astra Serif" w:hAnsi="PT Astra Serif"/>
                <w:lang w:eastAsia="en-US"/>
              </w:rPr>
              <w:t>Номер</w:t>
            </w:r>
          </w:p>
        </w:tc>
        <w:tc>
          <w:tcPr>
            <w:tcW w:w="2425" w:type="pct"/>
            <w:tcBorders>
              <w:top w:val="single" w:sz="8" w:space="0" w:color="000000"/>
              <w:bottom w:val="single" w:sz="8" w:space="0" w:color="000000"/>
              <w:right w:val="single" w:sz="4" w:space="0" w:color="000000"/>
            </w:tcBorders>
            <w:shd w:val="clear" w:color="auto" w:fill="auto"/>
          </w:tcPr>
          <w:p w:rsidR="005414CB" w:rsidRPr="008217F2" w:rsidRDefault="005414CB" w:rsidP="005414CB">
            <w:pPr>
              <w:widowControl w:val="0"/>
              <w:suppressAutoHyphens w:val="0"/>
              <w:autoSpaceDE w:val="0"/>
              <w:autoSpaceDN w:val="0"/>
              <w:jc w:val="both"/>
              <w:rPr>
                <w:rFonts w:ascii="PT Astra Serif" w:hAnsi="PT Astra Serif"/>
                <w:lang w:eastAsia="en-US"/>
              </w:rPr>
            </w:pPr>
          </w:p>
        </w:tc>
      </w:tr>
      <w:tr w:rsidR="005414CB" w:rsidRPr="008217F2" w:rsidTr="00150612">
        <w:trPr>
          <w:trHeight w:val="520"/>
        </w:trPr>
        <w:tc>
          <w:tcPr>
            <w:tcW w:w="2575" w:type="pct"/>
            <w:shd w:val="clear" w:color="auto" w:fill="auto"/>
            <w:vAlign w:val="center"/>
          </w:tcPr>
          <w:p w:rsidR="005414CB" w:rsidRPr="008217F2" w:rsidRDefault="005414CB" w:rsidP="005414CB">
            <w:pPr>
              <w:widowControl w:val="0"/>
              <w:suppressAutoHyphens w:val="0"/>
              <w:autoSpaceDE w:val="0"/>
              <w:autoSpaceDN w:val="0"/>
              <w:ind w:left="434"/>
              <w:jc w:val="both"/>
              <w:rPr>
                <w:rFonts w:ascii="PT Astra Serif" w:hAnsi="PT Astra Serif"/>
                <w:lang w:eastAsia="en-US"/>
              </w:rPr>
            </w:pPr>
            <w:r w:rsidRPr="008217F2">
              <w:rPr>
                <w:rFonts w:ascii="PT Astra Serif" w:hAnsi="PT Astra Serif"/>
                <w:lang w:eastAsia="en-US"/>
              </w:rPr>
              <w:lastRenderedPageBreak/>
              <w:t>Дата</w:t>
            </w:r>
            <w:r w:rsidRPr="008217F2">
              <w:rPr>
                <w:rFonts w:ascii="PT Astra Serif" w:hAnsi="PT Astra Serif"/>
                <w:spacing w:val="-5"/>
                <w:lang w:eastAsia="en-US"/>
              </w:rPr>
              <w:t xml:space="preserve"> </w:t>
            </w:r>
            <w:r w:rsidRPr="008217F2">
              <w:rPr>
                <w:rFonts w:ascii="PT Astra Serif" w:hAnsi="PT Astra Serif"/>
                <w:lang w:eastAsia="en-US"/>
              </w:rPr>
              <w:t>выдачи</w:t>
            </w:r>
          </w:p>
        </w:tc>
        <w:tc>
          <w:tcPr>
            <w:tcW w:w="2425" w:type="pct"/>
            <w:tcBorders>
              <w:top w:val="single" w:sz="8" w:space="0" w:color="000000"/>
              <w:bottom w:val="single" w:sz="8" w:space="0" w:color="000000"/>
              <w:right w:val="single" w:sz="4" w:space="0" w:color="000000"/>
            </w:tcBorders>
            <w:shd w:val="clear" w:color="auto" w:fill="auto"/>
          </w:tcPr>
          <w:p w:rsidR="005414CB" w:rsidRPr="008217F2" w:rsidRDefault="005414CB" w:rsidP="005414CB">
            <w:pPr>
              <w:widowControl w:val="0"/>
              <w:suppressAutoHyphens w:val="0"/>
              <w:autoSpaceDE w:val="0"/>
              <w:autoSpaceDN w:val="0"/>
              <w:jc w:val="both"/>
              <w:rPr>
                <w:rFonts w:ascii="PT Astra Serif" w:hAnsi="PT Astra Serif"/>
                <w:lang w:eastAsia="en-US"/>
              </w:rPr>
            </w:pPr>
          </w:p>
        </w:tc>
      </w:tr>
      <w:tr w:rsidR="005414CB" w:rsidRPr="008217F2" w:rsidTr="00150612">
        <w:trPr>
          <w:trHeight w:val="462"/>
        </w:trPr>
        <w:tc>
          <w:tcPr>
            <w:tcW w:w="2575" w:type="pct"/>
            <w:shd w:val="clear" w:color="auto" w:fill="auto"/>
            <w:vAlign w:val="center"/>
          </w:tcPr>
          <w:p w:rsidR="005414CB" w:rsidRPr="008217F2" w:rsidRDefault="005414CB" w:rsidP="005414CB">
            <w:pPr>
              <w:widowControl w:val="0"/>
              <w:suppressAutoHyphens w:val="0"/>
              <w:autoSpaceDE w:val="0"/>
              <w:autoSpaceDN w:val="0"/>
              <w:ind w:firstLine="301"/>
              <w:jc w:val="both"/>
              <w:rPr>
                <w:rFonts w:ascii="PT Astra Serif" w:hAnsi="PT Astra Serif"/>
                <w:lang w:eastAsia="en-US"/>
              </w:rPr>
            </w:pPr>
            <w:r w:rsidRPr="008217F2">
              <w:rPr>
                <w:rFonts w:ascii="PT Astra Serif" w:hAnsi="PT Astra Serif"/>
                <w:lang w:eastAsia="en-US"/>
              </w:rPr>
              <w:t>Кем</w:t>
            </w:r>
            <w:r w:rsidRPr="008217F2">
              <w:rPr>
                <w:rFonts w:ascii="PT Astra Serif" w:hAnsi="PT Astra Serif"/>
                <w:spacing w:val="-3"/>
                <w:lang w:eastAsia="en-US"/>
              </w:rPr>
              <w:t xml:space="preserve"> </w:t>
            </w:r>
            <w:r w:rsidRPr="008217F2">
              <w:rPr>
                <w:rFonts w:ascii="PT Astra Serif" w:hAnsi="PT Astra Serif"/>
                <w:lang w:eastAsia="en-US"/>
              </w:rPr>
              <w:t>выдан</w:t>
            </w:r>
          </w:p>
        </w:tc>
        <w:tc>
          <w:tcPr>
            <w:tcW w:w="2425" w:type="pct"/>
            <w:tcBorders>
              <w:top w:val="single" w:sz="8" w:space="0" w:color="000000"/>
              <w:bottom w:val="single" w:sz="8" w:space="0" w:color="000000"/>
              <w:right w:val="single" w:sz="4" w:space="0" w:color="000000"/>
            </w:tcBorders>
            <w:shd w:val="clear" w:color="auto" w:fill="auto"/>
          </w:tcPr>
          <w:p w:rsidR="005414CB" w:rsidRPr="008217F2" w:rsidRDefault="005414CB" w:rsidP="005414CB">
            <w:pPr>
              <w:widowControl w:val="0"/>
              <w:suppressAutoHyphens w:val="0"/>
              <w:autoSpaceDE w:val="0"/>
              <w:autoSpaceDN w:val="0"/>
              <w:spacing w:line="312" w:lineRule="auto"/>
              <w:jc w:val="both"/>
              <w:rPr>
                <w:rFonts w:ascii="PT Astra Serif" w:hAnsi="PT Astra Serif"/>
                <w:lang w:eastAsia="en-US"/>
              </w:rPr>
            </w:pPr>
          </w:p>
        </w:tc>
      </w:tr>
      <w:tr w:rsidR="005414CB" w:rsidRPr="008217F2" w:rsidTr="00150612">
        <w:trPr>
          <w:trHeight w:val="520"/>
        </w:trPr>
        <w:tc>
          <w:tcPr>
            <w:tcW w:w="2575" w:type="pct"/>
            <w:tcBorders>
              <w:bottom w:val="single" w:sz="8" w:space="0" w:color="000000"/>
            </w:tcBorders>
            <w:shd w:val="clear" w:color="auto" w:fill="auto"/>
            <w:vAlign w:val="center"/>
          </w:tcPr>
          <w:p w:rsidR="005414CB" w:rsidRPr="008217F2" w:rsidRDefault="005414CB" w:rsidP="005414CB">
            <w:pPr>
              <w:widowControl w:val="0"/>
              <w:suppressAutoHyphens w:val="0"/>
              <w:autoSpaceDE w:val="0"/>
              <w:autoSpaceDN w:val="0"/>
              <w:jc w:val="both"/>
              <w:rPr>
                <w:rFonts w:ascii="PT Astra Serif" w:hAnsi="PT Astra Serif"/>
                <w:lang w:eastAsia="en-US"/>
              </w:rPr>
            </w:pPr>
            <w:r w:rsidRPr="008217F2">
              <w:rPr>
                <w:rFonts w:ascii="PT Astra Serif" w:hAnsi="PT Astra Serif"/>
                <w:lang w:eastAsia="en-US"/>
              </w:rPr>
              <w:t>Код</w:t>
            </w:r>
            <w:r w:rsidRPr="008217F2">
              <w:rPr>
                <w:rFonts w:ascii="PT Astra Serif" w:hAnsi="PT Astra Serif"/>
                <w:spacing w:val="-6"/>
                <w:lang w:eastAsia="en-US"/>
              </w:rPr>
              <w:t xml:space="preserve"> </w:t>
            </w:r>
            <w:r w:rsidRPr="008217F2">
              <w:rPr>
                <w:rFonts w:ascii="PT Astra Serif" w:hAnsi="PT Astra Serif"/>
                <w:lang w:eastAsia="en-US"/>
              </w:rPr>
              <w:t>подразделения</w:t>
            </w:r>
          </w:p>
          <w:p w:rsidR="005414CB" w:rsidRPr="008217F2" w:rsidRDefault="005414CB" w:rsidP="005414CB">
            <w:pPr>
              <w:widowControl w:val="0"/>
              <w:suppressAutoHyphens w:val="0"/>
              <w:autoSpaceDE w:val="0"/>
              <w:autoSpaceDN w:val="0"/>
              <w:jc w:val="both"/>
              <w:rPr>
                <w:rFonts w:ascii="PT Astra Serif" w:hAnsi="PT Astra Serif"/>
                <w:lang w:eastAsia="en-US"/>
              </w:rPr>
            </w:pPr>
          </w:p>
          <w:p w:rsidR="005414CB" w:rsidRPr="008217F2" w:rsidRDefault="005414CB" w:rsidP="005414CB">
            <w:pPr>
              <w:widowControl w:val="0"/>
              <w:suppressAutoHyphens w:val="0"/>
              <w:autoSpaceDE w:val="0"/>
              <w:autoSpaceDN w:val="0"/>
              <w:jc w:val="both"/>
              <w:rPr>
                <w:rFonts w:ascii="PT Astra Serif" w:hAnsi="PT Astra Serif"/>
                <w:lang w:eastAsia="en-US"/>
              </w:rPr>
            </w:pPr>
          </w:p>
        </w:tc>
        <w:tc>
          <w:tcPr>
            <w:tcW w:w="2425" w:type="pct"/>
            <w:tcBorders>
              <w:top w:val="single" w:sz="8" w:space="0" w:color="000000"/>
              <w:bottom w:val="single" w:sz="8" w:space="0" w:color="000000"/>
              <w:right w:val="single" w:sz="4" w:space="0" w:color="000000"/>
            </w:tcBorders>
            <w:shd w:val="clear" w:color="auto" w:fill="auto"/>
          </w:tcPr>
          <w:p w:rsidR="005414CB" w:rsidRPr="008217F2" w:rsidRDefault="005414CB" w:rsidP="005414CB">
            <w:pPr>
              <w:widowControl w:val="0"/>
              <w:suppressAutoHyphens w:val="0"/>
              <w:autoSpaceDE w:val="0"/>
              <w:autoSpaceDN w:val="0"/>
              <w:jc w:val="both"/>
              <w:rPr>
                <w:rFonts w:ascii="PT Astra Serif" w:hAnsi="PT Astra Serif"/>
                <w:lang w:eastAsia="en-US"/>
              </w:rPr>
            </w:pPr>
          </w:p>
        </w:tc>
      </w:tr>
      <w:tr w:rsidR="005414CB" w:rsidRPr="008217F2" w:rsidTr="00150612">
        <w:trPr>
          <w:trHeight w:val="433"/>
        </w:trPr>
        <w:tc>
          <w:tcPr>
            <w:tcW w:w="5000" w:type="pct"/>
            <w:gridSpan w:val="2"/>
            <w:tcBorders>
              <w:top w:val="single" w:sz="8" w:space="0" w:color="000000"/>
              <w:bottom w:val="single" w:sz="8" w:space="0" w:color="000000"/>
              <w:right w:val="single" w:sz="4" w:space="0" w:color="000000"/>
            </w:tcBorders>
            <w:shd w:val="clear" w:color="auto" w:fill="auto"/>
            <w:vAlign w:val="center"/>
          </w:tcPr>
          <w:p w:rsidR="005414CB" w:rsidRPr="008217F2" w:rsidRDefault="005414CB" w:rsidP="005414CB">
            <w:pPr>
              <w:widowControl w:val="0"/>
              <w:suppressAutoHyphens w:val="0"/>
              <w:autoSpaceDE w:val="0"/>
              <w:autoSpaceDN w:val="0"/>
              <w:jc w:val="both"/>
              <w:rPr>
                <w:rFonts w:ascii="PT Astra Serif" w:hAnsi="PT Astra Serif"/>
                <w:lang w:eastAsia="en-US"/>
              </w:rPr>
            </w:pPr>
            <w:r w:rsidRPr="008217F2">
              <w:rPr>
                <w:rFonts w:ascii="PT Astra Serif" w:hAnsi="PT Astra Serif"/>
                <w:lang w:eastAsia="en-US"/>
              </w:rPr>
              <w:t>Вариант</w:t>
            </w:r>
            <w:r w:rsidRPr="008217F2">
              <w:rPr>
                <w:rFonts w:ascii="PT Astra Serif" w:hAnsi="PT Astra Serif"/>
                <w:spacing w:val="-4"/>
                <w:lang w:eastAsia="en-US"/>
              </w:rPr>
              <w:t xml:space="preserve"> </w:t>
            </w:r>
            <w:r w:rsidRPr="008217F2">
              <w:rPr>
                <w:rFonts w:ascii="PT Astra Serif" w:hAnsi="PT Astra Serif"/>
                <w:lang w:eastAsia="en-US"/>
              </w:rPr>
              <w:t>предоставления</w:t>
            </w:r>
            <w:r w:rsidRPr="008217F2">
              <w:rPr>
                <w:rFonts w:ascii="PT Astra Serif" w:hAnsi="PT Astra Serif"/>
                <w:spacing w:val="-5"/>
                <w:lang w:eastAsia="en-US"/>
              </w:rPr>
              <w:t xml:space="preserve"> </w:t>
            </w:r>
            <w:r w:rsidRPr="008217F2">
              <w:rPr>
                <w:rFonts w:ascii="PT Astra Serif" w:hAnsi="PT Astra Serif"/>
                <w:lang w:eastAsia="en-US"/>
              </w:rPr>
              <w:t>услуги</w:t>
            </w:r>
          </w:p>
        </w:tc>
      </w:tr>
      <w:tr w:rsidR="005414CB" w:rsidRPr="008217F2" w:rsidTr="00150612">
        <w:trPr>
          <w:trHeight w:val="837"/>
        </w:trPr>
        <w:tc>
          <w:tcPr>
            <w:tcW w:w="2575" w:type="pct"/>
            <w:tcBorders>
              <w:top w:val="single" w:sz="8" w:space="0" w:color="000000"/>
            </w:tcBorders>
            <w:shd w:val="clear" w:color="auto" w:fill="auto"/>
            <w:vAlign w:val="center"/>
          </w:tcPr>
          <w:p w:rsidR="005414CB" w:rsidRPr="008217F2" w:rsidRDefault="005414CB" w:rsidP="005414CB">
            <w:pPr>
              <w:widowControl w:val="0"/>
              <w:suppressAutoHyphens w:val="0"/>
              <w:autoSpaceDE w:val="0"/>
              <w:autoSpaceDN w:val="0"/>
              <w:spacing w:line="312" w:lineRule="auto"/>
              <w:jc w:val="both"/>
              <w:rPr>
                <w:rFonts w:ascii="PT Astra Serif" w:hAnsi="PT Astra Serif"/>
                <w:lang w:eastAsia="en-US"/>
              </w:rPr>
            </w:pPr>
            <w:r w:rsidRPr="008217F2">
              <w:rPr>
                <w:rFonts w:ascii="PT Astra Serif" w:hAnsi="PT Astra Serif"/>
                <w:lang w:eastAsia="en-US"/>
              </w:rPr>
              <w:t>Какие основания для вырубки зеленых</w:t>
            </w:r>
            <w:r w:rsidRPr="008217F2">
              <w:rPr>
                <w:rFonts w:ascii="PT Astra Serif" w:hAnsi="PT Astra Serif"/>
                <w:spacing w:val="-51"/>
                <w:lang w:eastAsia="en-US"/>
              </w:rPr>
              <w:t xml:space="preserve"> </w:t>
            </w:r>
            <w:r w:rsidRPr="008217F2">
              <w:rPr>
                <w:rFonts w:ascii="PT Astra Serif" w:hAnsi="PT Astra Serif"/>
                <w:lang w:eastAsia="en-US"/>
              </w:rPr>
              <w:t>насаждений?</w:t>
            </w:r>
          </w:p>
        </w:tc>
        <w:tc>
          <w:tcPr>
            <w:tcW w:w="2425" w:type="pct"/>
            <w:tcBorders>
              <w:top w:val="single" w:sz="8" w:space="0" w:color="000000"/>
              <w:right w:val="single" w:sz="4" w:space="0" w:color="000000"/>
            </w:tcBorders>
            <w:shd w:val="clear" w:color="auto" w:fill="auto"/>
          </w:tcPr>
          <w:p w:rsidR="005414CB" w:rsidRPr="008217F2" w:rsidRDefault="005414CB" w:rsidP="005414CB">
            <w:pPr>
              <w:widowControl w:val="0"/>
              <w:suppressAutoHyphens w:val="0"/>
              <w:autoSpaceDE w:val="0"/>
              <w:autoSpaceDN w:val="0"/>
              <w:jc w:val="both"/>
              <w:rPr>
                <w:rFonts w:ascii="PT Astra Serif" w:hAnsi="PT Astra Serif"/>
                <w:lang w:eastAsia="en-US"/>
              </w:rPr>
            </w:pPr>
          </w:p>
          <w:p w:rsidR="005414CB" w:rsidRPr="008217F2" w:rsidRDefault="005414CB" w:rsidP="005414CB">
            <w:pPr>
              <w:widowControl w:val="0"/>
              <w:suppressAutoHyphens w:val="0"/>
              <w:autoSpaceDE w:val="0"/>
              <w:autoSpaceDN w:val="0"/>
              <w:jc w:val="both"/>
              <w:rPr>
                <w:rFonts w:ascii="PT Astra Serif" w:hAnsi="PT Astra Serif"/>
                <w:lang w:eastAsia="en-US"/>
              </w:rPr>
            </w:pPr>
          </w:p>
        </w:tc>
      </w:tr>
      <w:tr w:rsidR="005414CB" w:rsidRPr="008217F2" w:rsidTr="00150612">
        <w:trPr>
          <w:trHeight w:val="837"/>
        </w:trPr>
        <w:tc>
          <w:tcPr>
            <w:tcW w:w="2575" w:type="pct"/>
            <w:tcBorders>
              <w:bottom w:val="single" w:sz="8" w:space="0" w:color="000000"/>
            </w:tcBorders>
            <w:shd w:val="clear" w:color="auto" w:fill="auto"/>
            <w:vAlign w:val="center"/>
          </w:tcPr>
          <w:p w:rsidR="005414CB" w:rsidRPr="008217F2" w:rsidRDefault="005414CB" w:rsidP="005414CB">
            <w:pPr>
              <w:widowControl w:val="0"/>
              <w:suppressAutoHyphens w:val="0"/>
              <w:autoSpaceDE w:val="0"/>
              <w:autoSpaceDN w:val="0"/>
              <w:spacing w:line="312" w:lineRule="auto"/>
              <w:jc w:val="both"/>
              <w:rPr>
                <w:rFonts w:ascii="PT Astra Serif" w:hAnsi="PT Astra Serif"/>
                <w:lang w:eastAsia="en-US"/>
              </w:rPr>
            </w:pPr>
            <w:r w:rsidRPr="008217F2">
              <w:rPr>
                <w:rFonts w:ascii="PT Astra Serif" w:hAnsi="PT Astra Serif"/>
                <w:lang w:eastAsia="en-US"/>
              </w:rPr>
              <w:t>Требуется при проведении работ вскрытие</w:t>
            </w:r>
            <w:r w:rsidRPr="008217F2">
              <w:rPr>
                <w:rFonts w:ascii="PT Astra Serif" w:hAnsi="PT Astra Serif"/>
                <w:spacing w:val="-51"/>
                <w:lang w:eastAsia="en-US"/>
              </w:rPr>
              <w:t xml:space="preserve"> </w:t>
            </w:r>
            <w:r w:rsidRPr="008217F2">
              <w:rPr>
                <w:rFonts w:ascii="PT Astra Serif" w:hAnsi="PT Astra Serif"/>
                <w:lang w:eastAsia="en-US"/>
              </w:rPr>
              <w:t>твердого</w:t>
            </w:r>
            <w:r w:rsidRPr="008217F2">
              <w:rPr>
                <w:rFonts w:ascii="PT Astra Serif" w:hAnsi="PT Astra Serif"/>
                <w:spacing w:val="-1"/>
                <w:lang w:eastAsia="en-US"/>
              </w:rPr>
              <w:t xml:space="preserve"> </w:t>
            </w:r>
            <w:r w:rsidRPr="008217F2">
              <w:rPr>
                <w:rFonts w:ascii="PT Astra Serif" w:hAnsi="PT Astra Serif"/>
                <w:lang w:eastAsia="en-US"/>
              </w:rPr>
              <w:t>покрытия</w:t>
            </w:r>
            <w:r w:rsidRPr="008217F2">
              <w:rPr>
                <w:rFonts w:ascii="PT Astra Serif" w:hAnsi="PT Astra Serif"/>
                <w:spacing w:val="-2"/>
                <w:lang w:eastAsia="en-US"/>
              </w:rPr>
              <w:t xml:space="preserve"> </w:t>
            </w:r>
            <w:r w:rsidRPr="008217F2">
              <w:rPr>
                <w:rFonts w:ascii="PT Astra Serif" w:hAnsi="PT Astra Serif"/>
                <w:lang w:eastAsia="en-US"/>
              </w:rPr>
              <w:t>дорог и</w:t>
            </w:r>
            <w:r w:rsidRPr="008217F2">
              <w:rPr>
                <w:rFonts w:ascii="PT Astra Serif" w:hAnsi="PT Astra Serif"/>
                <w:spacing w:val="-2"/>
                <w:lang w:eastAsia="en-US"/>
              </w:rPr>
              <w:t xml:space="preserve"> </w:t>
            </w:r>
            <w:r w:rsidRPr="008217F2">
              <w:rPr>
                <w:rFonts w:ascii="PT Astra Serif" w:hAnsi="PT Astra Serif"/>
                <w:lang w:eastAsia="en-US"/>
              </w:rPr>
              <w:t>тротуаров?</w:t>
            </w:r>
          </w:p>
        </w:tc>
        <w:tc>
          <w:tcPr>
            <w:tcW w:w="2425" w:type="pct"/>
            <w:tcBorders>
              <w:bottom w:val="single" w:sz="8" w:space="0" w:color="000000"/>
              <w:right w:val="single" w:sz="4" w:space="0" w:color="000000"/>
            </w:tcBorders>
            <w:shd w:val="clear" w:color="auto" w:fill="auto"/>
          </w:tcPr>
          <w:p w:rsidR="005414CB" w:rsidRPr="008217F2" w:rsidRDefault="005414CB" w:rsidP="005414CB">
            <w:pPr>
              <w:widowControl w:val="0"/>
              <w:suppressAutoHyphens w:val="0"/>
              <w:autoSpaceDE w:val="0"/>
              <w:autoSpaceDN w:val="0"/>
              <w:jc w:val="both"/>
              <w:rPr>
                <w:rFonts w:ascii="PT Astra Serif" w:hAnsi="PT Astra Serif"/>
                <w:lang w:eastAsia="en-US"/>
              </w:rPr>
            </w:pPr>
          </w:p>
          <w:p w:rsidR="005414CB" w:rsidRPr="008217F2" w:rsidRDefault="005414CB" w:rsidP="005414CB">
            <w:pPr>
              <w:widowControl w:val="0"/>
              <w:suppressAutoHyphens w:val="0"/>
              <w:autoSpaceDE w:val="0"/>
              <w:autoSpaceDN w:val="0"/>
              <w:jc w:val="both"/>
              <w:rPr>
                <w:rFonts w:ascii="PT Astra Serif" w:hAnsi="PT Astra Serif"/>
                <w:lang w:eastAsia="en-US"/>
              </w:rPr>
            </w:pPr>
          </w:p>
        </w:tc>
      </w:tr>
      <w:tr w:rsidR="005414CB" w:rsidRPr="008217F2" w:rsidTr="00150612">
        <w:trPr>
          <w:trHeight w:val="393"/>
        </w:trPr>
        <w:tc>
          <w:tcPr>
            <w:tcW w:w="5000" w:type="pct"/>
            <w:gridSpan w:val="2"/>
            <w:tcBorders>
              <w:top w:val="single" w:sz="8" w:space="0" w:color="000000"/>
              <w:bottom w:val="single" w:sz="8" w:space="0" w:color="000000"/>
              <w:right w:val="single" w:sz="4" w:space="0" w:color="000000"/>
            </w:tcBorders>
            <w:shd w:val="clear" w:color="auto" w:fill="auto"/>
            <w:vAlign w:val="center"/>
          </w:tcPr>
          <w:p w:rsidR="005414CB" w:rsidRPr="008217F2" w:rsidRDefault="005414CB" w:rsidP="005414CB">
            <w:pPr>
              <w:widowControl w:val="0"/>
              <w:suppressAutoHyphens w:val="0"/>
              <w:autoSpaceDE w:val="0"/>
              <w:autoSpaceDN w:val="0"/>
              <w:jc w:val="both"/>
              <w:rPr>
                <w:rFonts w:ascii="PT Astra Serif" w:hAnsi="PT Astra Serif"/>
                <w:lang w:eastAsia="en-US"/>
              </w:rPr>
            </w:pPr>
            <w:r w:rsidRPr="008217F2">
              <w:rPr>
                <w:rFonts w:ascii="PT Astra Serif" w:hAnsi="PT Astra Serif"/>
                <w:lang w:eastAsia="en-US"/>
              </w:rPr>
              <w:t>Сведения для оказания услуги</w:t>
            </w:r>
          </w:p>
        </w:tc>
      </w:tr>
      <w:tr w:rsidR="005414CB" w:rsidRPr="008217F2" w:rsidTr="00150612">
        <w:trPr>
          <w:trHeight w:val="400"/>
        </w:trPr>
        <w:tc>
          <w:tcPr>
            <w:tcW w:w="5000" w:type="pct"/>
            <w:gridSpan w:val="2"/>
            <w:tcBorders>
              <w:top w:val="single" w:sz="8" w:space="0" w:color="000000"/>
              <w:bottom w:val="single" w:sz="8" w:space="0" w:color="000000"/>
              <w:right w:val="single" w:sz="4" w:space="0" w:color="000000"/>
            </w:tcBorders>
            <w:shd w:val="clear" w:color="auto" w:fill="auto"/>
            <w:vAlign w:val="center"/>
          </w:tcPr>
          <w:p w:rsidR="005414CB" w:rsidRPr="008217F2" w:rsidRDefault="005414CB" w:rsidP="005414CB">
            <w:pPr>
              <w:widowControl w:val="0"/>
              <w:suppressAutoHyphens w:val="0"/>
              <w:autoSpaceDE w:val="0"/>
              <w:autoSpaceDN w:val="0"/>
              <w:jc w:val="both"/>
              <w:rPr>
                <w:rFonts w:ascii="PT Astra Serif" w:hAnsi="PT Astra Serif"/>
                <w:lang w:eastAsia="en-US"/>
              </w:rPr>
            </w:pPr>
            <w:r w:rsidRPr="008217F2">
              <w:rPr>
                <w:rFonts w:ascii="PT Astra Serif" w:hAnsi="PT Astra Serif"/>
                <w:lang w:eastAsia="en-US"/>
              </w:rPr>
              <w:t>Сведения о земельном участке</w:t>
            </w:r>
          </w:p>
        </w:tc>
      </w:tr>
      <w:tr w:rsidR="005414CB" w:rsidRPr="008217F2" w:rsidTr="00150612">
        <w:trPr>
          <w:trHeight w:val="520"/>
        </w:trPr>
        <w:tc>
          <w:tcPr>
            <w:tcW w:w="2575" w:type="pct"/>
            <w:tcBorders>
              <w:top w:val="single" w:sz="8" w:space="0" w:color="000000"/>
              <w:bottom w:val="single" w:sz="8" w:space="0" w:color="000000"/>
            </w:tcBorders>
            <w:shd w:val="clear" w:color="auto" w:fill="auto"/>
            <w:vAlign w:val="center"/>
          </w:tcPr>
          <w:p w:rsidR="005414CB" w:rsidRPr="008217F2" w:rsidRDefault="005414CB" w:rsidP="005414CB">
            <w:pPr>
              <w:widowControl w:val="0"/>
              <w:suppressAutoHyphens w:val="0"/>
              <w:autoSpaceDE w:val="0"/>
              <w:autoSpaceDN w:val="0"/>
              <w:jc w:val="both"/>
              <w:rPr>
                <w:rFonts w:ascii="PT Astra Serif" w:hAnsi="PT Astra Serif"/>
                <w:lang w:eastAsia="en-US"/>
              </w:rPr>
            </w:pPr>
            <w:r w:rsidRPr="008217F2">
              <w:rPr>
                <w:rFonts w:ascii="PT Astra Serif" w:hAnsi="PT Astra Serif"/>
                <w:lang w:eastAsia="en-US"/>
              </w:rPr>
              <w:t>Кадастровый</w:t>
            </w:r>
            <w:r w:rsidRPr="008217F2">
              <w:rPr>
                <w:rFonts w:ascii="PT Astra Serif" w:hAnsi="PT Astra Serif"/>
                <w:spacing w:val="-1"/>
                <w:lang w:eastAsia="en-US"/>
              </w:rPr>
              <w:t xml:space="preserve"> </w:t>
            </w:r>
            <w:r w:rsidRPr="008217F2">
              <w:rPr>
                <w:rFonts w:ascii="PT Astra Serif" w:hAnsi="PT Astra Serif"/>
                <w:lang w:eastAsia="en-US"/>
              </w:rPr>
              <w:t>номер</w:t>
            </w:r>
            <w:r w:rsidRPr="008217F2">
              <w:rPr>
                <w:rFonts w:ascii="PT Astra Serif" w:hAnsi="PT Astra Serif"/>
                <w:spacing w:val="-2"/>
                <w:lang w:eastAsia="en-US"/>
              </w:rPr>
              <w:t xml:space="preserve"> </w:t>
            </w:r>
            <w:r w:rsidRPr="008217F2">
              <w:rPr>
                <w:rFonts w:ascii="PT Astra Serif" w:hAnsi="PT Astra Serif"/>
                <w:lang w:eastAsia="en-US"/>
              </w:rPr>
              <w:t>земельного</w:t>
            </w:r>
            <w:r w:rsidRPr="008217F2">
              <w:rPr>
                <w:rFonts w:ascii="PT Astra Serif" w:hAnsi="PT Astra Serif"/>
                <w:spacing w:val="-1"/>
                <w:lang w:eastAsia="en-US"/>
              </w:rPr>
              <w:t xml:space="preserve"> </w:t>
            </w:r>
            <w:r w:rsidRPr="008217F2">
              <w:rPr>
                <w:rFonts w:ascii="PT Astra Serif" w:hAnsi="PT Astra Serif"/>
                <w:lang w:eastAsia="en-US"/>
              </w:rPr>
              <w:t>участка</w:t>
            </w:r>
          </w:p>
        </w:tc>
        <w:tc>
          <w:tcPr>
            <w:tcW w:w="2425" w:type="pct"/>
            <w:tcBorders>
              <w:top w:val="single" w:sz="8" w:space="0" w:color="000000"/>
              <w:bottom w:val="single" w:sz="8" w:space="0" w:color="000000"/>
              <w:right w:val="single" w:sz="4" w:space="0" w:color="000000"/>
            </w:tcBorders>
            <w:shd w:val="clear" w:color="auto" w:fill="auto"/>
          </w:tcPr>
          <w:p w:rsidR="005414CB" w:rsidRPr="008217F2" w:rsidRDefault="005414CB" w:rsidP="005414CB">
            <w:pPr>
              <w:widowControl w:val="0"/>
              <w:suppressAutoHyphens w:val="0"/>
              <w:autoSpaceDE w:val="0"/>
              <w:autoSpaceDN w:val="0"/>
              <w:jc w:val="both"/>
              <w:rPr>
                <w:rFonts w:ascii="PT Astra Serif" w:hAnsi="PT Astra Serif"/>
                <w:lang w:eastAsia="en-US"/>
              </w:rPr>
            </w:pPr>
          </w:p>
        </w:tc>
      </w:tr>
      <w:tr w:rsidR="005414CB" w:rsidRPr="008217F2" w:rsidTr="00150612">
        <w:trPr>
          <w:trHeight w:val="441"/>
        </w:trPr>
        <w:tc>
          <w:tcPr>
            <w:tcW w:w="5000" w:type="pct"/>
            <w:gridSpan w:val="2"/>
            <w:tcBorders>
              <w:top w:val="single" w:sz="8" w:space="0" w:color="000000"/>
              <w:bottom w:val="single" w:sz="8" w:space="0" w:color="000000"/>
              <w:right w:val="single" w:sz="4" w:space="0" w:color="000000"/>
            </w:tcBorders>
            <w:shd w:val="clear" w:color="auto" w:fill="auto"/>
            <w:vAlign w:val="center"/>
          </w:tcPr>
          <w:p w:rsidR="005414CB" w:rsidRPr="008217F2" w:rsidRDefault="005414CB" w:rsidP="005414CB">
            <w:pPr>
              <w:widowControl w:val="0"/>
              <w:suppressAutoHyphens w:val="0"/>
              <w:autoSpaceDE w:val="0"/>
              <w:autoSpaceDN w:val="0"/>
              <w:jc w:val="both"/>
              <w:rPr>
                <w:rFonts w:ascii="PT Astra Serif" w:hAnsi="PT Astra Serif"/>
                <w:lang w:eastAsia="en-US"/>
              </w:rPr>
            </w:pPr>
            <w:r w:rsidRPr="008217F2">
              <w:rPr>
                <w:rFonts w:ascii="PT Astra Serif" w:hAnsi="PT Astra Serif"/>
                <w:lang w:eastAsia="en-US"/>
              </w:rPr>
              <w:t>Способ</w:t>
            </w:r>
            <w:r w:rsidRPr="008217F2">
              <w:rPr>
                <w:rFonts w:ascii="PT Astra Serif" w:hAnsi="PT Astra Serif"/>
                <w:spacing w:val="-3"/>
                <w:lang w:eastAsia="en-US"/>
              </w:rPr>
              <w:t xml:space="preserve"> </w:t>
            </w:r>
            <w:r w:rsidRPr="008217F2">
              <w:rPr>
                <w:rFonts w:ascii="PT Astra Serif" w:hAnsi="PT Astra Serif"/>
                <w:lang w:eastAsia="en-US"/>
              </w:rPr>
              <w:t>получения</w:t>
            </w:r>
            <w:r w:rsidRPr="008217F2">
              <w:rPr>
                <w:rFonts w:ascii="PT Astra Serif" w:hAnsi="PT Astra Serif"/>
                <w:spacing w:val="-3"/>
                <w:lang w:eastAsia="en-US"/>
              </w:rPr>
              <w:t xml:space="preserve"> </w:t>
            </w:r>
            <w:r w:rsidRPr="008217F2">
              <w:rPr>
                <w:rFonts w:ascii="PT Astra Serif" w:hAnsi="PT Astra Serif"/>
                <w:lang w:eastAsia="en-US"/>
              </w:rPr>
              <w:t>результата</w:t>
            </w:r>
          </w:p>
        </w:tc>
      </w:tr>
      <w:tr w:rsidR="005414CB" w:rsidRPr="008217F2" w:rsidTr="00150612">
        <w:trPr>
          <w:trHeight w:val="695"/>
        </w:trPr>
        <w:tc>
          <w:tcPr>
            <w:tcW w:w="2575" w:type="pct"/>
            <w:tcBorders>
              <w:top w:val="single" w:sz="8" w:space="0" w:color="000000"/>
            </w:tcBorders>
            <w:shd w:val="clear" w:color="auto" w:fill="auto"/>
            <w:vAlign w:val="center"/>
          </w:tcPr>
          <w:p w:rsidR="005414CB" w:rsidRPr="008217F2" w:rsidRDefault="005414CB" w:rsidP="005414CB">
            <w:pPr>
              <w:widowControl w:val="0"/>
              <w:suppressAutoHyphens w:val="0"/>
              <w:autoSpaceDE w:val="0"/>
              <w:autoSpaceDN w:val="0"/>
              <w:spacing w:line="312" w:lineRule="auto"/>
              <w:jc w:val="both"/>
              <w:rPr>
                <w:rFonts w:ascii="PT Astra Serif" w:hAnsi="PT Astra Serif"/>
                <w:lang w:eastAsia="en-US"/>
              </w:rPr>
            </w:pPr>
            <w:r w:rsidRPr="008217F2">
              <w:rPr>
                <w:rFonts w:ascii="PT Astra Serif" w:hAnsi="PT Astra Serif"/>
                <w:lang w:eastAsia="en-US"/>
              </w:rPr>
              <w:t>Получить дополнительно результат на</w:t>
            </w:r>
            <w:r w:rsidRPr="008217F2">
              <w:rPr>
                <w:rFonts w:ascii="PT Astra Serif" w:hAnsi="PT Astra Serif"/>
                <w:spacing w:val="-50"/>
                <w:lang w:eastAsia="en-US"/>
              </w:rPr>
              <w:t xml:space="preserve"> </w:t>
            </w:r>
            <w:r w:rsidRPr="008217F2">
              <w:rPr>
                <w:rFonts w:ascii="PT Astra Serif" w:hAnsi="PT Astra Serif"/>
                <w:lang w:eastAsia="en-US"/>
              </w:rPr>
              <w:t>бумажном</w:t>
            </w:r>
            <w:r w:rsidRPr="008217F2">
              <w:rPr>
                <w:rFonts w:ascii="PT Astra Serif" w:hAnsi="PT Astra Serif"/>
                <w:spacing w:val="-1"/>
                <w:lang w:eastAsia="en-US"/>
              </w:rPr>
              <w:t xml:space="preserve"> </w:t>
            </w:r>
            <w:r w:rsidRPr="008217F2">
              <w:rPr>
                <w:rFonts w:ascii="PT Astra Serif" w:hAnsi="PT Astra Serif"/>
                <w:lang w:eastAsia="en-US"/>
              </w:rPr>
              <w:t>носителе</w:t>
            </w:r>
          </w:p>
        </w:tc>
        <w:tc>
          <w:tcPr>
            <w:tcW w:w="2425" w:type="pct"/>
            <w:tcBorders>
              <w:top w:val="single" w:sz="8" w:space="0" w:color="000000"/>
              <w:right w:val="single" w:sz="4" w:space="0" w:color="000000"/>
            </w:tcBorders>
            <w:shd w:val="clear" w:color="auto" w:fill="auto"/>
          </w:tcPr>
          <w:p w:rsidR="005414CB" w:rsidRPr="008217F2" w:rsidRDefault="005414CB" w:rsidP="005414CB">
            <w:pPr>
              <w:widowControl w:val="0"/>
              <w:suppressAutoHyphens w:val="0"/>
              <w:autoSpaceDE w:val="0"/>
              <w:autoSpaceDN w:val="0"/>
              <w:jc w:val="both"/>
              <w:rPr>
                <w:rFonts w:ascii="PT Astra Serif" w:hAnsi="PT Astra Serif"/>
                <w:lang w:eastAsia="en-US"/>
              </w:rPr>
            </w:pPr>
          </w:p>
          <w:p w:rsidR="005414CB" w:rsidRPr="008217F2" w:rsidRDefault="005414CB" w:rsidP="005414CB">
            <w:pPr>
              <w:widowControl w:val="0"/>
              <w:suppressAutoHyphens w:val="0"/>
              <w:autoSpaceDE w:val="0"/>
              <w:autoSpaceDN w:val="0"/>
              <w:jc w:val="both"/>
              <w:rPr>
                <w:rFonts w:ascii="PT Astra Serif" w:hAnsi="PT Astra Serif"/>
                <w:lang w:eastAsia="en-US"/>
              </w:rPr>
            </w:pPr>
          </w:p>
        </w:tc>
      </w:tr>
      <w:tr w:rsidR="005414CB" w:rsidRPr="008217F2" w:rsidTr="00150612">
        <w:trPr>
          <w:trHeight w:val="524"/>
        </w:trPr>
        <w:tc>
          <w:tcPr>
            <w:tcW w:w="2575" w:type="pct"/>
            <w:shd w:val="clear" w:color="auto" w:fill="auto"/>
            <w:vAlign w:val="center"/>
          </w:tcPr>
          <w:p w:rsidR="005414CB" w:rsidRPr="008217F2" w:rsidRDefault="005414CB" w:rsidP="005414CB">
            <w:pPr>
              <w:widowControl w:val="0"/>
              <w:suppressAutoHyphens w:val="0"/>
              <w:autoSpaceDE w:val="0"/>
              <w:autoSpaceDN w:val="0"/>
              <w:jc w:val="both"/>
              <w:rPr>
                <w:rFonts w:ascii="PT Astra Serif" w:hAnsi="PT Astra Serif"/>
                <w:lang w:eastAsia="en-US"/>
              </w:rPr>
            </w:pPr>
            <w:r w:rsidRPr="008217F2">
              <w:rPr>
                <w:rFonts w:ascii="PT Astra Serif" w:hAnsi="PT Astra Serif"/>
                <w:lang w:eastAsia="en-US"/>
              </w:rPr>
              <w:t>Способ</w:t>
            </w:r>
            <w:r w:rsidRPr="008217F2">
              <w:rPr>
                <w:rFonts w:ascii="PT Astra Serif" w:hAnsi="PT Astra Serif"/>
                <w:spacing w:val="-3"/>
                <w:lang w:eastAsia="en-US"/>
              </w:rPr>
              <w:t xml:space="preserve"> </w:t>
            </w:r>
            <w:r w:rsidRPr="008217F2">
              <w:rPr>
                <w:rFonts w:ascii="PT Astra Serif" w:hAnsi="PT Astra Serif"/>
                <w:lang w:eastAsia="en-US"/>
              </w:rPr>
              <w:t>получения</w:t>
            </w:r>
            <w:r w:rsidRPr="008217F2">
              <w:rPr>
                <w:rFonts w:ascii="PT Astra Serif" w:hAnsi="PT Astra Serif"/>
                <w:spacing w:val="-3"/>
                <w:lang w:eastAsia="en-US"/>
              </w:rPr>
              <w:t xml:space="preserve"> </w:t>
            </w:r>
            <w:r w:rsidRPr="008217F2">
              <w:rPr>
                <w:rFonts w:ascii="PT Astra Serif" w:hAnsi="PT Astra Serif"/>
                <w:lang w:eastAsia="en-US"/>
              </w:rPr>
              <w:t>результата</w:t>
            </w:r>
          </w:p>
        </w:tc>
        <w:tc>
          <w:tcPr>
            <w:tcW w:w="2425" w:type="pct"/>
            <w:tcBorders>
              <w:right w:val="single" w:sz="4" w:space="0" w:color="000000"/>
            </w:tcBorders>
            <w:shd w:val="clear" w:color="auto" w:fill="auto"/>
          </w:tcPr>
          <w:p w:rsidR="005414CB" w:rsidRPr="008217F2" w:rsidRDefault="005414CB" w:rsidP="005414CB">
            <w:pPr>
              <w:widowControl w:val="0"/>
              <w:suppressAutoHyphens w:val="0"/>
              <w:autoSpaceDE w:val="0"/>
              <w:autoSpaceDN w:val="0"/>
              <w:jc w:val="both"/>
              <w:rPr>
                <w:rFonts w:ascii="PT Astra Serif" w:hAnsi="PT Astra Serif"/>
                <w:lang w:eastAsia="en-US"/>
              </w:rPr>
            </w:pPr>
          </w:p>
        </w:tc>
      </w:tr>
      <w:tr w:rsidR="005414CB" w:rsidRPr="008217F2" w:rsidTr="00150612">
        <w:trPr>
          <w:trHeight w:val="286"/>
        </w:trPr>
        <w:tc>
          <w:tcPr>
            <w:tcW w:w="5000" w:type="pct"/>
            <w:gridSpan w:val="2"/>
            <w:tcBorders>
              <w:right w:val="single" w:sz="4" w:space="0" w:color="000000"/>
            </w:tcBorders>
            <w:shd w:val="clear" w:color="auto" w:fill="auto"/>
            <w:vAlign w:val="center"/>
          </w:tcPr>
          <w:p w:rsidR="005414CB" w:rsidRPr="008217F2" w:rsidRDefault="005414CB" w:rsidP="005414CB">
            <w:pPr>
              <w:widowControl w:val="0"/>
              <w:suppressAutoHyphens w:val="0"/>
              <w:autoSpaceDE w:val="0"/>
              <w:autoSpaceDN w:val="0"/>
              <w:jc w:val="both"/>
              <w:rPr>
                <w:rFonts w:ascii="PT Astra Serif" w:hAnsi="PT Astra Serif"/>
                <w:lang w:eastAsia="en-US"/>
              </w:rPr>
            </w:pPr>
            <w:r w:rsidRPr="008217F2">
              <w:rPr>
                <w:rFonts w:ascii="PT Astra Serif" w:hAnsi="PT Astra Serif"/>
                <w:lang w:eastAsia="en-US"/>
              </w:rPr>
              <w:t>Документы</w:t>
            </w:r>
          </w:p>
        </w:tc>
      </w:tr>
      <w:tr w:rsidR="005414CB" w:rsidRPr="008217F2" w:rsidTr="00150612">
        <w:trPr>
          <w:trHeight w:val="525"/>
        </w:trPr>
        <w:tc>
          <w:tcPr>
            <w:tcW w:w="2575" w:type="pct"/>
            <w:shd w:val="clear" w:color="auto" w:fill="auto"/>
            <w:vAlign w:val="center"/>
          </w:tcPr>
          <w:p w:rsidR="005414CB" w:rsidRPr="008217F2" w:rsidRDefault="005414CB" w:rsidP="005414CB">
            <w:pPr>
              <w:widowControl w:val="0"/>
              <w:suppressAutoHyphens w:val="0"/>
              <w:autoSpaceDE w:val="0"/>
              <w:autoSpaceDN w:val="0"/>
              <w:jc w:val="both"/>
              <w:rPr>
                <w:rFonts w:ascii="PT Astra Serif" w:hAnsi="PT Astra Serif"/>
                <w:lang w:eastAsia="en-US"/>
              </w:rPr>
            </w:pPr>
            <w:proofErr w:type="spellStart"/>
            <w:r w:rsidRPr="008217F2">
              <w:rPr>
                <w:rFonts w:ascii="PT Astra Serif" w:hAnsi="PT Astra Serif"/>
                <w:lang w:eastAsia="en-US"/>
              </w:rPr>
              <w:t>Дендроплан</w:t>
            </w:r>
            <w:proofErr w:type="spellEnd"/>
          </w:p>
        </w:tc>
        <w:tc>
          <w:tcPr>
            <w:tcW w:w="2425" w:type="pct"/>
            <w:tcBorders>
              <w:right w:val="single" w:sz="4" w:space="0" w:color="000000"/>
            </w:tcBorders>
            <w:shd w:val="clear" w:color="auto" w:fill="auto"/>
          </w:tcPr>
          <w:p w:rsidR="005414CB" w:rsidRPr="008217F2" w:rsidRDefault="005414CB" w:rsidP="005414CB">
            <w:pPr>
              <w:widowControl w:val="0"/>
              <w:suppressAutoHyphens w:val="0"/>
              <w:autoSpaceDE w:val="0"/>
              <w:autoSpaceDN w:val="0"/>
              <w:jc w:val="both"/>
              <w:rPr>
                <w:rFonts w:ascii="PT Astra Serif" w:hAnsi="PT Astra Serif"/>
                <w:lang w:eastAsia="en-US"/>
              </w:rPr>
            </w:pPr>
          </w:p>
        </w:tc>
      </w:tr>
      <w:tr w:rsidR="005414CB" w:rsidRPr="008217F2" w:rsidTr="00150612">
        <w:trPr>
          <w:trHeight w:val="525"/>
        </w:trPr>
        <w:tc>
          <w:tcPr>
            <w:tcW w:w="2575" w:type="pct"/>
            <w:shd w:val="clear" w:color="auto" w:fill="auto"/>
            <w:vAlign w:val="center"/>
          </w:tcPr>
          <w:p w:rsidR="005414CB" w:rsidRPr="008217F2" w:rsidRDefault="005414CB" w:rsidP="005414CB">
            <w:pPr>
              <w:widowControl w:val="0"/>
              <w:suppressAutoHyphens w:val="0"/>
              <w:autoSpaceDE w:val="0"/>
              <w:autoSpaceDN w:val="0"/>
              <w:jc w:val="both"/>
              <w:rPr>
                <w:rFonts w:ascii="PT Astra Serif" w:hAnsi="PT Astra Serif"/>
                <w:lang w:eastAsia="en-US"/>
              </w:rPr>
            </w:pPr>
            <w:proofErr w:type="spellStart"/>
            <w:r w:rsidRPr="008217F2">
              <w:rPr>
                <w:rFonts w:ascii="PT Astra Serif" w:hAnsi="PT Astra Serif"/>
                <w:lang w:eastAsia="en-US"/>
              </w:rPr>
              <w:t>Перечетная</w:t>
            </w:r>
            <w:proofErr w:type="spellEnd"/>
            <w:r w:rsidRPr="008217F2">
              <w:rPr>
                <w:rFonts w:ascii="PT Astra Serif" w:hAnsi="PT Astra Serif"/>
                <w:spacing w:val="-9"/>
                <w:lang w:eastAsia="en-US"/>
              </w:rPr>
              <w:t xml:space="preserve"> </w:t>
            </w:r>
            <w:r w:rsidRPr="008217F2">
              <w:rPr>
                <w:rFonts w:ascii="PT Astra Serif" w:hAnsi="PT Astra Serif"/>
                <w:lang w:eastAsia="en-US"/>
              </w:rPr>
              <w:t>ведомость</w:t>
            </w:r>
          </w:p>
        </w:tc>
        <w:tc>
          <w:tcPr>
            <w:tcW w:w="2425" w:type="pct"/>
            <w:tcBorders>
              <w:right w:val="single" w:sz="4" w:space="0" w:color="000000"/>
            </w:tcBorders>
            <w:shd w:val="clear" w:color="auto" w:fill="auto"/>
          </w:tcPr>
          <w:p w:rsidR="005414CB" w:rsidRPr="008217F2" w:rsidRDefault="005414CB" w:rsidP="005414CB">
            <w:pPr>
              <w:widowControl w:val="0"/>
              <w:suppressAutoHyphens w:val="0"/>
              <w:autoSpaceDE w:val="0"/>
              <w:autoSpaceDN w:val="0"/>
              <w:jc w:val="both"/>
              <w:rPr>
                <w:rFonts w:ascii="PT Astra Serif" w:hAnsi="PT Astra Serif"/>
                <w:lang w:eastAsia="en-US"/>
              </w:rPr>
            </w:pPr>
          </w:p>
        </w:tc>
      </w:tr>
      <w:tr w:rsidR="005414CB" w:rsidRPr="008217F2" w:rsidTr="00150612">
        <w:trPr>
          <w:trHeight w:val="811"/>
        </w:trPr>
        <w:tc>
          <w:tcPr>
            <w:tcW w:w="2575" w:type="pct"/>
            <w:shd w:val="clear" w:color="auto" w:fill="auto"/>
            <w:vAlign w:val="center"/>
          </w:tcPr>
          <w:p w:rsidR="005414CB" w:rsidRPr="008217F2" w:rsidRDefault="005414CB" w:rsidP="005414CB">
            <w:pPr>
              <w:widowControl w:val="0"/>
              <w:suppressAutoHyphens w:val="0"/>
              <w:autoSpaceDE w:val="0"/>
              <w:autoSpaceDN w:val="0"/>
              <w:spacing w:line="312" w:lineRule="auto"/>
              <w:jc w:val="both"/>
              <w:rPr>
                <w:rFonts w:ascii="PT Astra Serif" w:hAnsi="PT Astra Serif"/>
                <w:lang w:eastAsia="en-US"/>
              </w:rPr>
            </w:pPr>
            <w:r w:rsidRPr="008217F2">
              <w:rPr>
                <w:rFonts w:ascii="PT Astra Serif" w:hAnsi="PT Astra Serif"/>
                <w:lang w:eastAsia="en-US"/>
              </w:rPr>
              <w:t>Решение об отказе в приеме документов,</w:t>
            </w:r>
            <w:r w:rsidRPr="008217F2">
              <w:rPr>
                <w:rFonts w:ascii="PT Astra Serif" w:hAnsi="PT Astra Serif"/>
                <w:spacing w:val="-50"/>
                <w:lang w:eastAsia="en-US"/>
              </w:rPr>
              <w:t xml:space="preserve"> </w:t>
            </w:r>
            <w:r w:rsidRPr="008217F2">
              <w:rPr>
                <w:rFonts w:ascii="PT Astra Serif" w:hAnsi="PT Astra Serif"/>
                <w:lang w:eastAsia="en-US"/>
              </w:rPr>
              <w:t>необходимых</w:t>
            </w:r>
            <w:r w:rsidRPr="008217F2">
              <w:rPr>
                <w:rFonts w:ascii="PT Astra Serif" w:hAnsi="PT Astra Serif"/>
                <w:spacing w:val="-8"/>
                <w:lang w:eastAsia="en-US"/>
              </w:rPr>
              <w:t xml:space="preserve"> </w:t>
            </w:r>
            <w:r w:rsidRPr="008217F2">
              <w:rPr>
                <w:rFonts w:ascii="PT Astra Serif" w:hAnsi="PT Astra Serif"/>
                <w:lang w:eastAsia="en-US"/>
              </w:rPr>
              <w:t>для</w:t>
            </w:r>
            <w:r w:rsidRPr="008217F2">
              <w:rPr>
                <w:rFonts w:ascii="PT Astra Serif" w:hAnsi="PT Astra Serif"/>
                <w:spacing w:val="-7"/>
                <w:lang w:eastAsia="en-US"/>
              </w:rPr>
              <w:t xml:space="preserve"> </w:t>
            </w:r>
            <w:r w:rsidRPr="008217F2">
              <w:rPr>
                <w:rFonts w:ascii="PT Astra Serif" w:hAnsi="PT Astra Serif"/>
                <w:lang w:eastAsia="en-US"/>
              </w:rPr>
              <w:t>предоставления</w:t>
            </w:r>
            <w:r w:rsidRPr="008217F2">
              <w:rPr>
                <w:rFonts w:ascii="PT Astra Serif" w:hAnsi="PT Astra Serif"/>
                <w:spacing w:val="-7"/>
                <w:lang w:eastAsia="en-US"/>
              </w:rPr>
              <w:t xml:space="preserve"> </w:t>
            </w:r>
            <w:r w:rsidRPr="008217F2">
              <w:rPr>
                <w:rFonts w:ascii="PT Astra Serif" w:hAnsi="PT Astra Serif"/>
                <w:lang w:eastAsia="en-US"/>
              </w:rPr>
              <w:t>услуги</w:t>
            </w:r>
          </w:p>
        </w:tc>
        <w:tc>
          <w:tcPr>
            <w:tcW w:w="2425" w:type="pct"/>
            <w:tcBorders>
              <w:right w:val="single" w:sz="4" w:space="0" w:color="000000"/>
            </w:tcBorders>
            <w:shd w:val="clear" w:color="auto" w:fill="auto"/>
          </w:tcPr>
          <w:p w:rsidR="005414CB" w:rsidRPr="008217F2" w:rsidRDefault="005414CB" w:rsidP="005414CB">
            <w:pPr>
              <w:widowControl w:val="0"/>
              <w:suppressAutoHyphens w:val="0"/>
              <w:autoSpaceDE w:val="0"/>
              <w:autoSpaceDN w:val="0"/>
              <w:spacing w:line="312" w:lineRule="auto"/>
              <w:jc w:val="both"/>
              <w:rPr>
                <w:rFonts w:ascii="PT Astra Serif" w:hAnsi="PT Astra Serif"/>
                <w:lang w:eastAsia="en-US"/>
              </w:rPr>
            </w:pPr>
          </w:p>
        </w:tc>
      </w:tr>
    </w:tbl>
    <w:p w:rsidR="005414CB" w:rsidRPr="008217F2" w:rsidRDefault="005414CB" w:rsidP="005414CB">
      <w:pPr>
        <w:widowControl w:val="0"/>
        <w:suppressAutoHyphens w:val="0"/>
        <w:autoSpaceDE w:val="0"/>
        <w:autoSpaceDN w:val="0"/>
        <w:jc w:val="both"/>
        <w:rPr>
          <w:rFonts w:ascii="PT Astra Serif" w:hAnsi="PT Astra Serif"/>
          <w:lang w:eastAsia="en-US"/>
        </w:rPr>
      </w:pPr>
    </w:p>
    <w:p w:rsidR="005414CB" w:rsidRPr="008217F2" w:rsidRDefault="005414CB" w:rsidP="005414CB">
      <w:pPr>
        <w:widowControl w:val="0"/>
        <w:suppressAutoHyphens w:val="0"/>
        <w:autoSpaceDE w:val="0"/>
        <w:autoSpaceDN w:val="0"/>
        <w:jc w:val="both"/>
        <w:rPr>
          <w:rFonts w:ascii="PT Astra Serif" w:hAnsi="PT Astra Serif"/>
          <w:lang w:eastAsia="en-US"/>
        </w:rPr>
      </w:pPr>
    </w:p>
    <w:p w:rsidR="005414CB" w:rsidRPr="008217F2" w:rsidRDefault="005414CB" w:rsidP="005414CB">
      <w:pPr>
        <w:widowControl w:val="0"/>
        <w:suppressAutoHyphens w:val="0"/>
        <w:autoSpaceDE w:val="0"/>
        <w:autoSpaceDN w:val="0"/>
        <w:jc w:val="both"/>
        <w:rPr>
          <w:rFonts w:ascii="PT Astra Serif" w:hAnsi="PT Astra Serif"/>
          <w:lang w:eastAsia="en-US"/>
        </w:rPr>
      </w:pPr>
    </w:p>
    <w:p w:rsidR="005414CB" w:rsidRPr="008217F2" w:rsidRDefault="005414CB" w:rsidP="005414CB">
      <w:pPr>
        <w:widowControl w:val="0"/>
        <w:suppressAutoHyphens w:val="0"/>
        <w:autoSpaceDE w:val="0"/>
        <w:autoSpaceDN w:val="0"/>
        <w:jc w:val="both"/>
        <w:rPr>
          <w:rFonts w:ascii="PT Astra Serif" w:hAnsi="PT Astra Serif"/>
          <w:lang w:eastAsia="en-US"/>
        </w:rPr>
      </w:pPr>
    </w:p>
    <w:p w:rsidR="005414CB" w:rsidRPr="008217F2" w:rsidRDefault="005414CB" w:rsidP="005414CB">
      <w:pPr>
        <w:widowControl w:val="0"/>
        <w:suppressAutoHyphens w:val="0"/>
        <w:autoSpaceDE w:val="0"/>
        <w:autoSpaceDN w:val="0"/>
        <w:jc w:val="both"/>
        <w:rPr>
          <w:rFonts w:ascii="PT Astra Serif" w:hAnsi="PT Astra Serif"/>
          <w:lang w:eastAsia="en-US"/>
        </w:rPr>
      </w:pPr>
    </w:p>
    <w:p w:rsidR="005414CB" w:rsidRPr="008217F2" w:rsidRDefault="005414CB" w:rsidP="005414CB">
      <w:pPr>
        <w:widowControl w:val="0"/>
        <w:suppressAutoHyphens w:val="0"/>
        <w:autoSpaceDE w:val="0"/>
        <w:autoSpaceDN w:val="0"/>
        <w:jc w:val="both"/>
        <w:rPr>
          <w:rFonts w:ascii="PT Astra Serif" w:hAnsi="PT Astra Serif"/>
          <w:lang w:eastAsia="en-US"/>
        </w:rPr>
      </w:pPr>
    </w:p>
    <w:p w:rsidR="008217F2" w:rsidRDefault="008217F2" w:rsidP="008217F2">
      <w:pPr>
        <w:snapToGrid w:val="0"/>
        <w:jc w:val="center"/>
        <w:rPr>
          <w:sz w:val="24"/>
          <w:szCs w:val="24"/>
        </w:rPr>
      </w:pPr>
    </w:p>
    <w:p w:rsidR="008217F2" w:rsidRDefault="008217F2" w:rsidP="008217F2">
      <w:pPr>
        <w:snapToGrid w:val="0"/>
        <w:jc w:val="center"/>
        <w:rPr>
          <w:sz w:val="24"/>
          <w:szCs w:val="24"/>
        </w:rPr>
      </w:pPr>
    </w:p>
    <w:p w:rsidR="008217F2" w:rsidRDefault="008217F2" w:rsidP="008217F2">
      <w:pPr>
        <w:snapToGrid w:val="0"/>
        <w:jc w:val="center"/>
        <w:rPr>
          <w:sz w:val="24"/>
          <w:szCs w:val="24"/>
        </w:rPr>
      </w:pPr>
    </w:p>
    <w:p w:rsidR="005414CB" w:rsidRPr="008217F2" w:rsidRDefault="005414CB" w:rsidP="005414CB">
      <w:pPr>
        <w:widowControl w:val="0"/>
        <w:suppressAutoHyphens w:val="0"/>
        <w:autoSpaceDE w:val="0"/>
        <w:autoSpaceDN w:val="0"/>
        <w:jc w:val="both"/>
        <w:rPr>
          <w:rFonts w:ascii="PT Astra Serif" w:hAnsi="PT Astra Serif"/>
          <w:lang w:eastAsia="en-US"/>
        </w:rPr>
      </w:pPr>
    </w:p>
    <w:p w:rsidR="005414CB" w:rsidRPr="008217F2" w:rsidRDefault="005414CB" w:rsidP="005414CB">
      <w:pPr>
        <w:widowControl w:val="0"/>
        <w:suppressAutoHyphens w:val="0"/>
        <w:autoSpaceDE w:val="0"/>
        <w:autoSpaceDN w:val="0"/>
        <w:jc w:val="both"/>
        <w:rPr>
          <w:rFonts w:ascii="PT Astra Serif" w:hAnsi="PT Astra Serif"/>
          <w:lang w:eastAsia="en-US"/>
        </w:rPr>
      </w:pPr>
      <w:bookmarkStart w:id="25" w:name="_GoBack"/>
      <w:bookmarkEnd w:id="25"/>
    </w:p>
    <w:p w:rsidR="005414CB" w:rsidRPr="008217F2" w:rsidRDefault="005414CB" w:rsidP="005414CB">
      <w:pPr>
        <w:widowControl w:val="0"/>
        <w:suppressAutoHyphens w:val="0"/>
        <w:autoSpaceDE w:val="0"/>
        <w:autoSpaceDN w:val="0"/>
        <w:jc w:val="both"/>
        <w:rPr>
          <w:rFonts w:ascii="PT Astra Serif" w:hAnsi="PT Astra Serif"/>
          <w:lang w:eastAsia="en-US"/>
        </w:rPr>
      </w:pPr>
    </w:p>
    <w:p w:rsidR="005414CB" w:rsidRPr="008217F2" w:rsidRDefault="005414CB" w:rsidP="005414CB">
      <w:pPr>
        <w:widowControl w:val="0"/>
        <w:suppressAutoHyphens w:val="0"/>
        <w:autoSpaceDE w:val="0"/>
        <w:autoSpaceDN w:val="0"/>
        <w:jc w:val="both"/>
        <w:rPr>
          <w:rFonts w:ascii="PT Astra Serif" w:hAnsi="PT Astra Serif"/>
          <w:lang w:eastAsia="en-US"/>
        </w:rPr>
      </w:pPr>
    </w:p>
    <w:p w:rsidR="005414CB" w:rsidRPr="008217F2" w:rsidRDefault="005414CB" w:rsidP="005414CB">
      <w:pPr>
        <w:widowControl w:val="0"/>
        <w:suppressAutoHyphens w:val="0"/>
        <w:autoSpaceDE w:val="0"/>
        <w:autoSpaceDN w:val="0"/>
        <w:jc w:val="both"/>
        <w:rPr>
          <w:rFonts w:ascii="PT Astra Serif" w:hAnsi="PT Astra Serif"/>
          <w:lang w:eastAsia="en-US"/>
        </w:rPr>
      </w:pPr>
    </w:p>
    <w:p w:rsidR="005414CB" w:rsidRPr="008217F2" w:rsidRDefault="005414CB" w:rsidP="005414CB">
      <w:pPr>
        <w:widowControl w:val="0"/>
        <w:suppressAutoHyphens w:val="0"/>
        <w:autoSpaceDE w:val="0"/>
        <w:autoSpaceDN w:val="0"/>
        <w:jc w:val="both"/>
        <w:rPr>
          <w:rFonts w:ascii="PT Astra Serif" w:hAnsi="PT Astra Serif"/>
          <w:lang w:eastAsia="en-US"/>
        </w:rPr>
      </w:pPr>
    </w:p>
    <w:p w:rsidR="005414CB" w:rsidRPr="008217F2" w:rsidRDefault="005414CB" w:rsidP="005414CB">
      <w:pPr>
        <w:widowControl w:val="0"/>
        <w:suppressAutoHyphens w:val="0"/>
        <w:autoSpaceDE w:val="0"/>
        <w:autoSpaceDN w:val="0"/>
        <w:jc w:val="both"/>
        <w:rPr>
          <w:rFonts w:ascii="PT Astra Serif" w:hAnsi="PT Astra Serif"/>
          <w:lang w:eastAsia="en-US"/>
        </w:rPr>
      </w:pPr>
    </w:p>
    <w:p w:rsidR="005414CB" w:rsidRPr="008217F2" w:rsidRDefault="005414CB" w:rsidP="005414CB">
      <w:pPr>
        <w:widowControl w:val="0"/>
        <w:suppressAutoHyphens w:val="0"/>
        <w:autoSpaceDE w:val="0"/>
        <w:autoSpaceDN w:val="0"/>
        <w:jc w:val="both"/>
        <w:rPr>
          <w:rFonts w:ascii="PT Astra Serif" w:hAnsi="PT Astra Serif"/>
          <w:lang w:eastAsia="en-US"/>
        </w:rPr>
      </w:pPr>
    </w:p>
    <w:p w:rsidR="005414CB" w:rsidRPr="008217F2" w:rsidRDefault="005414CB" w:rsidP="005414CB">
      <w:pPr>
        <w:widowControl w:val="0"/>
        <w:suppressAutoHyphens w:val="0"/>
        <w:autoSpaceDE w:val="0"/>
        <w:autoSpaceDN w:val="0"/>
        <w:jc w:val="both"/>
        <w:rPr>
          <w:rFonts w:ascii="PT Astra Serif" w:hAnsi="PT Astra Serif"/>
          <w:lang w:eastAsia="en-US"/>
        </w:rPr>
      </w:pPr>
    </w:p>
    <w:p w:rsidR="005414CB" w:rsidRPr="008217F2" w:rsidRDefault="005414CB" w:rsidP="005414CB">
      <w:pPr>
        <w:widowControl w:val="0"/>
        <w:suppressAutoHyphens w:val="0"/>
        <w:autoSpaceDE w:val="0"/>
        <w:autoSpaceDN w:val="0"/>
        <w:jc w:val="both"/>
        <w:rPr>
          <w:rFonts w:ascii="PT Astra Serif" w:hAnsi="PT Astra Serif"/>
          <w:lang w:eastAsia="en-US"/>
        </w:rPr>
      </w:pPr>
    </w:p>
    <w:p w:rsidR="005414CB" w:rsidRPr="008217F2" w:rsidRDefault="005414CB" w:rsidP="005414CB">
      <w:pPr>
        <w:widowControl w:val="0"/>
        <w:suppressAutoHyphens w:val="0"/>
        <w:autoSpaceDE w:val="0"/>
        <w:autoSpaceDN w:val="0"/>
        <w:jc w:val="both"/>
        <w:rPr>
          <w:rFonts w:ascii="PT Astra Serif" w:hAnsi="PT Astra Serif"/>
          <w:lang w:eastAsia="en-US"/>
        </w:rPr>
      </w:pPr>
    </w:p>
    <w:p w:rsidR="00805AEB" w:rsidRPr="008217F2" w:rsidRDefault="00805AEB" w:rsidP="005414CB">
      <w:pPr>
        <w:jc w:val="both"/>
      </w:pPr>
    </w:p>
    <w:sectPr w:rsidR="00805AEB" w:rsidRPr="008217F2" w:rsidSect="008217F2">
      <w:headerReference w:type="first" r:id="rId15"/>
      <w:type w:val="nextColumn"/>
      <w:pgSz w:w="11900" w:h="16840" w:code="9"/>
      <w:pgMar w:top="1134" w:right="850"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075" w:rsidRDefault="00717075">
      <w:r>
        <w:separator/>
      </w:r>
    </w:p>
  </w:endnote>
  <w:endnote w:type="continuationSeparator" w:id="0">
    <w:p w:rsidR="00717075" w:rsidRDefault="0071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03">
    <w:altName w:val="MS Gothic"/>
    <w:charset w:val="80"/>
    <w:family w:val="roman"/>
    <w:pitch w:val="default"/>
  </w:font>
  <w:font w:name="PT Astra Serif">
    <w:altName w:val="Times New Roman"/>
    <w:charset w:val="CC"/>
    <w:family w:val="roman"/>
    <w:pitch w:val="variable"/>
    <w:sig w:usb0="00000001"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075" w:rsidRDefault="00717075">
      <w:r>
        <w:separator/>
      </w:r>
    </w:p>
  </w:footnote>
  <w:footnote w:type="continuationSeparator" w:id="0">
    <w:p w:rsidR="00717075" w:rsidRDefault="00717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583" w:rsidRPr="00967583" w:rsidRDefault="00717075" w:rsidP="00967583">
    <w:pPr>
      <w:pStyle w:val="ad"/>
      <w:jc w:val="center"/>
      <w:rPr>
        <w:rFonts w:ascii="PT Astra Serif" w:hAnsi="PT Astra Serif"/>
        <w:sz w:val="22"/>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5F9" w:rsidRPr="0056409C" w:rsidRDefault="00717075" w:rsidP="0056409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3F62C8"/>
    <w:multiLevelType w:val="hybridMultilevel"/>
    <w:tmpl w:val="352EB6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D36FC"/>
    <w:multiLevelType w:val="hybridMultilevel"/>
    <w:tmpl w:val="E7DA125E"/>
    <w:lvl w:ilvl="0" w:tplc="16DE96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3B912BB"/>
    <w:multiLevelType w:val="hybridMultilevel"/>
    <w:tmpl w:val="ED1CE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B74014"/>
    <w:multiLevelType w:val="hybridMultilevel"/>
    <w:tmpl w:val="0F50DBCA"/>
    <w:lvl w:ilvl="0" w:tplc="3E9AE6E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D731E41"/>
    <w:multiLevelType w:val="hybridMultilevel"/>
    <w:tmpl w:val="7A126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3B4A68"/>
    <w:multiLevelType w:val="hybridMultilevel"/>
    <w:tmpl w:val="A6CC5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CB"/>
    <w:rsid w:val="002E0F0B"/>
    <w:rsid w:val="00322741"/>
    <w:rsid w:val="004F37F2"/>
    <w:rsid w:val="005414CB"/>
    <w:rsid w:val="00717075"/>
    <w:rsid w:val="00805AEB"/>
    <w:rsid w:val="008217F2"/>
    <w:rsid w:val="00B74E35"/>
    <w:rsid w:val="00CE7151"/>
    <w:rsid w:val="00E82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E2C23-2CD9-463E-BA19-F852F210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4C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5414CB"/>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5414CB"/>
    <w:pPr>
      <w:tabs>
        <w:tab w:val="num" w:pos="0"/>
      </w:tabs>
      <w:spacing w:before="240" w:after="60"/>
      <w:ind w:left="1008" w:hanging="1008"/>
      <w:outlineLvl w:val="4"/>
    </w:pPr>
    <w:rPr>
      <w:rFonts w:eastAsia="Calibri"/>
      <w:b/>
      <w:bCs/>
      <w:i/>
      <w:iCs/>
      <w:sz w:val="26"/>
      <w:szCs w:val="26"/>
      <w:lang w:val="x-none"/>
    </w:rPr>
  </w:style>
  <w:style w:type="paragraph" w:styleId="6">
    <w:name w:val="heading 6"/>
    <w:basedOn w:val="a"/>
    <w:next w:val="a"/>
    <w:link w:val="60"/>
    <w:uiPriority w:val="9"/>
    <w:semiHidden/>
    <w:unhideWhenUsed/>
    <w:qFormat/>
    <w:rsid w:val="005414C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4CB"/>
    <w:rPr>
      <w:rFonts w:ascii="Cambria" w:eastAsia="Times New Roman" w:hAnsi="Cambria" w:cs="Times New Roman"/>
      <w:b/>
      <w:bCs/>
      <w:kern w:val="32"/>
      <w:sz w:val="32"/>
      <w:szCs w:val="32"/>
      <w:lang w:eastAsia="ar-SA"/>
    </w:rPr>
  </w:style>
  <w:style w:type="character" w:customStyle="1" w:styleId="50">
    <w:name w:val="Заголовок 5 Знак"/>
    <w:basedOn w:val="a0"/>
    <w:link w:val="5"/>
    <w:uiPriority w:val="99"/>
    <w:rsid w:val="005414CB"/>
    <w:rPr>
      <w:rFonts w:ascii="Times New Roman" w:eastAsia="Calibri" w:hAnsi="Times New Roman" w:cs="Times New Roman"/>
      <w:b/>
      <w:bCs/>
      <w:i/>
      <w:iCs/>
      <w:sz w:val="26"/>
      <w:szCs w:val="26"/>
      <w:lang w:val="x-none" w:eastAsia="ar-SA"/>
    </w:rPr>
  </w:style>
  <w:style w:type="character" w:customStyle="1" w:styleId="60">
    <w:name w:val="Заголовок 6 Знак"/>
    <w:basedOn w:val="a0"/>
    <w:link w:val="6"/>
    <w:uiPriority w:val="9"/>
    <w:semiHidden/>
    <w:rsid w:val="005414CB"/>
    <w:rPr>
      <w:rFonts w:ascii="Calibri" w:eastAsia="Times New Roman" w:hAnsi="Calibri" w:cs="Times New Roman"/>
      <w:b/>
      <w:bCs/>
      <w:lang w:eastAsia="ar-SA"/>
    </w:rPr>
  </w:style>
  <w:style w:type="paragraph" w:styleId="a3">
    <w:name w:val="Balloon Text"/>
    <w:basedOn w:val="a"/>
    <w:link w:val="a4"/>
    <w:uiPriority w:val="99"/>
    <w:semiHidden/>
    <w:rsid w:val="005414CB"/>
    <w:rPr>
      <w:rFonts w:ascii="Tahoma" w:eastAsia="Calibri" w:hAnsi="Tahoma" w:cs="Tahoma"/>
      <w:sz w:val="16"/>
      <w:szCs w:val="16"/>
      <w:lang w:val="x-none"/>
    </w:rPr>
  </w:style>
  <w:style w:type="character" w:customStyle="1" w:styleId="a4">
    <w:name w:val="Текст выноски Знак"/>
    <w:basedOn w:val="a0"/>
    <w:link w:val="a3"/>
    <w:uiPriority w:val="99"/>
    <w:semiHidden/>
    <w:rsid w:val="005414CB"/>
    <w:rPr>
      <w:rFonts w:ascii="Tahoma" w:eastAsia="Calibri" w:hAnsi="Tahoma" w:cs="Tahoma"/>
      <w:sz w:val="16"/>
      <w:szCs w:val="16"/>
      <w:lang w:val="x-none" w:eastAsia="ar-SA"/>
    </w:rPr>
  </w:style>
  <w:style w:type="paragraph" w:styleId="a5">
    <w:name w:val="List Paragraph"/>
    <w:basedOn w:val="a"/>
    <w:uiPriority w:val="99"/>
    <w:qFormat/>
    <w:rsid w:val="005414CB"/>
    <w:pPr>
      <w:ind w:left="720"/>
    </w:pPr>
  </w:style>
  <w:style w:type="paragraph" w:styleId="a6">
    <w:name w:val="Body Text Indent"/>
    <w:basedOn w:val="a"/>
    <w:link w:val="a7"/>
    <w:uiPriority w:val="99"/>
    <w:semiHidden/>
    <w:rsid w:val="005414CB"/>
    <w:pPr>
      <w:widowControl w:val="0"/>
      <w:ind w:firstLine="900"/>
      <w:jc w:val="both"/>
    </w:pPr>
    <w:rPr>
      <w:rFonts w:ascii="Arial" w:eastAsia="Calibri" w:hAnsi="Arial"/>
      <w:kern w:val="1"/>
      <w:sz w:val="24"/>
      <w:szCs w:val="24"/>
      <w:lang w:val="x-none" w:eastAsia="x-none"/>
    </w:rPr>
  </w:style>
  <w:style w:type="character" w:customStyle="1" w:styleId="a7">
    <w:name w:val="Основной текст с отступом Знак"/>
    <w:basedOn w:val="a0"/>
    <w:link w:val="a6"/>
    <w:uiPriority w:val="99"/>
    <w:semiHidden/>
    <w:rsid w:val="005414CB"/>
    <w:rPr>
      <w:rFonts w:ascii="Arial" w:eastAsia="Calibri" w:hAnsi="Arial" w:cs="Times New Roman"/>
      <w:kern w:val="1"/>
      <w:sz w:val="24"/>
      <w:szCs w:val="24"/>
      <w:lang w:val="x-none" w:eastAsia="x-none"/>
    </w:rPr>
  </w:style>
  <w:style w:type="paragraph" w:customStyle="1" w:styleId="Standard">
    <w:name w:val="Standard"/>
    <w:uiPriority w:val="99"/>
    <w:rsid w:val="005414CB"/>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8">
    <w:name w:val="Body Text"/>
    <w:basedOn w:val="a"/>
    <w:link w:val="a9"/>
    <w:unhideWhenUsed/>
    <w:rsid w:val="005414CB"/>
    <w:pPr>
      <w:spacing w:after="120"/>
    </w:pPr>
    <w:rPr>
      <w:lang w:val="x-none"/>
    </w:rPr>
  </w:style>
  <w:style w:type="character" w:customStyle="1" w:styleId="a9">
    <w:name w:val="Основной текст Знак"/>
    <w:basedOn w:val="a0"/>
    <w:link w:val="a8"/>
    <w:rsid w:val="005414CB"/>
    <w:rPr>
      <w:rFonts w:ascii="Times New Roman" w:eastAsia="Times New Roman" w:hAnsi="Times New Roman" w:cs="Times New Roman"/>
      <w:sz w:val="20"/>
      <w:szCs w:val="20"/>
      <w:lang w:val="x-none" w:eastAsia="ar-SA"/>
    </w:rPr>
  </w:style>
  <w:style w:type="paragraph" w:styleId="aa">
    <w:name w:val="No Spacing"/>
    <w:link w:val="ab"/>
    <w:uiPriority w:val="99"/>
    <w:qFormat/>
    <w:rsid w:val="005414CB"/>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99"/>
    <w:locked/>
    <w:rsid w:val="005414CB"/>
    <w:rPr>
      <w:rFonts w:ascii="Times New Roman" w:eastAsia="Times New Roman" w:hAnsi="Times New Roman" w:cs="Times New Roman"/>
      <w:sz w:val="24"/>
      <w:szCs w:val="24"/>
      <w:lang w:eastAsia="ru-RU"/>
    </w:rPr>
  </w:style>
  <w:style w:type="character" w:styleId="ac">
    <w:name w:val="Hyperlink"/>
    <w:uiPriority w:val="99"/>
    <w:unhideWhenUsed/>
    <w:rsid w:val="005414CB"/>
    <w:rPr>
      <w:color w:val="0000FF"/>
      <w:u w:val="single"/>
    </w:rPr>
  </w:style>
  <w:style w:type="paragraph" w:styleId="ad">
    <w:name w:val="header"/>
    <w:basedOn w:val="a"/>
    <w:link w:val="ae"/>
    <w:uiPriority w:val="99"/>
    <w:unhideWhenUsed/>
    <w:rsid w:val="005414CB"/>
    <w:pPr>
      <w:tabs>
        <w:tab w:val="center" w:pos="4677"/>
        <w:tab w:val="right" w:pos="9355"/>
      </w:tabs>
    </w:pPr>
    <w:rPr>
      <w:lang w:val="x-none"/>
    </w:rPr>
  </w:style>
  <w:style w:type="character" w:customStyle="1" w:styleId="ae">
    <w:name w:val="Верхний колонтитул Знак"/>
    <w:basedOn w:val="a0"/>
    <w:link w:val="ad"/>
    <w:uiPriority w:val="99"/>
    <w:rsid w:val="005414CB"/>
    <w:rPr>
      <w:rFonts w:ascii="Times New Roman" w:eastAsia="Times New Roman" w:hAnsi="Times New Roman" w:cs="Times New Roman"/>
      <w:sz w:val="20"/>
      <w:szCs w:val="20"/>
      <w:lang w:val="x-none" w:eastAsia="ar-SA"/>
    </w:rPr>
  </w:style>
  <w:style w:type="paragraph" w:styleId="af">
    <w:name w:val="footer"/>
    <w:basedOn w:val="a"/>
    <w:link w:val="af0"/>
    <w:uiPriority w:val="99"/>
    <w:unhideWhenUsed/>
    <w:rsid w:val="005414CB"/>
    <w:pPr>
      <w:tabs>
        <w:tab w:val="center" w:pos="4677"/>
        <w:tab w:val="right" w:pos="9355"/>
      </w:tabs>
    </w:pPr>
    <w:rPr>
      <w:lang w:val="x-none"/>
    </w:rPr>
  </w:style>
  <w:style w:type="character" w:customStyle="1" w:styleId="af0">
    <w:name w:val="Нижний колонтитул Знак"/>
    <w:basedOn w:val="a0"/>
    <w:link w:val="af"/>
    <w:uiPriority w:val="99"/>
    <w:rsid w:val="005414CB"/>
    <w:rPr>
      <w:rFonts w:ascii="Times New Roman" w:eastAsia="Times New Roman" w:hAnsi="Times New Roman" w:cs="Times New Roman"/>
      <w:sz w:val="20"/>
      <w:szCs w:val="20"/>
      <w:lang w:val="x-none" w:eastAsia="ar-SA"/>
    </w:rPr>
  </w:style>
  <w:style w:type="paragraph" w:customStyle="1" w:styleId="ConsPlusNormal">
    <w:name w:val="ConsPlusNormal"/>
    <w:link w:val="ConsPlusNormal0"/>
    <w:rsid w:val="005414CB"/>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1">
    <w:name w:val="Цветовое выделение"/>
    <w:uiPriority w:val="99"/>
    <w:rsid w:val="005414CB"/>
    <w:rPr>
      <w:b/>
      <w:color w:val="26282F"/>
    </w:rPr>
  </w:style>
  <w:style w:type="paragraph" w:styleId="af2">
    <w:name w:val="footnote text"/>
    <w:basedOn w:val="a"/>
    <w:link w:val="af3"/>
    <w:uiPriority w:val="99"/>
    <w:semiHidden/>
    <w:unhideWhenUsed/>
    <w:rsid w:val="005414CB"/>
    <w:pPr>
      <w:suppressAutoHyphens w:val="0"/>
    </w:pPr>
    <w:rPr>
      <w:lang w:val="x-none" w:eastAsia="x-none"/>
    </w:rPr>
  </w:style>
  <w:style w:type="character" w:customStyle="1" w:styleId="af3">
    <w:name w:val="Текст сноски Знак"/>
    <w:basedOn w:val="a0"/>
    <w:link w:val="af2"/>
    <w:uiPriority w:val="99"/>
    <w:semiHidden/>
    <w:rsid w:val="005414CB"/>
    <w:rPr>
      <w:rFonts w:ascii="Times New Roman" w:eastAsia="Times New Roman" w:hAnsi="Times New Roman" w:cs="Times New Roman"/>
      <w:sz w:val="20"/>
      <w:szCs w:val="20"/>
      <w:lang w:val="x-none" w:eastAsia="x-none"/>
    </w:rPr>
  </w:style>
  <w:style w:type="character" w:styleId="af4">
    <w:name w:val="footnote reference"/>
    <w:uiPriority w:val="99"/>
    <w:semiHidden/>
    <w:unhideWhenUsed/>
    <w:rsid w:val="005414CB"/>
    <w:rPr>
      <w:vertAlign w:val="superscript"/>
    </w:rPr>
  </w:style>
  <w:style w:type="character" w:customStyle="1" w:styleId="af5">
    <w:name w:val="Неразрешенное упоминание"/>
    <w:uiPriority w:val="99"/>
    <w:semiHidden/>
    <w:unhideWhenUsed/>
    <w:rsid w:val="005414CB"/>
    <w:rPr>
      <w:color w:val="605E5C"/>
      <w:shd w:val="clear" w:color="auto" w:fill="E1DFDD"/>
    </w:rPr>
  </w:style>
  <w:style w:type="table" w:styleId="af6">
    <w:name w:val="Table Grid"/>
    <w:basedOn w:val="a1"/>
    <w:uiPriority w:val="59"/>
    <w:rsid w:val="005414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Гипертекстовая ссылка"/>
    <w:uiPriority w:val="99"/>
    <w:rsid w:val="005414CB"/>
    <w:rPr>
      <w:b w:val="0"/>
      <w:color w:val="106BBE"/>
    </w:rPr>
  </w:style>
  <w:style w:type="paragraph" w:customStyle="1" w:styleId="af8">
    <w:name w:val="Комментарий"/>
    <w:basedOn w:val="a"/>
    <w:next w:val="a"/>
    <w:uiPriority w:val="99"/>
    <w:rsid w:val="005414CB"/>
    <w:pPr>
      <w:widowControl w:val="0"/>
      <w:suppressAutoHyphens w:val="0"/>
      <w:autoSpaceDE w:val="0"/>
      <w:autoSpaceDN w:val="0"/>
      <w:adjustRightInd w:val="0"/>
      <w:spacing w:before="75"/>
      <w:ind w:left="170"/>
      <w:jc w:val="both"/>
    </w:pPr>
    <w:rPr>
      <w:rFonts w:ascii="Times New Roman CYR" w:hAnsi="Times New Roman CYR" w:cs="Times New Roman CYR"/>
      <w:color w:val="353842"/>
      <w:sz w:val="24"/>
      <w:szCs w:val="24"/>
      <w:lang w:eastAsia="ru-RU"/>
    </w:rPr>
  </w:style>
  <w:style w:type="paragraph" w:customStyle="1" w:styleId="af9">
    <w:name w:val="Нормальный (таблица)"/>
    <w:basedOn w:val="a"/>
    <w:next w:val="a"/>
    <w:uiPriority w:val="99"/>
    <w:rsid w:val="005414CB"/>
    <w:pPr>
      <w:widowControl w:val="0"/>
      <w:suppressAutoHyphens w:val="0"/>
      <w:autoSpaceDE w:val="0"/>
      <w:autoSpaceDN w:val="0"/>
      <w:adjustRightInd w:val="0"/>
      <w:jc w:val="both"/>
    </w:pPr>
    <w:rPr>
      <w:rFonts w:ascii="Times New Roman CYR" w:hAnsi="Times New Roman CYR" w:cs="Times New Roman CYR"/>
      <w:sz w:val="24"/>
      <w:szCs w:val="24"/>
      <w:lang w:eastAsia="ru-RU"/>
    </w:rPr>
  </w:style>
  <w:style w:type="paragraph" w:customStyle="1" w:styleId="afa">
    <w:name w:val="Таблицы (моноширинный)"/>
    <w:basedOn w:val="a"/>
    <w:next w:val="a"/>
    <w:uiPriority w:val="99"/>
    <w:rsid w:val="005414CB"/>
    <w:pPr>
      <w:widowControl w:val="0"/>
      <w:suppressAutoHyphens w:val="0"/>
      <w:autoSpaceDE w:val="0"/>
      <w:autoSpaceDN w:val="0"/>
      <w:adjustRightInd w:val="0"/>
    </w:pPr>
    <w:rPr>
      <w:rFonts w:ascii="Courier New" w:hAnsi="Courier New" w:cs="Courier New"/>
      <w:sz w:val="24"/>
      <w:szCs w:val="24"/>
      <w:lang w:eastAsia="ru-RU"/>
    </w:rPr>
  </w:style>
  <w:style w:type="paragraph" w:customStyle="1" w:styleId="afb">
    <w:name w:val="Прижатый влево"/>
    <w:basedOn w:val="a"/>
    <w:next w:val="a"/>
    <w:uiPriority w:val="99"/>
    <w:rsid w:val="005414CB"/>
    <w:pPr>
      <w:widowControl w:val="0"/>
      <w:suppressAutoHyphens w:val="0"/>
      <w:autoSpaceDE w:val="0"/>
      <w:autoSpaceDN w:val="0"/>
      <w:adjustRightInd w:val="0"/>
    </w:pPr>
    <w:rPr>
      <w:rFonts w:ascii="Times New Roman CYR" w:hAnsi="Times New Roman CYR" w:cs="Times New Roman CYR"/>
      <w:sz w:val="24"/>
      <w:szCs w:val="24"/>
      <w:lang w:eastAsia="ru-RU"/>
    </w:rPr>
  </w:style>
  <w:style w:type="character" w:styleId="afc">
    <w:name w:val="annotation reference"/>
    <w:uiPriority w:val="99"/>
    <w:semiHidden/>
    <w:unhideWhenUsed/>
    <w:rsid w:val="005414CB"/>
    <w:rPr>
      <w:sz w:val="16"/>
      <w:szCs w:val="16"/>
    </w:rPr>
  </w:style>
  <w:style w:type="paragraph" w:styleId="afd">
    <w:name w:val="annotation text"/>
    <w:basedOn w:val="a"/>
    <w:link w:val="afe"/>
    <w:uiPriority w:val="99"/>
    <w:semiHidden/>
    <w:unhideWhenUsed/>
    <w:rsid w:val="005414CB"/>
  </w:style>
  <w:style w:type="character" w:customStyle="1" w:styleId="afe">
    <w:name w:val="Текст примечания Знак"/>
    <w:basedOn w:val="a0"/>
    <w:link w:val="afd"/>
    <w:uiPriority w:val="99"/>
    <w:semiHidden/>
    <w:rsid w:val="005414CB"/>
    <w:rPr>
      <w:rFonts w:ascii="Times New Roman" w:eastAsia="Times New Roman" w:hAnsi="Times New Roman" w:cs="Times New Roman"/>
      <w:sz w:val="20"/>
      <w:szCs w:val="20"/>
      <w:lang w:eastAsia="ar-SA"/>
    </w:rPr>
  </w:style>
  <w:style w:type="paragraph" w:styleId="aff">
    <w:name w:val="annotation subject"/>
    <w:basedOn w:val="afd"/>
    <w:next w:val="afd"/>
    <w:link w:val="aff0"/>
    <w:uiPriority w:val="99"/>
    <w:semiHidden/>
    <w:unhideWhenUsed/>
    <w:rsid w:val="005414CB"/>
    <w:rPr>
      <w:b/>
      <w:bCs/>
    </w:rPr>
  </w:style>
  <w:style w:type="character" w:customStyle="1" w:styleId="aff0">
    <w:name w:val="Тема примечания Знак"/>
    <w:basedOn w:val="afe"/>
    <w:link w:val="aff"/>
    <w:uiPriority w:val="99"/>
    <w:semiHidden/>
    <w:rsid w:val="005414CB"/>
    <w:rPr>
      <w:rFonts w:ascii="Times New Roman" w:eastAsia="Times New Roman" w:hAnsi="Times New Roman" w:cs="Times New Roman"/>
      <w:b/>
      <w:bCs/>
      <w:sz w:val="20"/>
      <w:szCs w:val="20"/>
      <w:lang w:eastAsia="ar-SA"/>
    </w:rPr>
  </w:style>
  <w:style w:type="character" w:customStyle="1" w:styleId="aff1">
    <w:name w:val="Основной текст_"/>
    <w:link w:val="11"/>
    <w:rsid w:val="005414CB"/>
    <w:rPr>
      <w:rFonts w:ascii="Times New Roman" w:eastAsia="Times New Roman" w:hAnsi="Times New Roman"/>
    </w:rPr>
  </w:style>
  <w:style w:type="paragraph" w:customStyle="1" w:styleId="11">
    <w:name w:val="Основной текст1"/>
    <w:basedOn w:val="a"/>
    <w:link w:val="aff1"/>
    <w:rsid w:val="005414CB"/>
    <w:pPr>
      <w:widowControl w:val="0"/>
      <w:suppressAutoHyphens w:val="0"/>
      <w:ind w:firstLine="400"/>
    </w:pPr>
    <w:rPr>
      <w:rFonts w:cstheme="minorBidi"/>
      <w:sz w:val="22"/>
      <w:szCs w:val="22"/>
      <w:lang w:eastAsia="en-US"/>
    </w:rPr>
  </w:style>
  <w:style w:type="character" w:customStyle="1" w:styleId="aff2">
    <w:name w:val="Другое_"/>
    <w:link w:val="aff3"/>
    <w:rsid w:val="005414CB"/>
    <w:rPr>
      <w:rFonts w:ascii="Times New Roman" w:eastAsia="Times New Roman" w:hAnsi="Times New Roman"/>
    </w:rPr>
  </w:style>
  <w:style w:type="paragraph" w:customStyle="1" w:styleId="aff3">
    <w:name w:val="Другое"/>
    <w:basedOn w:val="a"/>
    <w:link w:val="aff2"/>
    <w:rsid w:val="005414CB"/>
    <w:pPr>
      <w:widowControl w:val="0"/>
      <w:suppressAutoHyphens w:val="0"/>
      <w:ind w:firstLine="400"/>
    </w:pPr>
    <w:rPr>
      <w:rFonts w:cstheme="minorBidi"/>
      <w:sz w:val="22"/>
      <w:szCs w:val="22"/>
      <w:lang w:eastAsia="en-US"/>
    </w:rPr>
  </w:style>
  <w:style w:type="table" w:customStyle="1" w:styleId="TableNormal">
    <w:name w:val="Table Normal"/>
    <w:uiPriority w:val="2"/>
    <w:semiHidden/>
    <w:unhideWhenUsed/>
    <w:qFormat/>
    <w:rsid w:val="005414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4">
    <w:name w:val="Title"/>
    <w:basedOn w:val="a"/>
    <w:link w:val="aff5"/>
    <w:uiPriority w:val="10"/>
    <w:qFormat/>
    <w:rsid w:val="005414CB"/>
    <w:pPr>
      <w:suppressAutoHyphens w:val="0"/>
      <w:jc w:val="center"/>
    </w:pPr>
    <w:rPr>
      <w:b/>
      <w:sz w:val="24"/>
      <w:lang w:eastAsia="ru-RU"/>
    </w:rPr>
  </w:style>
  <w:style w:type="character" w:customStyle="1" w:styleId="aff5">
    <w:name w:val="Название Знак"/>
    <w:basedOn w:val="a0"/>
    <w:link w:val="aff4"/>
    <w:uiPriority w:val="10"/>
    <w:rsid w:val="005414CB"/>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locked/>
    <w:rsid w:val="005414CB"/>
    <w:rPr>
      <w:rFonts w:ascii="Times New Roman" w:eastAsia="Calibri" w:hAnsi="Times New Roman" w:cs="Times New Roman"/>
      <w:sz w:val="24"/>
      <w:szCs w:val="24"/>
      <w:lang w:eastAsia="ru-RU"/>
    </w:rPr>
  </w:style>
  <w:style w:type="character" w:customStyle="1" w:styleId="2">
    <w:name w:val="Основной текст (2) + Курсив"/>
    <w:rsid w:val="005414CB"/>
    <w:rPr>
      <w:rFonts w:ascii="Times New Roman" w:hAnsi="Times New Roman" w:cs="Times New Roman"/>
      <w:b w:val="0"/>
      <w:i/>
      <w:caps w:val="0"/>
      <w:smallCaps w:val="0"/>
      <w:strike w:val="0"/>
      <w:dstrike w:val="0"/>
      <w:sz w:val="28"/>
      <w:szCs w:val="28"/>
      <w:highlight w:val="white"/>
      <w:u w:val="none"/>
    </w:rPr>
  </w:style>
  <w:style w:type="character" w:customStyle="1" w:styleId="20">
    <w:name w:val="Основной текст (2)_"/>
    <w:rsid w:val="005414CB"/>
    <w:rPr>
      <w:sz w:val="28"/>
      <w:szCs w:val="28"/>
      <w:highlight w:val="white"/>
    </w:rPr>
  </w:style>
  <w:style w:type="character" w:customStyle="1" w:styleId="12">
    <w:name w:val="Заголовок №1_"/>
    <w:rsid w:val="005414CB"/>
    <w:rPr>
      <w:rFonts w:ascii="Times New Roman" w:hAnsi="Times New Roman" w:cs="Times New Roman"/>
      <w:b/>
      <w:i w:val="0"/>
      <w:caps w:val="0"/>
      <w:smallCaps w:val="0"/>
      <w:strike w:val="0"/>
      <w:dstrike w:val="0"/>
      <w:sz w:val="28"/>
      <w:u w:val="none"/>
    </w:rPr>
  </w:style>
  <w:style w:type="paragraph" w:customStyle="1" w:styleId="ConsPlusTitle">
    <w:name w:val="ConsPlusTitle"/>
    <w:uiPriority w:val="99"/>
    <w:rsid w:val="005414C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6">
    <w:name w:val="Normal (Web)"/>
    <w:basedOn w:val="a"/>
    <w:rsid w:val="005414CB"/>
    <w:pPr>
      <w:suppressAutoHyphens w:val="0"/>
      <w:spacing w:before="100" w:after="100"/>
    </w:pPr>
    <w:rPr>
      <w:sz w:val="18"/>
      <w:lang w:eastAsia="ru-RU"/>
    </w:rPr>
  </w:style>
  <w:style w:type="character" w:customStyle="1" w:styleId="blk">
    <w:name w:val="blk"/>
    <w:rsid w:val="005414CB"/>
  </w:style>
  <w:style w:type="paragraph" w:customStyle="1" w:styleId="formattext">
    <w:name w:val="formattext"/>
    <w:basedOn w:val="a"/>
    <w:rsid w:val="005414CB"/>
    <w:pPr>
      <w:suppressAutoHyphens w:val="0"/>
      <w:spacing w:before="100" w:beforeAutospacing="1" w:after="100" w:afterAutospacing="1"/>
    </w:pPr>
    <w:rPr>
      <w:sz w:val="24"/>
      <w:szCs w:val="24"/>
      <w:lang w:eastAsia="ru-RU"/>
    </w:rPr>
  </w:style>
  <w:style w:type="character" w:customStyle="1" w:styleId="-">
    <w:name w:val="Интернет-ссылка"/>
    <w:rsid w:val="005414CB"/>
    <w:rPr>
      <w:color w:val="0000FF"/>
      <w:u w:val="single"/>
    </w:rPr>
  </w:style>
  <w:style w:type="paragraph" w:customStyle="1" w:styleId="FORMATTEXT0">
    <w:name w:val=".FORMATTEXT"/>
    <w:rsid w:val="005414CB"/>
    <w:pPr>
      <w:widowControl w:val="0"/>
      <w:suppressAutoHyphens/>
      <w:spacing w:after="0" w:line="100" w:lineRule="atLeast"/>
    </w:pPr>
    <w:rPr>
      <w:rFonts w:ascii="Arial" w:eastAsia="SimSun" w:hAnsi="Arial" w:cs="Times New Roman"/>
      <w:color w:val="00000A"/>
      <w:sz w:val="20"/>
      <w:szCs w:val="20"/>
      <w:lang w:eastAsia="ru-RU"/>
    </w:rPr>
  </w:style>
  <w:style w:type="paragraph" w:customStyle="1" w:styleId="aff7">
    <w:name w:val="Содержимое таблицы"/>
    <w:basedOn w:val="a"/>
    <w:qFormat/>
    <w:rsid w:val="008217F2"/>
    <w:pPr>
      <w:widowControl w:val="0"/>
      <w:suppressLineNumbers/>
    </w:pPr>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23872025&amp;prevdoc=411716304" TargetMode="External"/><Relationship Id="rId13" Type="http://schemas.openxmlformats.org/officeDocument/2006/relationships/hyperlink" Target="garantF1://30633051.10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77515.7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samza.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garantf1://12025268.0/"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29</Pages>
  <Words>10061</Words>
  <Characters>57348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Приемная</cp:lastModifiedBy>
  <cp:revision>8</cp:revision>
  <cp:lastPrinted>2022-10-17T11:26:00Z</cp:lastPrinted>
  <dcterms:created xsi:type="dcterms:W3CDTF">2022-10-17T06:47:00Z</dcterms:created>
  <dcterms:modified xsi:type="dcterms:W3CDTF">2022-10-17T11:26:00Z</dcterms:modified>
</cp:coreProperties>
</file>