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14:paraId="7603E155" w14:textId="77777777" w:rsidR="005A412F" w:rsidRDefault="005A412F" w:rsidP="00324F3A">
      <w:pPr>
        <w:pStyle w:val="upyy"/>
        <w:jc w:val="center"/>
        <w:rPr>
          <w:rFonts w:ascii="Times New Roman" w:eastAsia="Times New Roman" w:hAnsi="Times New Roman" w:cs="Times New Roman"/>
          <w:color w:val="000000"/>
          <w:szCs w:val="22"/>
        </w:rPr>
      </w:pPr>
      <w:r>
        <w:rPr>
          <w:rFonts w:ascii="Times New Roman" w:eastAsia="Times New Roman" w:hAnsi="Times New Roman" w:cs="Times New Roman"/>
          <w:bCs/>
          <w:noProof/>
          <w:lang w:eastAsia="ru-RU" w:bidi="ar-SA"/>
        </w:rPr>
        <w:drawing>
          <wp:inline distT="0" distB="0" distL="0" distR="0" wp14:anchorId="1DA2D767" wp14:editId="0B2E3B33">
            <wp:extent cx="657225" cy="8191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21" t="-17" r="-21" b="-1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81915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DE87C08" w14:textId="77777777" w:rsidR="005A412F" w:rsidRDefault="005A412F" w:rsidP="005A412F">
      <w:pPr>
        <w:pStyle w:val="211"/>
        <w:tabs>
          <w:tab w:val="left" w:pos="1050"/>
          <w:tab w:val="center" w:pos="5329"/>
        </w:tabs>
        <w:jc w:val="left"/>
        <w:rPr>
          <w:color w:val="000000"/>
          <w:szCs w:val="22"/>
        </w:rPr>
      </w:pPr>
    </w:p>
    <w:p w14:paraId="2AEB0604" w14:textId="77777777" w:rsidR="005A412F" w:rsidRDefault="005A412F" w:rsidP="005A412F">
      <w:pPr>
        <w:suppressAutoHyphens w:val="0"/>
        <w:jc w:val="center"/>
      </w:pPr>
      <w:r>
        <w:rPr>
          <w:b/>
          <w:lang w:eastAsia="ru-RU"/>
        </w:rPr>
        <w:t>Ханты - Мансийский автономный округ – Югра</w:t>
      </w:r>
    </w:p>
    <w:p w14:paraId="15528965" w14:textId="77777777" w:rsidR="005A412F" w:rsidRDefault="005A412F" w:rsidP="005A412F">
      <w:pPr>
        <w:tabs>
          <w:tab w:val="center" w:pos="4549"/>
          <w:tab w:val="left" w:pos="7215"/>
        </w:tabs>
        <w:suppressAutoHyphens w:val="0"/>
        <w:jc w:val="center"/>
      </w:pPr>
      <w:r>
        <w:rPr>
          <w:b/>
          <w:lang w:eastAsia="ru-RU"/>
        </w:rPr>
        <w:t>Советский район</w:t>
      </w:r>
    </w:p>
    <w:p w14:paraId="1A6D952D" w14:textId="77777777" w:rsidR="005A412F" w:rsidRDefault="005A412F" w:rsidP="005A412F">
      <w:pPr>
        <w:tabs>
          <w:tab w:val="center" w:pos="4549"/>
          <w:tab w:val="left" w:pos="7215"/>
        </w:tabs>
        <w:suppressAutoHyphens w:val="0"/>
        <w:jc w:val="center"/>
        <w:rPr>
          <w:b/>
          <w:lang w:eastAsia="ru-RU"/>
        </w:rPr>
      </w:pPr>
    </w:p>
    <w:p w14:paraId="79009CA3" w14:textId="77777777" w:rsidR="005A412F" w:rsidRDefault="005A412F" w:rsidP="005A412F">
      <w:pPr>
        <w:tabs>
          <w:tab w:val="center" w:pos="4549"/>
          <w:tab w:val="left" w:pos="7215"/>
        </w:tabs>
        <w:suppressAutoHyphens w:val="0"/>
        <w:jc w:val="center"/>
      </w:pPr>
      <w:r>
        <w:rPr>
          <w:b/>
          <w:sz w:val="28"/>
          <w:szCs w:val="28"/>
          <w:lang w:eastAsia="ru-RU"/>
        </w:rPr>
        <w:t>АДМИНИСТРАЦИЯ</w:t>
      </w:r>
    </w:p>
    <w:p w14:paraId="27860962" w14:textId="77777777" w:rsidR="005A412F" w:rsidRDefault="005A412F" w:rsidP="005A412F">
      <w:pPr>
        <w:suppressAutoHyphens w:val="0"/>
        <w:spacing w:line="0" w:lineRule="atLeast"/>
        <w:jc w:val="center"/>
      </w:pPr>
      <w:r>
        <w:rPr>
          <w:b/>
          <w:sz w:val="28"/>
          <w:szCs w:val="28"/>
          <w:lang w:eastAsia="ru-RU"/>
        </w:rPr>
        <w:t>ГОРОДСКОГО ПОСЕЛЕНИЯ КОММУНИСТИЧЕСКИЙ</w:t>
      </w:r>
    </w:p>
    <w:p w14:paraId="5C22CB4B" w14:textId="77777777" w:rsidR="005A412F" w:rsidRDefault="005A412F" w:rsidP="005A412F">
      <w:pPr>
        <w:pBdr>
          <w:top w:val="none" w:sz="0" w:space="0" w:color="000000"/>
          <w:left w:val="none" w:sz="0" w:space="0" w:color="000000"/>
          <w:bottom w:val="single" w:sz="12" w:space="1" w:color="000000"/>
          <w:right w:val="none" w:sz="0" w:space="0" w:color="000000"/>
        </w:pBdr>
        <w:suppressAutoHyphens w:val="0"/>
        <w:spacing w:line="0" w:lineRule="atLeast"/>
        <w:jc w:val="center"/>
        <w:rPr>
          <w:sz w:val="24"/>
          <w:szCs w:val="26"/>
        </w:rPr>
      </w:pPr>
    </w:p>
    <w:p w14:paraId="3DDDDC28" w14:textId="77777777" w:rsidR="005A412F" w:rsidRDefault="005A412F" w:rsidP="005A412F">
      <w:pPr>
        <w:pStyle w:val="z"/>
        <w:ind w:firstLine="720"/>
        <w:jc w:val="both"/>
        <w:rPr>
          <w:rFonts w:ascii="Times New Roman" w:hAnsi="Times New Roman" w:cs="Times New Roman"/>
          <w:b/>
        </w:rPr>
      </w:pPr>
    </w:p>
    <w:p w14:paraId="0353B131" w14:textId="18315D91" w:rsidR="005A412F" w:rsidRPr="00324F3A" w:rsidRDefault="005A412F" w:rsidP="005A412F">
      <w:pPr>
        <w:pStyle w:val="z"/>
        <w:shd w:val="clear" w:color="auto" w:fill="FFFFFF"/>
        <w:spacing w:line="240" w:lineRule="atLeast"/>
        <w:jc w:val="center"/>
        <w:rPr>
          <w:sz w:val="36"/>
          <w:szCs w:val="36"/>
        </w:rPr>
      </w:pPr>
      <w:r w:rsidRPr="00324F3A">
        <w:rPr>
          <w:rFonts w:ascii="Times New Roman" w:hAnsi="Times New Roman" w:cs="Times New Roman"/>
          <w:b/>
          <w:bCs/>
          <w:sz w:val="36"/>
          <w:szCs w:val="36"/>
        </w:rPr>
        <w:t>П</w:t>
      </w:r>
      <w:r w:rsidR="00324F3A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324F3A">
        <w:rPr>
          <w:rFonts w:ascii="Times New Roman" w:hAnsi="Times New Roman" w:cs="Times New Roman"/>
          <w:b/>
          <w:bCs/>
          <w:sz w:val="36"/>
          <w:szCs w:val="36"/>
        </w:rPr>
        <w:t>О</w:t>
      </w:r>
      <w:r w:rsidR="00324F3A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324F3A">
        <w:rPr>
          <w:rFonts w:ascii="Times New Roman" w:hAnsi="Times New Roman" w:cs="Times New Roman"/>
          <w:b/>
          <w:bCs/>
          <w:sz w:val="36"/>
          <w:szCs w:val="36"/>
        </w:rPr>
        <w:t>С</w:t>
      </w:r>
      <w:r w:rsidR="00324F3A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324F3A">
        <w:rPr>
          <w:rFonts w:ascii="Times New Roman" w:hAnsi="Times New Roman" w:cs="Times New Roman"/>
          <w:b/>
          <w:bCs/>
          <w:sz w:val="36"/>
          <w:szCs w:val="36"/>
        </w:rPr>
        <w:t>Т</w:t>
      </w:r>
      <w:r w:rsidR="00324F3A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324F3A">
        <w:rPr>
          <w:rFonts w:ascii="Times New Roman" w:hAnsi="Times New Roman" w:cs="Times New Roman"/>
          <w:b/>
          <w:bCs/>
          <w:sz w:val="36"/>
          <w:szCs w:val="36"/>
        </w:rPr>
        <w:t>А</w:t>
      </w:r>
      <w:r w:rsidR="00324F3A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324F3A">
        <w:rPr>
          <w:rFonts w:ascii="Times New Roman" w:hAnsi="Times New Roman" w:cs="Times New Roman"/>
          <w:b/>
          <w:bCs/>
          <w:sz w:val="36"/>
          <w:szCs w:val="36"/>
        </w:rPr>
        <w:t>Н</w:t>
      </w:r>
      <w:r w:rsidR="00324F3A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324F3A">
        <w:rPr>
          <w:rFonts w:ascii="Times New Roman" w:hAnsi="Times New Roman" w:cs="Times New Roman"/>
          <w:b/>
          <w:bCs/>
          <w:sz w:val="36"/>
          <w:szCs w:val="36"/>
        </w:rPr>
        <w:t>О</w:t>
      </w:r>
      <w:r w:rsidR="00324F3A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324F3A">
        <w:rPr>
          <w:rFonts w:ascii="Times New Roman" w:hAnsi="Times New Roman" w:cs="Times New Roman"/>
          <w:b/>
          <w:bCs/>
          <w:sz w:val="36"/>
          <w:szCs w:val="36"/>
        </w:rPr>
        <w:t>В</w:t>
      </w:r>
      <w:r w:rsidR="00324F3A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324F3A">
        <w:rPr>
          <w:rFonts w:ascii="Times New Roman" w:hAnsi="Times New Roman" w:cs="Times New Roman"/>
          <w:b/>
          <w:bCs/>
          <w:sz w:val="36"/>
          <w:szCs w:val="36"/>
        </w:rPr>
        <w:t>Л</w:t>
      </w:r>
      <w:r w:rsidR="00324F3A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324F3A">
        <w:rPr>
          <w:rFonts w:ascii="Times New Roman" w:hAnsi="Times New Roman" w:cs="Times New Roman"/>
          <w:b/>
          <w:bCs/>
          <w:sz w:val="36"/>
          <w:szCs w:val="36"/>
        </w:rPr>
        <w:t>Е</w:t>
      </w:r>
      <w:r w:rsidR="00324F3A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324F3A">
        <w:rPr>
          <w:rFonts w:ascii="Times New Roman" w:hAnsi="Times New Roman" w:cs="Times New Roman"/>
          <w:b/>
          <w:bCs/>
          <w:sz w:val="36"/>
          <w:szCs w:val="36"/>
        </w:rPr>
        <w:t>Н</w:t>
      </w:r>
      <w:r w:rsidR="00324F3A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324F3A">
        <w:rPr>
          <w:rFonts w:ascii="Times New Roman" w:hAnsi="Times New Roman" w:cs="Times New Roman"/>
          <w:b/>
          <w:bCs/>
          <w:sz w:val="36"/>
          <w:szCs w:val="36"/>
        </w:rPr>
        <w:t>И</w:t>
      </w:r>
      <w:r w:rsidR="00324F3A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324F3A">
        <w:rPr>
          <w:rFonts w:ascii="Times New Roman" w:hAnsi="Times New Roman" w:cs="Times New Roman"/>
          <w:b/>
          <w:bCs/>
          <w:sz w:val="36"/>
          <w:szCs w:val="36"/>
        </w:rPr>
        <w:t>Е</w:t>
      </w:r>
    </w:p>
    <w:p w14:paraId="3CC1634B" w14:textId="1033085B" w:rsidR="005A412F" w:rsidRDefault="005A412F" w:rsidP="005A412F">
      <w:pPr>
        <w:pStyle w:val="z"/>
        <w:shd w:val="clear" w:color="auto" w:fill="FFFFFF"/>
        <w:jc w:val="center"/>
      </w:pPr>
    </w:p>
    <w:p w14:paraId="620AFA74" w14:textId="77777777" w:rsidR="005A412F" w:rsidRDefault="005A412F" w:rsidP="005A412F">
      <w:pPr>
        <w:pStyle w:val="z"/>
        <w:shd w:val="clear" w:color="auto" w:fill="FFFFFF"/>
        <w:ind w:firstLine="5220"/>
        <w:rPr>
          <w:rFonts w:ascii="Times New Roman" w:hAnsi="Times New Roman" w:cs="Times New Roman"/>
          <w:b/>
          <w:bCs/>
        </w:rPr>
      </w:pPr>
    </w:p>
    <w:p w14:paraId="5A372C8D" w14:textId="07810D0D" w:rsidR="005A412F" w:rsidRPr="00324F3A" w:rsidRDefault="005A412F" w:rsidP="005A412F">
      <w:pPr>
        <w:pStyle w:val="211"/>
        <w:tabs>
          <w:tab w:val="left" w:pos="1050"/>
          <w:tab w:val="center" w:pos="5329"/>
        </w:tabs>
        <w:jc w:val="left"/>
        <w:rPr>
          <w:b/>
        </w:rPr>
      </w:pPr>
      <w:r w:rsidRPr="00324F3A">
        <w:rPr>
          <w:b/>
          <w:lang w:eastAsia="ru-RU"/>
        </w:rPr>
        <w:t xml:space="preserve">   </w:t>
      </w:r>
      <w:r w:rsidR="00324F3A" w:rsidRPr="00324F3A">
        <w:rPr>
          <w:b/>
        </w:rPr>
        <w:t>«04» декабря</w:t>
      </w:r>
      <w:r w:rsidRPr="00324F3A">
        <w:rPr>
          <w:b/>
        </w:rPr>
        <w:t xml:space="preserve"> 202</w:t>
      </w:r>
      <w:r w:rsidR="00323230" w:rsidRPr="00324F3A">
        <w:rPr>
          <w:b/>
        </w:rPr>
        <w:t>4</w:t>
      </w:r>
      <w:r w:rsidRPr="00324F3A">
        <w:rPr>
          <w:b/>
        </w:rPr>
        <w:t xml:space="preserve"> г.                </w:t>
      </w:r>
      <w:r w:rsidRPr="00324F3A">
        <w:rPr>
          <w:b/>
        </w:rPr>
        <w:tab/>
        <w:t xml:space="preserve">   </w:t>
      </w:r>
      <w:r w:rsidRPr="00324F3A">
        <w:rPr>
          <w:b/>
        </w:rPr>
        <w:tab/>
        <w:t xml:space="preserve">      </w:t>
      </w:r>
      <w:r w:rsidRPr="00324F3A">
        <w:rPr>
          <w:b/>
        </w:rPr>
        <w:tab/>
        <w:t xml:space="preserve">            </w:t>
      </w:r>
      <w:r w:rsidR="00324F3A" w:rsidRPr="00324F3A">
        <w:rPr>
          <w:b/>
        </w:rPr>
        <w:t xml:space="preserve">                         </w:t>
      </w:r>
      <w:r w:rsidRPr="00324F3A">
        <w:rPr>
          <w:b/>
        </w:rPr>
        <w:t xml:space="preserve">   </w:t>
      </w:r>
      <w:r w:rsidR="00324F3A" w:rsidRPr="00324F3A">
        <w:rPr>
          <w:b/>
          <w:sz w:val="26"/>
          <w:szCs w:val="26"/>
        </w:rPr>
        <w:t>№ 252</w:t>
      </w:r>
    </w:p>
    <w:p w14:paraId="11B4F318" w14:textId="77777777" w:rsidR="00FA6C43" w:rsidRPr="00324F3A" w:rsidRDefault="00FA6C43">
      <w:pPr>
        <w:jc w:val="both"/>
        <w:rPr>
          <w:b/>
        </w:rPr>
      </w:pPr>
    </w:p>
    <w:p w14:paraId="27AD6C3C" w14:textId="77777777" w:rsidR="005A412F" w:rsidRPr="00324F3A" w:rsidRDefault="005A412F">
      <w:pPr>
        <w:jc w:val="both"/>
        <w:rPr>
          <w:b/>
        </w:rPr>
      </w:pPr>
    </w:p>
    <w:p w14:paraId="431DF42B" w14:textId="77777777" w:rsidR="00FA6C43" w:rsidRPr="00324F3A" w:rsidRDefault="00D833D6">
      <w:pPr>
        <w:rPr>
          <w:b/>
        </w:rPr>
      </w:pPr>
      <w:r w:rsidRPr="00324F3A">
        <w:rPr>
          <w:b/>
          <w:sz w:val="24"/>
          <w:szCs w:val="24"/>
        </w:rPr>
        <w:t>О внесении изменений в постановление</w:t>
      </w:r>
    </w:p>
    <w:p w14:paraId="6F2CDC33" w14:textId="77777777" w:rsidR="00FA6C43" w:rsidRPr="00324F3A" w:rsidRDefault="00D833D6">
      <w:pPr>
        <w:rPr>
          <w:b/>
        </w:rPr>
      </w:pPr>
      <w:r w:rsidRPr="00324F3A">
        <w:rPr>
          <w:b/>
          <w:sz w:val="24"/>
          <w:szCs w:val="24"/>
        </w:rPr>
        <w:t xml:space="preserve">Администрации г. п. Коммунистический </w:t>
      </w:r>
    </w:p>
    <w:p w14:paraId="270894C7" w14:textId="4548BD8C" w:rsidR="00FA6C43" w:rsidRPr="00324F3A" w:rsidRDefault="00D833D6">
      <w:pPr>
        <w:jc w:val="both"/>
        <w:rPr>
          <w:b/>
        </w:rPr>
      </w:pPr>
      <w:proofErr w:type="gramStart"/>
      <w:r w:rsidRPr="00324F3A">
        <w:rPr>
          <w:b/>
          <w:sz w:val="24"/>
          <w:szCs w:val="24"/>
        </w:rPr>
        <w:t>от</w:t>
      </w:r>
      <w:proofErr w:type="gramEnd"/>
      <w:r w:rsidRPr="00324F3A">
        <w:rPr>
          <w:b/>
          <w:sz w:val="24"/>
          <w:szCs w:val="24"/>
        </w:rPr>
        <w:t xml:space="preserve"> 2</w:t>
      </w:r>
      <w:r w:rsidR="00DD289C" w:rsidRPr="00324F3A">
        <w:rPr>
          <w:b/>
          <w:sz w:val="24"/>
          <w:szCs w:val="24"/>
        </w:rPr>
        <w:t>3</w:t>
      </w:r>
      <w:r w:rsidRPr="00324F3A">
        <w:rPr>
          <w:b/>
          <w:sz w:val="24"/>
          <w:szCs w:val="24"/>
        </w:rPr>
        <w:t>.11.2018г. № 284 «</w:t>
      </w:r>
      <w:r w:rsidRPr="00324F3A">
        <w:rPr>
          <w:b/>
          <w:color w:val="000000"/>
          <w:sz w:val="24"/>
          <w:szCs w:val="24"/>
          <w:lang w:eastAsia="ru-RU"/>
        </w:rPr>
        <w:t>О муниципальной</w:t>
      </w:r>
    </w:p>
    <w:p w14:paraId="0F4060B3" w14:textId="77777777" w:rsidR="00FA6C43" w:rsidRPr="00324F3A" w:rsidRDefault="00D833D6">
      <w:pPr>
        <w:jc w:val="both"/>
        <w:rPr>
          <w:b/>
        </w:rPr>
      </w:pPr>
      <w:proofErr w:type="gramStart"/>
      <w:r w:rsidRPr="00324F3A">
        <w:rPr>
          <w:b/>
          <w:color w:val="000000"/>
          <w:sz w:val="24"/>
          <w:szCs w:val="24"/>
          <w:lang w:eastAsia="ru-RU"/>
        </w:rPr>
        <w:t>программе</w:t>
      </w:r>
      <w:proofErr w:type="gramEnd"/>
      <w:r w:rsidRPr="00324F3A">
        <w:rPr>
          <w:b/>
          <w:color w:val="000000"/>
          <w:sz w:val="24"/>
          <w:szCs w:val="24"/>
          <w:lang w:eastAsia="ru-RU"/>
        </w:rPr>
        <w:t xml:space="preserve"> «Управление муниципальным</w:t>
      </w:r>
    </w:p>
    <w:p w14:paraId="33CA74AA" w14:textId="77777777" w:rsidR="00FA6C43" w:rsidRPr="00324F3A" w:rsidRDefault="00D833D6">
      <w:pPr>
        <w:jc w:val="both"/>
        <w:rPr>
          <w:b/>
        </w:rPr>
      </w:pPr>
      <w:proofErr w:type="gramStart"/>
      <w:r w:rsidRPr="00324F3A">
        <w:rPr>
          <w:b/>
          <w:color w:val="000000"/>
          <w:sz w:val="24"/>
          <w:szCs w:val="24"/>
          <w:lang w:eastAsia="ru-RU"/>
        </w:rPr>
        <w:t>имуществом</w:t>
      </w:r>
      <w:proofErr w:type="gramEnd"/>
      <w:r w:rsidRPr="00324F3A">
        <w:rPr>
          <w:b/>
          <w:color w:val="000000"/>
          <w:sz w:val="24"/>
          <w:szCs w:val="24"/>
          <w:lang w:eastAsia="ru-RU"/>
        </w:rPr>
        <w:t xml:space="preserve"> городского поселения </w:t>
      </w:r>
    </w:p>
    <w:p w14:paraId="78EA7C17" w14:textId="77777777" w:rsidR="00FA6C43" w:rsidRPr="00324F3A" w:rsidRDefault="00D833D6">
      <w:pPr>
        <w:jc w:val="both"/>
        <w:rPr>
          <w:b/>
        </w:rPr>
      </w:pPr>
      <w:r w:rsidRPr="00324F3A">
        <w:rPr>
          <w:b/>
          <w:color w:val="000000"/>
          <w:sz w:val="24"/>
          <w:szCs w:val="24"/>
          <w:lang w:eastAsia="ru-RU"/>
        </w:rPr>
        <w:t>Коммунистический»</w:t>
      </w:r>
    </w:p>
    <w:p w14:paraId="56A7727E" w14:textId="77777777" w:rsidR="00FA6C43" w:rsidRDefault="00FA6C43">
      <w:pPr>
        <w:jc w:val="both"/>
        <w:rPr>
          <w:color w:val="000000"/>
          <w:sz w:val="24"/>
          <w:szCs w:val="24"/>
          <w:lang w:eastAsia="ru-RU"/>
        </w:rPr>
      </w:pPr>
    </w:p>
    <w:p w14:paraId="70E03A97" w14:textId="77777777" w:rsidR="00FA6C43" w:rsidRDefault="00D833D6" w:rsidP="00AE537F">
      <w:pPr>
        <w:tabs>
          <w:tab w:val="left" w:pos="0"/>
        </w:tabs>
        <w:ind w:firstLine="851"/>
        <w:jc w:val="both"/>
      </w:pPr>
      <w:r>
        <w:rPr>
          <w:color w:val="000000"/>
          <w:sz w:val="24"/>
          <w:szCs w:val="24"/>
          <w:lang w:eastAsia="ru-RU"/>
        </w:rPr>
        <w:t xml:space="preserve">В соответствии с Бюджетным кодексом Российской Федерации, Федеральным законом от 06.10.2003 № 131-ФЗ «Об общих принципах организации местного самоуправления в Российской Федерации», Уставом городского поселения Коммунистический, </w:t>
      </w:r>
      <w:r>
        <w:rPr>
          <w:rFonts w:eastAsia="Calibri"/>
          <w:color w:val="000000"/>
          <w:sz w:val="24"/>
          <w:szCs w:val="24"/>
          <w:lang w:eastAsia="ru-RU"/>
        </w:rPr>
        <w:t>постановлением Администрации г. п. Коммунистический от 06.11.2018 № 253 «О модельной муниципальной программе г. п. Коммунистический, порядке формирования утверждения и реализации муниципальных программ г. п. Коммунистический</w:t>
      </w:r>
      <w:r>
        <w:rPr>
          <w:color w:val="000000"/>
          <w:sz w:val="24"/>
          <w:szCs w:val="24"/>
          <w:lang w:eastAsia="en-US"/>
        </w:rPr>
        <w:t>», п о с т а н о в л я ю:</w:t>
      </w:r>
    </w:p>
    <w:p w14:paraId="6534A57E" w14:textId="19D6BEF5" w:rsidR="00D10682" w:rsidRDefault="00D833D6" w:rsidP="00AE537F">
      <w:pPr>
        <w:tabs>
          <w:tab w:val="left" w:pos="0"/>
        </w:tabs>
        <w:ind w:firstLine="851"/>
        <w:jc w:val="both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en-US"/>
        </w:rPr>
        <w:t>1.</w:t>
      </w:r>
      <w:r>
        <w:rPr>
          <w:color w:val="000000"/>
          <w:sz w:val="24"/>
          <w:szCs w:val="24"/>
          <w:lang w:eastAsia="ru-RU"/>
        </w:rPr>
        <w:t xml:space="preserve"> Внести изменения в </w:t>
      </w:r>
      <w:r>
        <w:rPr>
          <w:sz w:val="24"/>
          <w:szCs w:val="24"/>
        </w:rPr>
        <w:t>постановление Администрации г. п. Коммунистический от 2</w:t>
      </w:r>
      <w:r w:rsidR="00DD289C" w:rsidRPr="006C7659">
        <w:rPr>
          <w:sz w:val="24"/>
          <w:szCs w:val="24"/>
        </w:rPr>
        <w:t>3</w:t>
      </w:r>
      <w:r>
        <w:rPr>
          <w:sz w:val="24"/>
          <w:szCs w:val="24"/>
        </w:rPr>
        <w:t>.11.2018г. № 284 «</w:t>
      </w:r>
      <w:r>
        <w:rPr>
          <w:color w:val="000000"/>
          <w:sz w:val="24"/>
          <w:szCs w:val="24"/>
          <w:lang w:eastAsia="ru-RU"/>
        </w:rPr>
        <w:t>О муниципальной программе «Управление муниципальным имуществом городского</w:t>
      </w:r>
      <w:r w:rsidR="00D10682">
        <w:rPr>
          <w:color w:val="000000"/>
          <w:sz w:val="24"/>
          <w:szCs w:val="24"/>
          <w:lang w:eastAsia="ru-RU"/>
        </w:rPr>
        <w:t xml:space="preserve"> </w:t>
      </w:r>
      <w:r>
        <w:rPr>
          <w:color w:val="000000"/>
          <w:sz w:val="24"/>
          <w:szCs w:val="24"/>
          <w:lang w:eastAsia="ru-RU"/>
        </w:rPr>
        <w:t>поселения Коммунистический», а именно:</w:t>
      </w:r>
    </w:p>
    <w:p w14:paraId="2FBDCFAE" w14:textId="77777777" w:rsidR="00FA6C43" w:rsidRDefault="00D833D6" w:rsidP="00AE537F">
      <w:pPr>
        <w:tabs>
          <w:tab w:val="left" w:pos="0"/>
        </w:tabs>
        <w:ind w:firstLine="851"/>
        <w:jc w:val="both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  <w:t>1.1. Приложение к постановлению изложить в новой редакции согласно приложению к настоящему постановлению.</w:t>
      </w:r>
    </w:p>
    <w:p w14:paraId="1FD5182F" w14:textId="77777777" w:rsidR="00FA6C43" w:rsidRDefault="00AE537F" w:rsidP="00AE537F">
      <w:pPr>
        <w:tabs>
          <w:tab w:val="left" w:pos="0"/>
        </w:tabs>
        <w:ind w:firstLine="851"/>
        <w:jc w:val="both"/>
      </w:pPr>
      <w:r>
        <w:rPr>
          <w:color w:val="000000"/>
          <w:sz w:val="24"/>
          <w:szCs w:val="24"/>
          <w:lang w:eastAsia="ru-RU"/>
        </w:rPr>
        <w:t>2.</w:t>
      </w:r>
      <w:r w:rsidRPr="003F0EB5">
        <w:t xml:space="preserve"> </w:t>
      </w:r>
      <w:r w:rsidR="00D833D6">
        <w:rPr>
          <w:color w:val="000000"/>
          <w:sz w:val="24"/>
          <w:szCs w:val="24"/>
          <w:lang w:eastAsia="ru-RU"/>
        </w:rPr>
        <w:t>Опубликовать настоящее постановление в Бюллетене «Вестник» и разместить на официальном сайте</w:t>
      </w:r>
      <w:r w:rsidR="00151902">
        <w:rPr>
          <w:color w:val="000000"/>
          <w:sz w:val="24"/>
          <w:szCs w:val="24"/>
          <w:lang w:eastAsia="ru-RU"/>
        </w:rPr>
        <w:t xml:space="preserve"> органов местного самоуправления</w:t>
      </w:r>
      <w:r w:rsidR="00D833D6">
        <w:rPr>
          <w:color w:val="000000"/>
          <w:sz w:val="24"/>
          <w:szCs w:val="24"/>
          <w:lang w:eastAsia="ru-RU"/>
        </w:rPr>
        <w:t xml:space="preserve"> городского поселения Коммунистический.</w:t>
      </w:r>
    </w:p>
    <w:p w14:paraId="4D0D91F9" w14:textId="04DA59C8" w:rsidR="00FA6C43" w:rsidRDefault="00C23B2F" w:rsidP="00AE537F">
      <w:pPr>
        <w:tabs>
          <w:tab w:val="left" w:pos="0"/>
        </w:tabs>
        <w:ind w:firstLine="851"/>
        <w:jc w:val="both"/>
      </w:pPr>
      <w:r>
        <w:rPr>
          <w:color w:val="000000"/>
          <w:sz w:val="24"/>
          <w:szCs w:val="24"/>
          <w:lang w:eastAsia="ru-RU"/>
        </w:rPr>
        <w:t>3</w:t>
      </w:r>
      <w:r w:rsidR="00D833D6">
        <w:rPr>
          <w:color w:val="000000"/>
          <w:sz w:val="24"/>
          <w:szCs w:val="24"/>
          <w:lang w:eastAsia="ru-RU"/>
        </w:rPr>
        <w:t>.  Настоящее постановление вступает в силу</w:t>
      </w:r>
      <w:r w:rsidR="00323230">
        <w:rPr>
          <w:color w:val="000000"/>
          <w:sz w:val="24"/>
          <w:szCs w:val="24"/>
          <w:lang w:eastAsia="ru-RU"/>
        </w:rPr>
        <w:t xml:space="preserve"> после его опубликования</w:t>
      </w:r>
      <w:r w:rsidR="00D833D6">
        <w:rPr>
          <w:color w:val="000000"/>
          <w:sz w:val="24"/>
          <w:szCs w:val="24"/>
          <w:lang w:eastAsia="ru-RU"/>
        </w:rPr>
        <w:t>.</w:t>
      </w:r>
    </w:p>
    <w:p w14:paraId="1CA5E190" w14:textId="77777777" w:rsidR="00FA6C43" w:rsidRDefault="00C23B2F" w:rsidP="00AE537F">
      <w:pPr>
        <w:tabs>
          <w:tab w:val="left" w:pos="0"/>
        </w:tabs>
        <w:ind w:firstLine="851"/>
        <w:jc w:val="both"/>
      </w:pPr>
      <w:r>
        <w:rPr>
          <w:color w:val="000000"/>
          <w:sz w:val="24"/>
          <w:szCs w:val="24"/>
          <w:lang w:eastAsia="ru-RU"/>
        </w:rPr>
        <w:t>4</w:t>
      </w:r>
      <w:r w:rsidR="00D833D6">
        <w:rPr>
          <w:color w:val="000000"/>
          <w:sz w:val="24"/>
          <w:szCs w:val="24"/>
          <w:lang w:eastAsia="ru-RU"/>
        </w:rPr>
        <w:t>.  Контроль исполнения настоящего постановления оставляю за собой.</w:t>
      </w:r>
    </w:p>
    <w:p w14:paraId="22CB1E91" w14:textId="77777777" w:rsidR="00FA6C43" w:rsidRDefault="00D833D6">
      <w:pPr>
        <w:tabs>
          <w:tab w:val="left" w:pos="900"/>
        </w:tabs>
        <w:jc w:val="both"/>
      </w:pPr>
      <w:r>
        <w:rPr>
          <w:color w:val="000000"/>
          <w:sz w:val="24"/>
          <w:szCs w:val="24"/>
          <w:lang w:eastAsia="ru-RU"/>
        </w:rPr>
        <w:t xml:space="preserve">      </w:t>
      </w:r>
    </w:p>
    <w:p w14:paraId="65605E91" w14:textId="77777777" w:rsidR="00FA6C43" w:rsidRDefault="00FA6C43">
      <w:pPr>
        <w:tabs>
          <w:tab w:val="left" w:pos="900"/>
        </w:tabs>
        <w:jc w:val="both"/>
        <w:rPr>
          <w:color w:val="000000"/>
          <w:sz w:val="24"/>
          <w:szCs w:val="24"/>
          <w:lang w:eastAsia="ru-RU"/>
        </w:rPr>
      </w:pPr>
    </w:p>
    <w:p w14:paraId="3D18BBDD" w14:textId="77777777" w:rsidR="00FA6C43" w:rsidRDefault="001C6E9D">
      <w:pPr>
        <w:jc w:val="both"/>
      </w:pPr>
      <w:r>
        <w:rPr>
          <w:sz w:val="24"/>
          <w:szCs w:val="24"/>
        </w:rPr>
        <w:t>Г</w:t>
      </w:r>
      <w:r w:rsidR="00D833D6">
        <w:rPr>
          <w:sz w:val="24"/>
          <w:szCs w:val="24"/>
        </w:rPr>
        <w:t>лав</w:t>
      </w:r>
      <w:r>
        <w:rPr>
          <w:sz w:val="24"/>
          <w:szCs w:val="24"/>
        </w:rPr>
        <w:t>а</w:t>
      </w:r>
      <w:r w:rsidR="00D833D6">
        <w:rPr>
          <w:sz w:val="24"/>
          <w:szCs w:val="24"/>
        </w:rPr>
        <w:t xml:space="preserve"> городского поселения </w:t>
      </w:r>
    </w:p>
    <w:p w14:paraId="78EBE94B" w14:textId="7CDE723A" w:rsidR="00FA6C43" w:rsidRDefault="00D833D6">
      <w:pPr>
        <w:jc w:val="both"/>
      </w:pPr>
      <w:r>
        <w:rPr>
          <w:sz w:val="24"/>
          <w:szCs w:val="24"/>
        </w:rPr>
        <w:t xml:space="preserve">Коммунистический                              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                   </w:t>
      </w:r>
      <w:r w:rsidR="00A77414">
        <w:rPr>
          <w:sz w:val="24"/>
          <w:szCs w:val="24"/>
        </w:rPr>
        <w:t>О.Н.</w:t>
      </w:r>
      <w:r w:rsidR="00324F3A">
        <w:rPr>
          <w:sz w:val="24"/>
          <w:szCs w:val="24"/>
        </w:rPr>
        <w:t xml:space="preserve"> </w:t>
      </w:r>
      <w:proofErr w:type="spellStart"/>
      <w:r w:rsidR="00A77414">
        <w:rPr>
          <w:sz w:val="24"/>
          <w:szCs w:val="24"/>
        </w:rPr>
        <w:t>Карачевцева</w:t>
      </w:r>
      <w:proofErr w:type="spellEnd"/>
    </w:p>
    <w:p w14:paraId="0D61E48D" w14:textId="77777777" w:rsidR="00FA6C43" w:rsidRDefault="00FA6C43">
      <w:pPr>
        <w:jc w:val="both"/>
        <w:rPr>
          <w:sz w:val="24"/>
          <w:szCs w:val="24"/>
        </w:rPr>
      </w:pPr>
    </w:p>
    <w:p w14:paraId="7F89A3E6" w14:textId="77777777" w:rsidR="00FA6C43" w:rsidRDefault="00FA6C43">
      <w:pPr>
        <w:jc w:val="both"/>
        <w:rPr>
          <w:sz w:val="24"/>
          <w:szCs w:val="24"/>
        </w:rPr>
      </w:pPr>
    </w:p>
    <w:p w14:paraId="5E61B4F9" w14:textId="77777777" w:rsidR="00FA6C43" w:rsidRDefault="00FA6C43">
      <w:pPr>
        <w:jc w:val="both"/>
        <w:rPr>
          <w:sz w:val="24"/>
          <w:szCs w:val="24"/>
        </w:rPr>
      </w:pPr>
    </w:p>
    <w:p w14:paraId="7C2411DB" w14:textId="77777777" w:rsidR="00AE537F" w:rsidRDefault="00AE537F">
      <w:pPr>
        <w:jc w:val="both"/>
        <w:rPr>
          <w:sz w:val="24"/>
          <w:szCs w:val="24"/>
        </w:rPr>
      </w:pPr>
    </w:p>
    <w:p w14:paraId="7CDCFA70" w14:textId="77777777" w:rsidR="00C50E5C" w:rsidRDefault="00C50E5C">
      <w:pPr>
        <w:widowControl w:val="0"/>
        <w:suppressAutoHyphens w:val="0"/>
        <w:jc w:val="center"/>
        <w:rPr>
          <w:b/>
          <w:color w:val="000000"/>
          <w:sz w:val="24"/>
          <w:szCs w:val="24"/>
          <w:lang w:eastAsia="ru-RU"/>
        </w:rPr>
        <w:sectPr w:rsidR="00C50E5C" w:rsidSect="00C50E5C">
          <w:headerReference w:type="default" r:id="rId8"/>
          <w:footerReference w:type="default" r:id="rId9"/>
          <w:pgSz w:w="11906" w:h="16838"/>
          <w:pgMar w:top="1134" w:right="1134" w:bottom="1134" w:left="1134" w:header="465" w:footer="388" w:gutter="0"/>
          <w:cols w:space="720"/>
          <w:formProt w:val="0"/>
          <w:docGrid w:linePitch="360" w:charSpace="16384"/>
        </w:sectPr>
      </w:pPr>
    </w:p>
    <w:p w14:paraId="4F00EC09" w14:textId="77777777" w:rsidR="003C0FB8" w:rsidRDefault="003C0FB8" w:rsidP="003C0FB8">
      <w:pPr>
        <w:jc w:val="right"/>
      </w:pPr>
      <w:r>
        <w:rPr>
          <w:sz w:val="18"/>
          <w:szCs w:val="18"/>
        </w:rPr>
        <w:lastRenderedPageBreak/>
        <w:t>Приложение</w:t>
      </w:r>
    </w:p>
    <w:p w14:paraId="716BFC38" w14:textId="77777777" w:rsidR="003C0FB8" w:rsidRDefault="003C0FB8" w:rsidP="003C0FB8">
      <w:pPr>
        <w:jc w:val="right"/>
      </w:pPr>
      <w:r>
        <w:rPr>
          <w:sz w:val="18"/>
          <w:szCs w:val="18"/>
        </w:rPr>
        <w:t>к постановлению Администрации</w:t>
      </w:r>
    </w:p>
    <w:p w14:paraId="56B7E036" w14:textId="77777777" w:rsidR="003C0FB8" w:rsidRDefault="003C0FB8" w:rsidP="003C0FB8">
      <w:pPr>
        <w:jc w:val="right"/>
      </w:pPr>
      <w:r>
        <w:rPr>
          <w:sz w:val="18"/>
          <w:szCs w:val="18"/>
        </w:rPr>
        <w:t>г. п. Коммунистический</w:t>
      </w:r>
    </w:p>
    <w:p w14:paraId="672158CC" w14:textId="7CD11859" w:rsidR="003C0FB8" w:rsidRDefault="003C0FB8" w:rsidP="003C0FB8">
      <w:pPr>
        <w:jc w:val="right"/>
      </w:pPr>
      <w:proofErr w:type="gramStart"/>
      <w:r>
        <w:rPr>
          <w:sz w:val="18"/>
          <w:szCs w:val="18"/>
        </w:rPr>
        <w:t xml:space="preserve">от  </w:t>
      </w:r>
      <w:r w:rsidR="00702DF2">
        <w:rPr>
          <w:sz w:val="18"/>
          <w:szCs w:val="18"/>
        </w:rPr>
        <w:t>04</w:t>
      </w:r>
      <w:r>
        <w:rPr>
          <w:sz w:val="18"/>
          <w:szCs w:val="18"/>
        </w:rPr>
        <w:t>.</w:t>
      </w:r>
      <w:r w:rsidR="00702DF2">
        <w:rPr>
          <w:sz w:val="18"/>
          <w:szCs w:val="18"/>
        </w:rPr>
        <w:t>12</w:t>
      </w:r>
      <w:r>
        <w:rPr>
          <w:sz w:val="18"/>
          <w:szCs w:val="18"/>
        </w:rPr>
        <w:t>.202</w:t>
      </w:r>
      <w:r w:rsidR="00323230">
        <w:rPr>
          <w:sz w:val="18"/>
          <w:szCs w:val="18"/>
        </w:rPr>
        <w:t>4</w:t>
      </w:r>
      <w:proofErr w:type="gramEnd"/>
      <w:r>
        <w:rPr>
          <w:sz w:val="18"/>
          <w:szCs w:val="18"/>
        </w:rPr>
        <w:t xml:space="preserve"> г № </w:t>
      </w:r>
      <w:r w:rsidR="00324F3A">
        <w:rPr>
          <w:sz w:val="18"/>
          <w:szCs w:val="18"/>
        </w:rPr>
        <w:t>252</w:t>
      </w:r>
      <w:bookmarkStart w:id="0" w:name="_GoBack"/>
      <w:bookmarkEnd w:id="0"/>
    </w:p>
    <w:p w14:paraId="05587A81" w14:textId="77777777" w:rsidR="003C0FB8" w:rsidRDefault="003C0FB8" w:rsidP="003C0FB8">
      <w:pPr>
        <w:jc w:val="both"/>
        <w:rPr>
          <w:sz w:val="18"/>
          <w:szCs w:val="18"/>
        </w:rPr>
      </w:pPr>
    </w:p>
    <w:p w14:paraId="4480896E" w14:textId="77777777" w:rsidR="00C50E5C" w:rsidRDefault="00C50E5C" w:rsidP="00C50E5C">
      <w:pPr>
        <w:widowControl w:val="0"/>
        <w:suppressAutoHyphens w:val="0"/>
        <w:jc w:val="center"/>
      </w:pPr>
      <w:r>
        <w:rPr>
          <w:b/>
          <w:sz w:val="24"/>
          <w:szCs w:val="24"/>
          <w:lang w:eastAsia="ru-RU"/>
        </w:rPr>
        <w:t>Паспорт</w:t>
      </w:r>
    </w:p>
    <w:p w14:paraId="12252CC9" w14:textId="77777777" w:rsidR="00C50E5C" w:rsidRDefault="00C50E5C" w:rsidP="00C50E5C">
      <w:pPr>
        <w:widowControl w:val="0"/>
        <w:suppressAutoHyphens w:val="0"/>
        <w:jc w:val="center"/>
        <w:rPr>
          <w:b/>
          <w:sz w:val="24"/>
          <w:szCs w:val="24"/>
          <w:lang w:eastAsia="ru-RU"/>
        </w:rPr>
      </w:pPr>
      <w:r>
        <w:rPr>
          <w:b/>
          <w:sz w:val="24"/>
          <w:szCs w:val="24"/>
          <w:lang w:eastAsia="ru-RU"/>
        </w:rPr>
        <w:t>муниципальной программы</w:t>
      </w:r>
    </w:p>
    <w:p w14:paraId="3733DD1B" w14:textId="77777777" w:rsidR="00C50E5C" w:rsidRPr="00C50E5C" w:rsidRDefault="00C50E5C" w:rsidP="00C50E5C">
      <w:pPr>
        <w:jc w:val="center"/>
        <w:rPr>
          <w:b/>
          <w:sz w:val="24"/>
          <w:szCs w:val="24"/>
        </w:rPr>
      </w:pPr>
      <w:r w:rsidRPr="00C50E5C">
        <w:rPr>
          <w:b/>
          <w:sz w:val="24"/>
          <w:szCs w:val="24"/>
        </w:rPr>
        <w:t>«</w:t>
      </w:r>
      <w:r w:rsidRPr="00C50E5C">
        <w:rPr>
          <w:b/>
          <w:color w:val="000000"/>
          <w:sz w:val="24"/>
          <w:szCs w:val="24"/>
          <w:lang w:eastAsia="ru-RU"/>
        </w:rPr>
        <w:t>Упра</w:t>
      </w:r>
      <w:r>
        <w:rPr>
          <w:b/>
          <w:color w:val="000000"/>
          <w:sz w:val="24"/>
          <w:szCs w:val="24"/>
          <w:lang w:eastAsia="ru-RU"/>
        </w:rPr>
        <w:t xml:space="preserve">вление муниципальным имуществом </w:t>
      </w:r>
      <w:r w:rsidRPr="00C50E5C">
        <w:rPr>
          <w:b/>
          <w:color w:val="000000"/>
          <w:sz w:val="24"/>
          <w:szCs w:val="24"/>
          <w:lang w:eastAsia="ru-RU"/>
        </w:rPr>
        <w:t>городского поселения Коммунистический»</w:t>
      </w:r>
    </w:p>
    <w:p w14:paraId="5BB63697" w14:textId="77777777" w:rsidR="00C50E5C" w:rsidRDefault="00C50E5C" w:rsidP="00C50E5C">
      <w:pPr>
        <w:widowControl w:val="0"/>
        <w:suppressAutoHyphens w:val="0"/>
        <w:jc w:val="center"/>
        <w:rPr>
          <w:b/>
          <w:sz w:val="24"/>
          <w:szCs w:val="24"/>
          <w:lang w:eastAsia="ru-RU"/>
        </w:rPr>
      </w:pPr>
    </w:p>
    <w:p w14:paraId="78591A44" w14:textId="77777777" w:rsidR="00C50E5C" w:rsidRDefault="00C50E5C" w:rsidP="00C50E5C">
      <w:pPr>
        <w:pStyle w:val="aff4"/>
        <w:widowControl w:val="0"/>
        <w:numPr>
          <w:ilvl w:val="0"/>
          <w:numId w:val="4"/>
        </w:numPr>
        <w:suppressAutoHyphens w:val="0"/>
        <w:jc w:val="center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Основные положения</w:t>
      </w:r>
    </w:p>
    <w:p w14:paraId="0D5193A0" w14:textId="77777777" w:rsidR="00C50E5C" w:rsidRPr="001A2D62" w:rsidRDefault="00C50E5C" w:rsidP="00C50E5C">
      <w:pPr>
        <w:widowControl w:val="0"/>
        <w:suppressAutoHyphens w:val="0"/>
        <w:rPr>
          <w:sz w:val="24"/>
          <w:szCs w:val="24"/>
          <w:lang w:eastAsia="ru-RU"/>
        </w:rPr>
      </w:pPr>
    </w:p>
    <w:tbl>
      <w:tblPr>
        <w:tblW w:w="15593" w:type="dxa"/>
        <w:tblInd w:w="-572" w:type="dxa"/>
        <w:tblLook w:val="0000" w:firstRow="0" w:lastRow="0" w:firstColumn="0" w:lastColumn="0" w:noHBand="0" w:noVBand="0"/>
      </w:tblPr>
      <w:tblGrid>
        <w:gridCol w:w="6946"/>
        <w:gridCol w:w="8647"/>
      </w:tblGrid>
      <w:tr w:rsidR="00C50E5C" w14:paraId="52B92AA8" w14:textId="77777777" w:rsidTr="00C50E5C"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0D990A6A" w14:textId="77777777" w:rsidR="00C50E5C" w:rsidRDefault="00C50E5C" w:rsidP="00C50E5C">
            <w:pPr>
              <w:suppressAutoHyphens w:val="0"/>
            </w:pPr>
            <w:r>
              <w:rPr>
                <w:rFonts w:eastAsia="Calibri"/>
                <w:sz w:val="24"/>
                <w:szCs w:val="24"/>
                <w:lang w:eastAsia="ru-RU"/>
              </w:rPr>
              <w:t>Куратор муниципальной программы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43313B35" w14:textId="545AAA27" w:rsidR="00C50E5C" w:rsidRDefault="00A9607A" w:rsidP="00C50E5C">
            <w:pPr>
              <w:suppressAutoHyphens w:val="0"/>
              <w:jc w:val="both"/>
            </w:pPr>
            <w:r>
              <w:rPr>
                <w:sz w:val="24"/>
                <w:szCs w:val="24"/>
              </w:rPr>
              <w:t xml:space="preserve">  </w:t>
            </w:r>
            <w:proofErr w:type="spellStart"/>
            <w:r>
              <w:rPr>
                <w:sz w:val="24"/>
                <w:szCs w:val="24"/>
              </w:rPr>
              <w:t>Пепелева</w:t>
            </w:r>
            <w:proofErr w:type="spellEnd"/>
            <w:r>
              <w:rPr>
                <w:sz w:val="24"/>
                <w:szCs w:val="24"/>
              </w:rPr>
              <w:t xml:space="preserve"> Елена Александровна</w:t>
            </w:r>
            <w:r w:rsidR="00C50E5C">
              <w:rPr>
                <w:sz w:val="24"/>
                <w:szCs w:val="24"/>
              </w:rPr>
              <w:t>, заместитель главы городского поселения Коммунистический</w:t>
            </w:r>
          </w:p>
        </w:tc>
      </w:tr>
      <w:tr w:rsidR="00C50E5C" w14:paraId="038D944E" w14:textId="77777777" w:rsidTr="00C50E5C"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A65709" w14:textId="77777777" w:rsidR="00C50E5C" w:rsidRDefault="00C50E5C" w:rsidP="00C50E5C">
            <w:pPr>
              <w:suppressAutoHyphens w:val="0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>Ответственный исполнитель муниципальной программы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65AC3E" w14:textId="77777777" w:rsidR="00C50E5C" w:rsidRDefault="00C50E5C" w:rsidP="00C50E5C">
            <w:pPr>
              <w:suppressAutoHyphens w:val="0"/>
              <w:jc w:val="both"/>
              <w:rPr>
                <w:sz w:val="24"/>
                <w:szCs w:val="24"/>
              </w:rPr>
            </w:pPr>
            <w:r w:rsidRPr="00F3200F">
              <w:rPr>
                <w:sz w:val="24"/>
                <w:szCs w:val="24"/>
              </w:rPr>
              <w:t>Администрация городского поселения Коммунистический</w:t>
            </w:r>
          </w:p>
        </w:tc>
      </w:tr>
      <w:tr w:rsidR="00C50E5C" w14:paraId="02E294C6" w14:textId="77777777" w:rsidTr="00C50E5C">
        <w:tc>
          <w:tcPr>
            <w:tcW w:w="694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97F1647" w14:textId="77777777" w:rsidR="00C50E5C" w:rsidRDefault="00C50E5C" w:rsidP="00C50E5C">
            <w:pPr>
              <w:suppressAutoHyphens w:val="0"/>
              <w:rPr>
                <w:rFonts w:eastAsia="Calibri"/>
                <w:sz w:val="24"/>
                <w:szCs w:val="24"/>
                <w:lang w:eastAsia="ru-RU"/>
              </w:rPr>
            </w:pPr>
          </w:p>
        </w:tc>
        <w:tc>
          <w:tcPr>
            <w:tcW w:w="8647" w:type="dxa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auto"/>
          </w:tcPr>
          <w:p w14:paraId="4B86867F" w14:textId="77777777" w:rsidR="00C50E5C" w:rsidRDefault="00C50E5C" w:rsidP="00C50E5C">
            <w:pPr>
              <w:suppressAutoHyphens w:val="0"/>
              <w:jc w:val="both"/>
              <w:rPr>
                <w:sz w:val="24"/>
                <w:szCs w:val="24"/>
              </w:rPr>
            </w:pPr>
          </w:p>
        </w:tc>
      </w:tr>
      <w:tr w:rsidR="00C50E5C" w14:paraId="1B377F77" w14:textId="77777777" w:rsidTr="00C50E5C"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723337" w14:textId="77777777" w:rsidR="00C50E5C" w:rsidRDefault="00C50E5C" w:rsidP="00C50E5C">
            <w:pPr>
              <w:suppressAutoHyphens w:val="0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>Период реализации муниципальной программы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23A32B" w14:textId="77777777" w:rsidR="00C50E5C" w:rsidRDefault="00C50E5C" w:rsidP="00C50E5C">
            <w:pPr>
              <w:suppressAutoHyphens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2024-2030 годы</w:t>
            </w:r>
          </w:p>
        </w:tc>
      </w:tr>
      <w:tr w:rsidR="00C50E5C" w14:paraId="47846FCB" w14:textId="77777777" w:rsidTr="00C50E5C"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21BFB6" w14:textId="77777777" w:rsidR="00C50E5C" w:rsidRPr="001A2D62" w:rsidRDefault="00C50E5C" w:rsidP="00C50E5C">
            <w:pPr>
              <w:rPr>
                <w:sz w:val="24"/>
                <w:szCs w:val="24"/>
              </w:rPr>
            </w:pPr>
            <w:r w:rsidRPr="001A2D62">
              <w:rPr>
                <w:sz w:val="24"/>
                <w:szCs w:val="24"/>
              </w:rPr>
              <w:t>Цели муниципальной программы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C48DE6" w14:textId="77777777" w:rsidR="00C50E5C" w:rsidRPr="00C50E5C" w:rsidRDefault="00C50E5C" w:rsidP="00C50E5C">
            <w:pPr>
              <w:rPr>
                <w:sz w:val="24"/>
                <w:szCs w:val="24"/>
              </w:rPr>
            </w:pPr>
            <w:r w:rsidRPr="00C50E5C">
              <w:rPr>
                <w:sz w:val="24"/>
                <w:szCs w:val="24"/>
              </w:rPr>
              <w:t>Обеспечение эффективного управления, распоряжения, а также рационального использования муниципального имущества городского поселения (далее Имущество)</w:t>
            </w:r>
          </w:p>
        </w:tc>
      </w:tr>
      <w:tr w:rsidR="00C50E5C" w14:paraId="024E9F98" w14:textId="77777777" w:rsidTr="00C50E5C"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C1A446" w14:textId="77777777" w:rsidR="00C50E5C" w:rsidRDefault="00C50E5C" w:rsidP="00C50E5C">
            <w:pPr>
              <w:suppressAutoHyphens w:val="0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>Направления (подпрограммы) муниципальной программы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C7EFFE" w14:textId="77777777" w:rsidR="00C50E5C" w:rsidRDefault="00C50E5C" w:rsidP="00C50E5C">
            <w:pPr>
              <w:suppressAutoHyphens w:val="0"/>
              <w:jc w:val="both"/>
              <w:rPr>
                <w:sz w:val="24"/>
                <w:szCs w:val="24"/>
              </w:rPr>
            </w:pPr>
          </w:p>
        </w:tc>
      </w:tr>
      <w:tr w:rsidR="00C50E5C" w14:paraId="0CE93C48" w14:textId="77777777" w:rsidTr="00C50E5C"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4D462A" w14:textId="77777777" w:rsidR="00C50E5C" w:rsidRDefault="00C50E5C" w:rsidP="00C50E5C">
            <w:pPr>
              <w:suppressAutoHyphens w:val="0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>Объемы финансового обеспечения за весь период реализации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8978BA" w14:textId="6A6CFDE9" w:rsidR="00C50E5C" w:rsidRPr="00F9364C" w:rsidRDefault="008D23AA" w:rsidP="004C291F">
            <w:pPr>
              <w:suppressAutoHyphens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eastAsia="ru-RU"/>
              </w:rPr>
              <w:t>7</w:t>
            </w:r>
            <w:r w:rsidR="00D63FCD">
              <w:rPr>
                <w:sz w:val="24"/>
                <w:szCs w:val="24"/>
                <w:lang w:eastAsia="ru-RU"/>
              </w:rPr>
              <w:t> 9</w:t>
            </w:r>
            <w:r w:rsidR="00702DF2">
              <w:rPr>
                <w:sz w:val="24"/>
                <w:szCs w:val="24"/>
                <w:lang w:eastAsia="ru-RU"/>
              </w:rPr>
              <w:t>58</w:t>
            </w:r>
            <w:r w:rsidR="006D0BB4">
              <w:rPr>
                <w:sz w:val="24"/>
                <w:szCs w:val="24"/>
                <w:lang w:eastAsia="ru-RU"/>
              </w:rPr>
              <w:t>,</w:t>
            </w:r>
            <w:r w:rsidR="004C291F">
              <w:rPr>
                <w:sz w:val="24"/>
                <w:szCs w:val="24"/>
                <w:lang w:eastAsia="ru-RU"/>
              </w:rPr>
              <w:t>7</w:t>
            </w:r>
            <w:r w:rsidR="00C50E5C" w:rsidRPr="00F9364C">
              <w:rPr>
                <w:sz w:val="24"/>
                <w:szCs w:val="24"/>
                <w:lang w:eastAsia="ru-RU"/>
              </w:rPr>
              <w:t xml:space="preserve"> тыс. руб</w:t>
            </w:r>
          </w:p>
        </w:tc>
      </w:tr>
      <w:tr w:rsidR="00C50E5C" w14:paraId="41D08179" w14:textId="77777777" w:rsidTr="00C50E5C"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BA5F49" w14:textId="77777777" w:rsidR="00C50E5C" w:rsidRDefault="00C50E5C" w:rsidP="00C50E5C">
            <w:pPr>
              <w:suppressAutoHyphens w:val="0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>Связь с национальными целями развития Российской Федерации/государственными программами автономного округа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E65827" w14:textId="77777777" w:rsidR="00C50E5C" w:rsidRDefault="00C50E5C" w:rsidP="00C50E5C">
            <w:pPr>
              <w:suppressAutoHyphens w:val="0"/>
              <w:jc w:val="both"/>
              <w:rPr>
                <w:sz w:val="24"/>
                <w:szCs w:val="24"/>
              </w:rPr>
            </w:pPr>
          </w:p>
        </w:tc>
      </w:tr>
    </w:tbl>
    <w:p w14:paraId="7703C65C" w14:textId="77777777" w:rsidR="00C50E5C" w:rsidRDefault="00C50E5C" w:rsidP="00C50E5C">
      <w:pPr>
        <w:widowControl w:val="0"/>
        <w:suppressAutoHyphens w:val="0"/>
        <w:ind w:firstLine="709"/>
        <w:jc w:val="center"/>
        <w:rPr>
          <w:b/>
          <w:sz w:val="24"/>
          <w:szCs w:val="24"/>
          <w:lang w:eastAsia="ru-RU"/>
        </w:rPr>
      </w:pPr>
    </w:p>
    <w:p w14:paraId="66DDBB98" w14:textId="77777777" w:rsidR="00C50E5C" w:rsidRDefault="00C50E5C" w:rsidP="00C50E5C">
      <w:pPr>
        <w:pStyle w:val="aff4"/>
        <w:widowControl w:val="0"/>
        <w:numPr>
          <w:ilvl w:val="0"/>
          <w:numId w:val="4"/>
        </w:numPr>
        <w:suppressAutoHyphens w:val="0"/>
        <w:jc w:val="center"/>
        <w:rPr>
          <w:sz w:val="24"/>
          <w:szCs w:val="24"/>
          <w:lang w:eastAsia="ru-RU"/>
        </w:rPr>
      </w:pPr>
      <w:r w:rsidRPr="008F1EAD">
        <w:rPr>
          <w:sz w:val="24"/>
          <w:szCs w:val="24"/>
          <w:lang w:eastAsia="ru-RU"/>
        </w:rPr>
        <w:t>Показатели муниципальной программы</w:t>
      </w:r>
    </w:p>
    <w:p w14:paraId="63729FF1" w14:textId="77777777" w:rsidR="00C50E5C" w:rsidRDefault="00C50E5C" w:rsidP="00C50E5C">
      <w:pPr>
        <w:pStyle w:val="aff4"/>
        <w:widowControl w:val="0"/>
        <w:suppressAutoHyphens w:val="0"/>
        <w:rPr>
          <w:sz w:val="24"/>
          <w:szCs w:val="24"/>
          <w:lang w:eastAsia="ru-RU"/>
        </w:rPr>
      </w:pPr>
    </w:p>
    <w:tbl>
      <w:tblPr>
        <w:tblStyle w:val="afff6"/>
        <w:tblW w:w="15593" w:type="dxa"/>
        <w:tblInd w:w="-572" w:type="dxa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86"/>
        <w:gridCol w:w="2349"/>
        <w:gridCol w:w="993"/>
        <w:gridCol w:w="992"/>
        <w:gridCol w:w="850"/>
        <w:gridCol w:w="567"/>
        <w:gridCol w:w="567"/>
        <w:gridCol w:w="567"/>
        <w:gridCol w:w="567"/>
        <w:gridCol w:w="567"/>
        <w:gridCol w:w="567"/>
        <w:gridCol w:w="567"/>
        <w:gridCol w:w="567"/>
        <w:gridCol w:w="2835"/>
        <w:gridCol w:w="1276"/>
        <w:gridCol w:w="1276"/>
      </w:tblGrid>
      <w:tr w:rsidR="00C50E5C" w:rsidRPr="00F03995" w14:paraId="66329632" w14:textId="77777777" w:rsidTr="00C50E5C">
        <w:tc>
          <w:tcPr>
            <w:tcW w:w="486" w:type="dxa"/>
            <w:vMerge w:val="restart"/>
            <w:vAlign w:val="center"/>
          </w:tcPr>
          <w:p w14:paraId="3F6EC5B4" w14:textId="77777777" w:rsidR="00C50E5C" w:rsidRPr="00F03995" w:rsidRDefault="00C50E5C" w:rsidP="00C50E5C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  <w:lang w:eastAsia="ru-RU"/>
              </w:rPr>
              <w:t>№ п/п</w:t>
            </w:r>
          </w:p>
        </w:tc>
        <w:tc>
          <w:tcPr>
            <w:tcW w:w="2349" w:type="dxa"/>
            <w:vMerge w:val="restart"/>
            <w:vAlign w:val="center"/>
          </w:tcPr>
          <w:p w14:paraId="17A36C79" w14:textId="77777777" w:rsidR="00C50E5C" w:rsidRPr="00F03995" w:rsidRDefault="00C50E5C" w:rsidP="00C50E5C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  <w:lang w:eastAsia="ru-RU"/>
              </w:rPr>
              <w:t>Наименование показателя</w:t>
            </w:r>
          </w:p>
        </w:tc>
        <w:tc>
          <w:tcPr>
            <w:tcW w:w="993" w:type="dxa"/>
            <w:vMerge w:val="restart"/>
            <w:vAlign w:val="center"/>
          </w:tcPr>
          <w:p w14:paraId="73852EE0" w14:textId="77777777" w:rsidR="00C50E5C" w:rsidRPr="00F03995" w:rsidRDefault="00C50E5C" w:rsidP="00C50E5C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  <w:lang w:eastAsia="ru-RU"/>
              </w:rPr>
              <w:t>Уровень показателя</w:t>
            </w:r>
          </w:p>
        </w:tc>
        <w:tc>
          <w:tcPr>
            <w:tcW w:w="992" w:type="dxa"/>
            <w:vMerge w:val="restart"/>
            <w:vAlign w:val="center"/>
          </w:tcPr>
          <w:p w14:paraId="57644E2B" w14:textId="77777777" w:rsidR="00C50E5C" w:rsidRPr="00F03995" w:rsidRDefault="00C50E5C" w:rsidP="00C50E5C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  <w:lang w:eastAsia="ru-RU"/>
              </w:rPr>
              <w:t>Единица измерения (по ОКЕИ)</w:t>
            </w:r>
          </w:p>
        </w:tc>
        <w:tc>
          <w:tcPr>
            <w:tcW w:w="1417" w:type="dxa"/>
            <w:gridSpan w:val="2"/>
            <w:vAlign w:val="center"/>
          </w:tcPr>
          <w:p w14:paraId="3E17BF22" w14:textId="77777777" w:rsidR="00C50E5C" w:rsidRPr="00F03995" w:rsidRDefault="00C50E5C" w:rsidP="00C50E5C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  <w:lang w:eastAsia="ru-RU"/>
              </w:rPr>
              <w:t>Базовое значение</w:t>
            </w:r>
          </w:p>
        </w:tc>
        <w:tc>
          <w:tcPr>
            <w:tcW w:w="3969" w:type="dxa"/>
            <w:gridSpan w:val="7"/>
            <w:vAlign w:val="center"/>
          </w:tcPr>
          <w:p w14:paraId="300C4A54" w14:textId="77777777" w:rsidR="00C50E5C" w:rsidRPr="00F03995" w:rsidRDefault="00C50E5C" w:rsidP="00C50E5C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  <w:lang w:eastAsia="ru-RU"/>
              </w:rPr>
              <w:t>Значение показателя по годам</w:t>
            </w:r>
          </w:p>
        </w:tc>
        <w:tc>
          <w:tcPr>
            <w:tcW w:w="2835" w:type="dxa"/>
            <w:vMerge w:val="restart"/>
            <w:vAlign w:val="center"/>
          </w:tcPr>
          <w:p w14:paraId="628C3D39" w14:textId="77777777" w:rsidR="00C50E5C" w:rsidRPr="00F03995" w:rsidRDefault="00C50E5C" w:rsidP="00C50E5C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  <w:lang w:eastAsia="ru-RU"/>
              </w:rPr>
              <w:t>Документ</w:t>
            </w:r>
          </w:p>
        </w:tc>
        <w:tc>
          <w:tcPr>
            <w:tcW w:w="1276" w:type="dxa"/>
            <w:vMerge w:val="restart"/>
            <w:vAlign w:val="center"/>
          </w:tcPr>
          <w:p w14:paraId="3915A333" w14:textId="77777777" w:rsidR="00C50E5C" w:rsidRPr="00F03995" w:rsidRDefault="00C50E5C" w:rsidP="00C50E5C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  <w:lang w:eastAsia="ru-RU"/>
              </w:rPr>
              <w:t>Ответственный за достижение показателя</w:t>
            </w:r>
          </w:p>
        </w:tc>
        <w:tc>
          <w:tcPr>
            <w:tcW w:w="1276" w:type="dxa"/>
            <w:vMerge w:val="restart"/>
            <w:vAlign w:val="center"/>
          </w:tcPr>
          <w:p w14:paraId="0E22C029" w14:textId="77777777" w:rsidR="00C50E5C" w:rsidRPr="00F03995" w:rsidRDefault="00C50E5C" w:rsidP="00C50E5C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  <w:lang w:eastAsia="ru-RU"/>
              </w:rPr>
              <w:t>Связь с показателями национальных целей</w:t>
            </w:r>
          </w:p>
        </w:tc>
      </w:tr>
      <w:tr w:rsidR="00C50E5C" w:rsidRPr="00F03995" w14:paraId="02EDFF29" w14:textId="77777777" w:rsidTr="00C50E5C">
        <w:tc>
          <w:tcPr>
            <w:tcW w:w="486" w:type="dxa"/>
            <w:vMerge/>
            <w:vAlign w:val="center"/>
          </w:tcPr>
          <w:p w14:paraId="3DB8E9EF" w14:textId="77777777" w:rsidR="00C50E5C" w:rsidRPr="00F03995" w:rsidRDefault="00C50E5C" w:rsidP="00C50E5C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2349" w:type="dxa"/>
            <w:vMerge/>
            <w:vAlign w:val="center"/>
          </w:tcPr>
          <w:p w14:paraId="79F353A2" w14:textId="77777777" w:rsidR="00C50E5C" w:rsidRPr="00F03995" w:rsidRDefault="00C50E5C" w:rsidP="00C50E5C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vMerge/>
            <w:vAlign w:val="center"/>
          </w:tcPr>
          <w:p w14:paraId="06DC5794" w14:textId="77777777" w:rsidR="00C50E5C" w:rsidRPr="00F03995" w:rsidRDefault="00C50E5C" w:rsidP="00C50E5C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vMerge/>
            <w:vAlign w:val="center"/>
          </w:tcPr>
          <w:p w14:paraId="4E1887A1" w14:textId="77777777" w:rsidR="00C50E5C" w:rsidRPr="00F03995" w:rsidRDefault="00C50E5C" w:rsidP="00C50E5C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Align w:val="center"/>
          </w:tcPr>
          <w:p w14:paraId="1E18148A" w14:textId="77777777" w:rsidR="00C50E5C" w:rsidRPr="00F03995" w:rsidRDefault="00C50E5C" w:rsidP="00C50E5C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  <w:lang w:eastAsia="ru-RU"/>
              </w:rPr>
              <w:t>значение</w:t>
            </w:r>
          </w:p>
        </w:tc>
        <w:tc>
          <w:tcPr>
            <w:tcW w:w="567" w:type="dxa"/>
            <w:vAlign w:val="center"/>
          </w:tcPr>
          <w:p w14:paraId="1CD8BEF0" w14:textId="77777777" w:rsidR="00C50E5C" w:rsidRPr="00F03995" w:rsidRDefault="00C50E5C" w:rsidP="00C50E5C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  <w:lang w:eastAsia="ru-RU"/>
              </w:rPr>
              <w:t>год</w:t>
            </w:r>
          </w:p>
        </w:tc>
        <w:tc>
          <w:tcPr>
            <w:tcW w:w="567" w:type="dxa"/>
            <w:vAlign w:val="center"/>
          </w:tcPr>
          <w:p w14:paraId="4221B7A2" w14:textId="77777777" w:rsidR="00C50E5C" w:rsidRPr="00F03995" w:rsidRDefault="00C50E5C" w:rsidP="00C50E5C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567" w:type="dxa"/>
            <w:vAlign w:val="center"/>
          </w:tcPr>
          <w:p w14:paraId="228E8F68" w14:textId="77777777" w:rsidR="00C50E5C" w:rsidRPr="00F03995" w:rsidRDefault="00C50E5C" w:rsidP="00C50E5C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  <w:lang w:eastAsia="ru-RU"/>
              </w:rPr>
              <w:t>2025 год</w:t>
            </w:r>
          </w:p>
        </w:tc>
        <w:tc>
          <w:tcPr>
            <w:tcW w:w="567" w:type="dxa"/>
            <w:vAlign w:val="center"/>
          </w:tcPr>
          <w:p w14:paraId="52203C2E" w14:textId="77777777" w:rsidR="00C50E5C" w:rsidRPr="00F03995" w:rsidRDefault="00C50E5C" w:rsidP="00C50E5C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  <w:lang w:eastAsia="ru-RU"/>
              </w:rPr>
              <w:t>2026 год</w:t>
            </w:r>
          </w:p>
        </w:tc>
        <w:tc>
          <w:tcPr>
            <w:tcW w:w="567" w:type="dxa"/>
            <w:vAlign w:val="center"/>
          </w:tcPr>
          <w:p w14:paraId="39B1A1C7" w14:textId="77777777" w:rsidR="00C50E5C" w:rsidRPr="00F03995" w:rsidRDefault="00C50E5C" w:rsidP="00C50E5C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  <w:lang w:eastAsia="ru-RU"/>
              </w:rPr>
              <w:t>2027 год</w:t>
            </w:r>
          </w:p>
        </w:tc>
        <w:tc>
          <w:tcPr>
            <w:tcW w:w="567" w:type="dxa"/>
            <w:vAlign w:val="center"/>
          </w:tcPr>
          <w:p w14:paraId="6E982CCD" w14:textId="77777777" w:rsidR="00C50E5C" w:rsidRPr="00F03995" w:rsidRDefault="00C50E5C" w:rsidP="00C50E5C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  <w:lang w:eastAsia="ru-RU"/>
              </w:rPr>
              <w:t>2028 год</w:t>
            </w:r>
          </w:p>
        </w:tc>
        <w:tc>
          <w:tcPr>
            <w:tcW w:w="567" w:type="dxa"/>
            <w:vAlign w:val="center"/>
          </w:tcPr>
          <w:p w14:paraId="5EFBA8AF" w14:textId="77777777" w:rsidR="00C50E5C" w:rsidRPr="00F03995" w:rsidRDefault="00C50E5C" w:rsidP="00C50E5C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  <w:lang w:eastAsia="ru-RU"/>
              </w:rPr>
              <w:t>2029 год</w:t>
            </w:r>
          </w:p>
        </w:tc>
        <w:tc>
          <w:tcPr>
            <w:tcW w:w="567" w:type="dxa"/>
            <w:vAlign w:val="center"/>
          </w:tcPr>
          <w:p w14:paraId="77833749" w14:textId="77777777" w:rsidR="00C50E5C" w:rsidRPr="00F03995" w:rsidRDefault="00C50E5C" w:rsidP="00C50E5C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  <w:lang w:eastAsia="ru-RU"/>
              </w:rPr>
              <w:t>2030 год</w:t>
            </w:r>
          </w:p>
        </w:tc>
        <w:tc>
          <w:tcPr>
            <w:tcW w:w="2835" w:type="dxa"/>
            <w:vMerge/>
            <w:vAlign w:val="center"/>
          </w:tcPr>
          <w:p w14:paraId="7FECD311" w14:textId="77777777" w:rsidR="00C50E5C" w:rsidRPr="00F03995" w:rsidRDefault="00C50E5C" w:rsidP="00C50E5C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vAlign w:val="center"/>
          </w:tcPr>
          <w:p w14:paraId="3B6A3494" w14:textId="77777777" w:rsidR="00C50E5C" w:rsidRPr="00F03995" w:rsidRDefault="00C50E5C" w:rsidP="00C50E5C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vAlign w:val="center"/>
          </w:tcPr>
          <w:p w14:paraId="746FDFEA" w14:textId="77777777" w:rsidR="00C50E5C" w:rsidRPr="00F03995" w:rsidRDefault="00C50E5C" w:rsidP="00C50E5C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</w:p>
        </w:tc>
      </w:tr>
      <w:tr w:rsidR="00C50E5C" w:rsidRPr="00F03995" w14:paraId="6795B21B" w14:textId="77777777" w:rsidTr="00C50E5C">
        <w:tc>
          <w:tcPr>
            <w:tcW w:w="486" w:type="dxa"/>
            <w:vAlign w:val="center"/>
          </w:tcPr>
          <w:p w14:paraId="7F6271C7" w14:textId="77777777" w:rsidR="00C50E5C" w:rsidRPr="00F03995" w:rsidRDefault="00C50E5C" w:rsidP="00C50E5C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349" w:type="dxa"/>
            <w:vAlign w:val="center"/>
          </w:tcPr>
          <w:p w14:paraId="7EB3CDBC" w14:textId="77777777" w:rsidR="00C50E5C" w:rsidRPr="00F03995" w:rsidRDefault="00C50E5C" w:rsidP="00C50E5C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  <w:lang w:eastAsia="ru-RU"/>
              </w:rPr>
              <w:t>2</w:t>
            </w:r>
          </w:p>
        </w:tc>
        <w:tc>
          <w:tcPr>
            <w:tcW w:w="993" w:type="dxa"/>
            <w:vAlign w:val="center"/>
          </w:tcPr>
          <w:p w14:paraId="52E8B289" w14:textId="77777777" w:rsidR="00C50E5C" w:rsidRPr="00F03995" w:rsidRDefault="00C50E5C" w:rsidP="00C50E5C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  <w:lang w:eastAsia="ru-RU"/>
              </w:rPr>
              <w:t>3</w:t>
            </w:r>
          </w:p>
        </w:tc>
        <w:tc>
          <w:tcPr>
            <w:tcW w:w="992" w:type="dxa"/>
            <w:vAlign w:val="center"/>
          </w:tcPr>
          <w:p w14:paraId="44161ABF" w14:textId="77777777" w:rsidR="00C50E5C" w:rsidRPr="00F03995" w:rsidRDefault="00C50E5C" w:rsidP="00C50E5C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  <w:lang w:eastAsia="ru-RU"/>
              </w:rPr>
              <w:t>4</w:t>
            </w:r>
          </w:p>
        </w:tc>
        <w:tc>
          <w:tcPr>
            <w:tcW w:w="850" w:type="dxa"/>
            <w:vAlign w:val="center"/>
          </w:tcPr>
          <w:p w14:paraId="1F0CD739" w14:textId="77777777" w:rsidR="00C50E5C" w:rsidRPr="00F03995" w:rsidRDefault="00C50E5C" w:rsidP="00C50E5C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  <w:lang w:eastAsia="ru-RU"/>
              </w:rPr>
              <w:t>5</w:t>
            </w:r>
          </w:p>
        </w:tc>
        <w:tc>
          <w:tcPr>
            <w:tcW w:w="567" w:type="dxa"/>
            <w:vAlign w:val="center"/>
          </w:tcPr>
          <w:p w14:paraId="4AA96446" w14:textId="77777777" w:rsidR="00C50E5C" w:rsidRPr="00F03995" w:rsidRDefault="00C50E5C" w:rsidP="00C50E5C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  <w:lang w:eastAsia="ru-RU"/>
              </w:rPr>
              <w:t>6</w:t>
            </w:r>
          </w:p>
        </w:tc>
        <w:tc>
          <w:tcPr>
            <w:tcW w:w="567" w:type="dxa"/>
            <w:vAlign w:val="center"/>
          </w:tcPr>
          <w:p w14:paraId="5F789E9B" w14:textId="77777777" w:rsidR="00C50E5C" w:rsidRPr="00F03995" w:rsidRDefault="00C50E5C" w:rsidP="00C50E5C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  <w:lang w:eastAsia="ru-RU"/>
              </w:rPr>
              <w:t>7</w:t>
            </w:r>
          </w:p>
        </w:tc>
        <w:tc>
          <w:tcPr>
            <w:tcW w:w="567" w:type="dxa"/>
            <w:vAlign w:val="center"/>
          </w:tcPr>
          <w:p w14:paraId="31697D98" w14:textId="77777777" w:rsidR="00C50E5C" w:rsidRPr="00F03995" w:rsidRDefault="00C50E5C" w:rsidP="00C50E5C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  <w:lang w:eastAsia="ru-RU"/>
              </w:rPr>
              <w:t>8</w:t>
            </w:r>
          </w:p>
        </w:tc>
        <w:tc>
          <w:tcPr>
            <w:tcW w:w="567" w:type="dxa"/>
            <w:vAlign w:val="center"/>
          </w:tcPr>
          <w:p w14:paraId="37040F87" w14:textId="77777777" w:rsidR="00C50E5C" w:rsidRPr="00F03995" w:rsidRDefault="00C50E5C" w:rsidP="00C50E5C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  <w:lang w:eastAsia="ru-RU"/>
              </w:rPr>
              <w:t>9</w:t>
            </w:r>
          </w:p>
        </w:tc>
        <w:tc>
          <w:tcPr>
            <w:tcW w:w="567" w:type="dxa"/>
            <w:vAlign w:val="center"/>
          </w:tcPr>
          <w:p w14:paraId="31D489AE" w14:textId="77777777" w:rsidR="00C50E5C" w:rsidRPr="00F03995" w:rsidRDefault="00C50E5C" w:rsidP="00C50E5C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567" w:type="dxa"/>
            <w:vAlign w:val="center"/>
          </w:tcPr>
          <w:p w14:paraId="41B2B7AB" w14:textId="77777777" w:rsidR="00C50E5C" w:rsidRPr="00F03995" w:rsidRDefault="00C50E5C" w:rsidP="00C50E5C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567" w:type="dxa"/>
            <w:vAlign w:val="center"/>
          </w:tcPr>
          <w:p w14:paraId="003D04B3" w14:textId="77777777" w:rsidR="00C50E5C" w:rsidRPr="00F03995" w:rsidRDefault="00C50E5C" w:rsidP="00C50E5C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567" w:type="dxa"/>
            <w:vAlign w:val="center"/>
          </w:tcPr>
          <w:p w14:paraId="3FE9F7E2" w14:textId="77777777" w:rsidR="00C50E5C" w:rsidRPr="00F03995" w:rsidRDefault="00C50E5C" w:rsidP="00C50E5C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2835" w:type="dxa"/>
            <w:vAlign w:val="center"/>
          </w:tcPr>
          <w:p w14:paraId="0DD75D11" w14:textId="77777777" w:rsidR="00C50E5C" w:rsidRPr="00F03995" w:rsidRDefault="00C50E5C" w:rsidP="00C50E5C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1276" w:type="dxa"/>
            <w:vAlign w:val="center"/>
          </w:tcPr>
          <w:p w14:paraId="1A1A0D60" w14:textId="77777777" w:rsidR="00C50E5C" w:rsidRPr="00F03995" w:rsidRDefault="00C50E5C" w:rsidP="00C50E5C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1276" w:type="dxa"/>
            <w:vAlign w:val="center"/>
          </w:tcPr>
          <w:p w14:paraId="747FD830" w14:textId="77777777" w:rsidR="00C50E5C" w:rsidRPr="00F03995" w:rsidRDefault="00C50E5C" w:rsidP="00C50E5C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  <w:lang w:eastAsia="ru-RU"/>
              </w:rPr>
              <w:t>16</w:t>
            </w:r>
          </w:p>
        </w:tc>
      </w:tr>
      <w:tr w:rsidR="00C50E5C" w:rsidRPr="00F03995" w14:paraId="1B059049" w14:textId="77777777" w:rsidTr="00C50E5C">
        <w:tc>
          <w:tcPr>
            <w:tcW w:w="15593" w:type="dxa"/>
            <w:gridSpan w:val="16"/>
          </w:tcPr>
          <w:p w14:paraId="74DE9BA2" w14:textId="77777777" w:rsidR="00C50E5C" w:rsidRPr="00F03995" w:rsidRDefault="00C50E5C" w:rsidP="00C50E5C">
            <w:pPr>
              <w:pStyle w:val="aff4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  <w:lang w:eastAsia="ru-RU"/>
              </w:rPr>
              <w:t xml:space="preserve">Цель 1. </w:t>
            </w:r>
            <w:r w:rsidR="00ED2F97" w:rsidRPr="00ED2F97">
              <w:rPr>
                <w:sz w:val="18"/>
                <w:szCs w:val="18"/>
                <w:lang w:eastAsia="ru-RU"/>
              </w:rPr>
              <w:t>Обеспечение эффективного управления, распоряжения, а также рационального использования муниципального имущества городского поселения (далее Имущество)</w:t>
            </w:r>
          </w:p>
        </w:tc>
      </w:tr>
      <w:tr w:rsidR="00F03995" w:rsidRPr="00F03995" w14:paraId="2E2B5130" w14:textId="77777777" w:rsidTr="00C50E5C">
        <w:tc>
          <w:tcPr>
            <w:tcW w:w="486" w:type="dxa"/>
          </w:tcPr>
          <w:p w14:paraId="3F7D12DE" w14:textId="77777777" w:rsidR="00F03995" w:rsidRPr="00F03995" w:rsidRDefault="00F03995" w:rsidP="00F03995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  <w:lang w:eastAsia="ru-RU"/>
              </w:rPr>
              <w:t>1.</w:t>
            </w:r>
          </w:p>
        </w:tc>
        <w:tc>
          <w:tcPr>
            <w:tcW w:w="2349" w:type="dxa"/>
          </w:tcPr>
          <w:p w14:paraId="3C499A07" w14:textId="77777777" w:rsidR="00F03995" w:rsidRPr="00F03995" w:rsidRDefault="00F03995" w:rsidP="00F03995">
            <w:pPr>
              <w:rPr>
                <w:sz w:val="18"/>
                <w:szCs w:val="18"/>
              </w:rPr>
            </w:pPr>
            <w:r w:rsidRPr="00F03995">
              <w:rPr>
                <w:sz w:val="18"/>
                <w:szCs w:val="18"/>
              </w:rPr>
              <w:t xml:space="preserve">Доля объектов недвижимого Имущества, на которые зарегистрировано право собственности муниципального образования в общем </w:t>
            </w:r>
            <w:r w:rsidRPr="00F03995">
              <w:rPr>
                <w:sz w:val="18"/>
                <w:szCs w:val="18"/>
              </w:rPr>
              <w:lastRenderedPageBreak/>
              <w:t>объеме объектов, подлежащих государственной регистрации за исключением земельных участков</w:t>
            </w:r>
          </w:p>
        </w:tc>
        <w:tc>
          <w:tcPr>
            <w:tcW w:w="993" w:type="dxa"/>
            <w:vAlign w:val="center"/>
          </w:tcPr>
          <w:p w14:paraId="6EA6CE0A" w14:textId="77777777" w:rsidR="00F03995" w:rsidRPr="00F03995" w:rsidRDefault="00F03995" w:rsidP="00F03995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  <w:lang w:eastAsia="ru-RU"/>
              </w:rPr>
              <w:lastRenderedPageBreak/>
              <w:t>«МП»</w:t>
            </w:r>
          </w:p>
        </w:tc>
        <w:tc>
          <w:tcPr>
            <w:tcW w:w="992" w:type="dxa"/>
            <w:vAlign w:val="center"/>
          </w:tcPr>
          <w:p w14:paraId="103B4B20" w14:textId="77777777" w:rsidR="00F03995" w:rsidRPr="00F03995" w:rsidRDefault="00F03995" w:rsidP="00F03995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  <w:lang w:eastAsia="ru-RU"/>
              </w:rPr>
              <w:t>проценты</w:t>
            </w:r>
          </w:p>
        </w:tc>
        <w:tc>
          <w:tcPr>
            <w:tcW w:w="850" w:type="dxa"/>
            <w:vAlign w:val="center"/>
          </w:tcPr>
          <w:p w14:paraId="4DBDB6E8" w14:textId="77777777" w:rsidR="00F03995" w:rsidRPr="00F03995" w:rsidRDefault="00F03995" w:rsidP="00F03995">
            <w:pPr>
              <w:shd w:val="clear" w:color="auto" w:fill="FFFFFF"/>
              <w:snapToGrid w:val="0"/>
              <w:jc w:val="center"/>
              <w:rPr>
                <w:sz w:val="18"/>
                <w:szCs w:val="18"/>
              </w:rPr>
            </w:pPr>
            <w:r w:rsidRPr="00F03995">
              <w:rPr>
                <w:color w:val="000000"/>
                <w:sz w:val="18"/>
                <w:szCs w:val="18"/>
              </w:rPr>
              <w:t>52</w:t>
            </w:r>
          </w:p>
        </w:tc>
        <w:tc>
          <w:tcPr>
            <w:tcW w:w="567" w:type="dxa"/>
            <w:vAlign w:val="center"/>
          </w:tcPr>
          <w:p w14:paraId="021EC989" w14:textId="77777777" w:rsidR="00F03995" w:rsidRPr="00F03995" w:rsidRDefault="00F03995" w:rsidP="00F03995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  <w:lang w:eastAsia="ru-RU"/>
              </w:rPr>
              <w:t>2022 год</w:t>
            </w:r>
          </w:p>
        </w:tc>
        <w:tc>
          <w:tcPr>
            <w:tcW w:w="567" w:type="dxa"/>
            <w:vAlign w:val="center"/>
          </w:tcPr>
          <w:p w14:paraId="72264BC8" w14:textId="77777777" w:rsidR="00F03995" w:rsidRPr="00F03995" w:rsidRDefault="00F03995" w:rsidP="00F03995">
            <w:pPr>
              <w:shd w:val="clear" w:color="auto" w:fill="FFFFFF"/>
              <w:snapToGrid w:val="0"/>
              <w:jc w:val="center"/>
              <w:rPr>
                <w:sz w:val="18"/>
                <w:szCs w:val="18"/>
              </w:rPr>
            </w:pPr>
            <w:r w:rsidRPr="00F03995">
              <w:rPr>
                <w:color w:val="000000"/>
                <w:sz w:val="18"/>
                <w:szCs w:val="18"/>
              </w:rPr>
              <w:t>52</w:t>
            </w:r>
          </w:p>
        </w:tc>
        <w:tc>
          <w:tcPr>
            <w:tcW w:w="567" w:type="dxa"/>
            <w:vAlign w:val="center"/>
          </w:tcPr>
          <w:p w14:paraId="42362EA5" w14:textId="77777777" w:rsidR="00F03995" w:rsidRPr="00F03995" w:rsidRDefault="00F03995" w:rsidP="00F03995">
            <w:pPr>
              <w:shd w:val="clear" w:color="auto" w:fill="FFFFFF"/>
              <w:snapToGrid w:val="0"/>
              <w:jc w:val="center"/>
              <w:rPr>
                <w:sz w:val="18"/>
                <w:szCs w:val="18"/>
              </w:rPr>
            </w:pPr>
            <w:r w:rsidRPr="00F03995">
              <w:rPr>
                <w:color w:val="000000"/>
                <w:sz w:val="18"/>
                <w:szCs w:val="18"/>
              </w:rPr>
              <w:t>52</w:t>
            </w:r>
          </w:p>
        </w:tc>
        <w:tc>
          <w:tcPr>
            <w:tcW w:w="567" w:type="dxa"/>
            <w:vAlign w:val="center"/>
          </w:tcPr>
          <w:p w14:paraId="33A84B94" w14:textId="77777777" w:rsidR="00F03995" w:rsidRPr="00F03995" w:rsidRDefault="00F03995" w:rsidP="00F03995">
            <w:pPr>
              <w:shd w:val="clear" w:color="auto" w:fill="FFFFFF"/>
              <w:snapToGrid w:val="0"/>
              <w:jc w:val="center"/>
              <w:rPr>
                <w:sz w:val="18"/>
                <w:szCs w:val="18"/>
              </w:rPr>
            </w:pPr>
            <w:r w:rsidRPr="00F03995">
              <w:rPr>
                <w:color w:val="000000"/>
                <w:sz w:val="18"/>
                <w:szCs w:val="18"/>
              </w:rPr>
              <w:t>52</w:t>
            </w:r>
          </w:p>
        </w:tc>
        <w:tc>
          <w:tcPr>
            <w:tcW w:w="567" w:type="dxa"/>
            <w:vAlign w:val="center"/>
          </w:tcPr>
          <w:p w14:paraId="5A684C39" w14:textId="77777777" w:rsidR="00F03995" w:rsidRPr="00F03995" w:rsidRDefault="00F03995" w:rsidP="00F03995">
            <w:pPr>
              <w:shd w:val="clear" w:color="auto" w:fill="FFFFFF"/>
              <w:snapToGrid w:val="0"/>
              <w:jc w:val="center"/>
              <w:rPr>
                <w:sz w:val="18"/>
                <w:szCs w:val="18"/>
              </w:rPr>
            </w:pPr>
            <w:r w:rsidRPr="00F03995">
              <w:rPr>
                <w:color w:val="000000"/>
                <w:sz w:val="18"/>
                <w:szCs w:val="18"/>
              </w:rPr>
              <w:t>52</w:t>
            </w:r>
          </w:p>
        </w:tc>
        <w:tc>
          <w:tcPr>
            <w:tcW w:w="567" w:type="dxa"/>
            <w:vAlign w:val="center"/>
          </w:tcPr>
          <w:p w14:paraId="6E411047" w14:textId="77777777" w:rsidR="00F03995" w:rsidRPr="00F03995" w:rsidRDefault="00F03995" w:rsidP="00F03995">
            <w:pPr>
              <w:shd w:val="clear" w:color="auto" w:fill="FFFFFF"/>
              <w:snapToGrid w:val="0"/>
              <w:jc w:val="center"/>
              <w:rPr>
                <w:sz w:val="18"/>
                <w:szCs w:val="18"/>
              </w:rPr>
            </w:pPr>
            <w:r w:rsidRPr="00F03995">
              <w:rPr>
                <w:color w:val="000000"/>
                <w:sz w:val="18"/>
                <w:szCs w:val="18"/>
              </w:rPr>
              <w:t>52</w:t>
            </w:r>
          </w:p>
        </w:tc>
        <w:tc>
          <w:tcPr>
            <w:tcW w:w="567" w:type="dxa"/>
            <w:vAlign w:val="center"/>
          </w:tcPr>
          <w:p w14:paraId="511A715F" w14:textId="77777777" w:rsidR="00F03995" w:rsidRPr="00F03995" w:rsidRDefault="00F03995" w:rsidP="00F03995">
            <w:pPr>
              <w:shd w:val="clear" w:color="auto" w:fill="FFFFFF"/>
              <w:snapToGrid w:val="0"/>
              <w:jc w:val="center"/>
              <w:rPr>
                <w:sz w:val="18"/>
                <w:szCs w:val="18"/>
              </w:rPr>
            </w:pPr>
            <w:r w:rsidRPr="00F03995">
              <w:rPr>
                <w:color w:val="000000"/>
                <w:sz w:val="18"/>
                <w:szCs w:val="18"/>
              </w:rPr>
              <w:t>52</w:t>
            </w:r>
          </w:p>
        </w:tc>
        <w:tc>
          <w:tcPr>
            <w:tcW w:w="567" w:type="dxa"/>
            <w:vAlign w:val="center"/>
          </w:tcPr>
          <w:p w14:paraId="7E7C33D5" w14:textId="77777777" w:rsidR="00F03995" w:rsidRPr="00F03995" w:rsidRDefault="00F03995" w:rsidP="00F03995">
            <w:pPr>
              <w:shd w:val="clear" w:color="auto" w:fill="FFFFFF"/>
              <w:snapToGrid w:val="0"/>
              <w:jc w:val="center"/>
              <w:rPr>
                <w:sz w:val="18"/>
                <w:szCs w:val="18"/>
              </w:rPr>
            </w:pPr>
            <w:r w:rsidRPr="00F03995">
              <w:rPr>
                <w:color w:val="000000"/>
                <w:sz w:val="18"/>
                <w:szCs w:val="18"/>
              </w:rPr>
              <w:t>52</w:t>
            </w:r>
          </w:p>
        </w:tc>
        <w:tc>
          <w:tcPr>
            <w:tcW w:w="2835" w:type="dxa"/>
          </w:tcPr>
          <w:p w14:paraId="7DDD68E9" w14:textId="77777777" w:rsidR="00F03995" w:rsidRPr="00F03995" w:rsidRDefault="00F03995" w:rsidP="00F03995">
            <w:pPr>
              <w:suppressAutoHyphens w:val="0"/>
              <w:jc w:val="both"/>
              <w:rPr>
                <w:color w:val="000000"/>
                <w:sz w:val="18"/>
                <w:szCs w:val="18"/>
                <w:lang w:eastAsia="ru-RU"/>
              </w:rPr>
            </w:pPr>
            <w:r w:rsidRPr="00F03995">
              <w:rPr>
                <w:color w:val="000000"/>
                <w:sz w:val="18"/>
                <w:szCs w:val="18"/>
                <w:lang w:eastAsia="ru-RU"/>
              </w:rPr>
              <w:t>Федеральный закон от 06.10.2003 № 131-ФЗ «Об общих принципах организации местного самоуправления в Российской Федерации»;</w:t>
            </w:r>
          </w:p>
          <w:p w14:paraId="320EC0A3" w14:textId="77777777" w:rsidR="00F03995" w:rsidRPr="00F03995" w:rsidRDefault="00F03995" w:rsidP="00F03995">
            <w:pPr>
              <w:suppressAutoHyphens w:val="0"/>
              <w:jc w:val="both"/>
              <w:rPr>
                <w:sz w:val="18"/>
                <w:szCs w:val="18"/>
              </w:rPr>
            </w:pPr>
            <w:r w:rsidRPr="00F03995">
              <w:rPr>
                <w:color w:val="000000"/>
                <w:sz w:val="18"/>
                <w:szCs w:val="18"/>
                <w:lang w:eastAsia="ru-RU"/>
              </w:rPr>
              <w:lastRenderedPageBreak/>
              <w:t>Федеральный закон от 13.07.2015 N 218-ФЗ "О государственной регистрации недвижимости".</w:t>
            </w:r>
          </w:p>
        </w:tc>
        <w:tc>
          <w:tcPr>
            <w:tcW w:w="1276" w:type="dxa"/>
          </w:tcPr>
          <w:p w14:paraId="7B00E8C8" w14:textId="446BA4BE" w:rsidR="00F03995" w:rsidRPr="00F03995" w:rsidRDefault="006C7659" w:rsidP="00F03995">
            <w:pPr>
              <w:pStyle w:val="aff4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6C7659">
              <w:rPr>
                <w:sz w:val="18"/>
                <w:szCs w:val="18"/>
                <w:lang w:eastAsia="ru-RU"/>
              </w:rPr>
              <w:lastRenderedPageBreak/>
              <w:t>Администрация г. п. Коммунистический</w:t>
            </w:r>
          </w:p>
        </w:tc>
        <w:tc>
          <w:tcPr>
            <w:tcW w:w="1276" w:type="dxa"/>
          </w:tcPr>
          <w:p w14:paraId="6CEF2A01" w14:textId="77777777" w:rsidR="00F03995" w:rsidRPr="00F03995" w:rsidRDefault="00F03995" w:rsidP="00F03995">
            <w:pPr>
              <w:pStyle w:val="aff4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</w:p>
        </w:tc>
      </w:tr>
      <w:tr w:rsidR="00F03995" w:rsidRPr="00F03995" w14:paraId="73335417" w14:textId="77777777" w:rsidTr="00C50E5C">
        <w:tc>
          <w:tcPr>
            <w:tcW w:w="486" w:type="dxa"/>
          </w:tcPr>
          <w:p w14:paraId="4ED67CC6" w14:textId="77777777" w:rsidR="00F03995" w:rsidRPr="00F03995" w:rsidRDefault="00F03995" w:rsidP="00F03995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  <w:lang w:eastAsia="ru-RU"/>
              </w:rPr>
              <w:lastRenderedPageBreak/>
              <w:t>2.</w:t>
            </w:r>
          </w:p>
        </w:tc>
        <w:tc>
          <w:tcPr>
            <w:tcW w:w="2349" w:type="dxa"/>
          </w:tcPr>
          <w:p w14:paraId="157D85B5" w14:textId="77777777" w:rsidR="00F03995" w:rsidRPr="00F03995" w:rsidRDefault="00F03995" w:rsidP="00F03995">
            <w:pPr>
              <w:rPr>
                <w:sz w:val="18"/>
                <w:szCs w:val="18"/>
              </w:rPr>
            </w:pPr>
            <w:r w:rsidRPr="00F03995">
              <w:rPr>
                <w:sz w:val="18"/>
                <w:szCs w:val="18"/>
              </w:rPr>
              <w:t>Количество земельных участков, поставленных</w:t>
            </w:r>
          </w:p>
          <w:p w14:paraId="0B7F3910" w14:textId="77777777" w:rsidR="00F03995" w:rsidRPr="00F03995" w:rsidRDefault="00F03995" w:rsidP="00F03995">
            <w:pPr>
              <w:rPr>
                <w:sz w:val="18"/>
                <w:szCs w:val="18"/>
              </w:rPr>
            </w:pPr>
            <w:r w:rsidRPr="00F03995">
              <w:rPr>
                <w:sz w:val="18"/>
                <w:szCs w:val="18"/>
              </w:rPr>
              <w:t>на государственный кадастровый учёт, на которые зарегистрировано право собственности муниципального образования</w:t>
            </w:r>
          </w:p>
        </w:tc>
        <w:tc>
          <w:tcPr>
            <w:tcW w:w="993" w:type="dxa"/>
            <w:vAlign w:val="center"/>
          </w:tcPr>
          <w:p w14:paraId="2ABCD928" w14:textId="77777777" w:rsidR="00F03995" w:rsidRPr="00F03995" w:rsidRDefault="00F03995" w:rsidP="00F03995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  <w:lang w:eastAsia="ru-RU"/>
              </w:rPr>
              <w:t>«МП»</w:t>
            </w:r>
          </w:p>
        </w:tc>
        <w:tc>
          <w:tcPr>
            <w:tcW w:w="992" w:type="dxa"/>
            <w:vAlign w:val="center"/>
          </w:tcPr>
          <w:p w14:paraId="29E38BCE" w14:textId="37EB0C95" w:rsidR="00F03995" w:rsidRPr="00F03995" w:rsidRDefault="008D23AA" w:rsidP="00F03995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proofErr w:type="gramStart"/>
            <w:r>
              <w:rPr>
                <w:sz w:val="18"/>
                <w:szCs w:val="18"/>
                <w:lang w:eastAsia="ru-RU"/>
              </w:rPr>
              <w:t>единицы</w:t>
            </w:r>
            <w:proofErr w:type="gramEnd"/>
          </w:p>
        </w:tc>
        <w:tc>
          <w:tcPr>
            <w:tcW w:w="850" w:type="dxa"/>
            <w:vAlign w:val="center"/>
          </w:tcPr>
          <w:p w14:paraId="19772120" w14:textId="77777777" w:rsidR="00F03995" w:rsidRPr="00F03995" w:rsidRDefault="00F03995" w:rsidP="00F03995">
            <w:pPr>
              <w:shd w:val="clear" w:color="auto" w:fill="FFFFFF"/>
              <w:snapToGrid w:val="0"/>
              <w:jc w:val="center"/>
              <w:rPr>
                <w:sz w:val="18"/>
                <w:szCs w:val="18"/>
              </w:rPr>
            </w:pPr>
            <w:r w:rsidRPr="00F03995"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vAlign w:val="center"/>
          </w:tcPr>
          <w:p w14:paraId="0A3E8073" w14:textId="77777777" w:rsidR="00F03995" w:rsidRPr="00F03995" w:rsidRDefault="00F03995" w:rsidP="00F03995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  <w:lang w:eastAsia="ru-RU"/>
              </w:rPr>
              <w:t>2022 год</w:t>
            </w:r>
          </w:p>
        </w:tc>
        <w:tc>
          <w:tcPr>
            <w:tcW w:w="567" w:type="dxa"/>
            <w:vAlign w:val="center"/>
          </w:tcPr>
          <w:p w14:paraId="1AD27B9E" w14:textId="77777777" w:rsidR="00F03995" w:rsidRPr="00F03995" w:rsidRDefault="00ED2F97" w:rsidP="00F03995">
            <w:pPr>
              <w:shd w:val="clear" w:color="auto" w:fill="FFFFFF"/>
              <w:snapToGrid w:val="0"/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vAlign w:val="center"/>
          </w:tcPr>
          <w:p w14:paraId="17DD2CF3" w14:textId="77777777" w:rsidR="00F03995" w:rsidRPr="00F03995" w:rsidRDefault="00ED2F97" w:rsidP="00F03995">
            <w:pPr>
              <w:shd w:val="clear" w:color="auto" w:fill="FFFFFF"/>
              <w:snapToGrid w:val="0"/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vAlign w:val="center"/>
          </w:tcPr>
          <w:p w14:paraId="1B1223DF" w14:textId="77777777" w:rsidR="00F03995" w:rsidRPr="00F03995" w:rsidRDefault="00ED2F97" w:rsidP="00F03995">
            <w:pPr>
              <w:shd w:val="clear" w:color="auto" w:fill="FFFFFF"/>
              <w:snapToGrid w:val="0"/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vAlign w:val="center"/>
          </w:tcPr>
          <w:p w14:paraId="21F6E154" w14:textId="77777777" w:rsidR="00F03995" w:rsidRPr="00F03995" w:rsidRDefault="00ED2F97" w:rsidP="00F03995">
            <w:pPr>
              <w:shd w:val="clear" w:color="auto" w:fill="FFFFFF"/>
              <w:snapToGrid w:val="0"/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567" w:type="dxa"/>
            <w:vAlign w:val="center"/>
          </w:tcPr>
          <w:p w14:paraId="172F19A7" w14:textId="77777777" w:rsidR="00F03995" w:rsidRPr="00F03995" w:rsidRDefault="00ED2F97" w:rsidP="00F03995">
            <w:pPr>
              <w:shd w:val="clear" w:color="auto" w:fill="FFFFFF"/>
              <w:snapToGrid w:val="0"/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567" w:type="dxa"/>
            <w:vAlign w:val="center"/>
          </w:tcPr>
          <w:p w14:paraId="04F7CFBF" w14:textId="77777777" w:rsidR="00F03995" w:rsidRPr="00F03995" w:rsidRDefault="00ED2F97" w:rsidP="00F03995">
            <w:pPr>
              <w:shd w:val="clear" w:color="auto" w:fill="FFFFFF"/>
              <w:snapToGrid w:val="0"/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567" w:type="dxa"/>
            <w:vAlign w:val="center"/>
          </w:tcPr>
          <w:p w14:paraId="31E98F14" w14:textId="77777777" w:rsidR="00F03995" w:rsidRPr="00F03995" w:rsidRDefault="00F03995" w:rsidP="00F03995">
            <w:pPr>
              <w:shd w:val="clear" w:color="auto" w:fill="FFFFFF"/>
              <w:snapToGrid w:val="0"/>
              <w:jc w:val="center"/>
              <w:rPr>
                <w:sz w:val="18"/>
                <w:szCs w:val="18"/>
              </w:rPr>
            </w:pPr>
            <w:r w:rsidRPr="00F03995"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2835" w:type="dxa"/>
          </w:tcPr>
          <w:p w14:paraId="6822D10C" w14:textId="77777777" w:rsidR="00F03995" w:rsidRPr="00F03995" w:rsidRDefault="00F03995" w:rsidP="00F03995">
            <w:pPr>
              <w:suppressAutoHyphens w:val="0"/>
              <w:jc w:val="both"/>
              <w:rPr>
                <w:color w:val="000000"/>
                <w:sz w:val="18"/>
                <w:szCs w:val="18"/>
                <w:lang w:eastAsia="ru-RU"/>
              </w:rPr>
            </w:pPr>
            <w:r w:rsidRPr="00F03995">
              <w:rPr>
                <w:color w:val="000000"/>
                <w:sz w:val="18"/>
                <w:szCs w:val="18"/>
                <w:lang w:eastAsia="ru-RU"/>
              </w:rPr>
              <w:t>Федеральный закон от 06.10.2003 № 131-ФЗ «Об общих принципах организации местного самоуправления в Российской Федерации»;</w:t>
            </w:r>
          </w:p>
          <w:p w14:paraId="1ABAB0F3" w14:textId="77777777" w:rsidR="00F03995" w:rsidRPr="00F03995" w:rsidRDefault="00F03995" w:rsidP="00F03995">
            <w:pPr>
              <w:suppressAutoHyphens w:val="0"/>
              <w:jc w:val="both"/>
              <w:rPr>
                <w:sz w:val="18"/>
                <w:szCs w:val="18"/>
              </w:rPr>
            </w:pPr>
            <w:r w:rsidRPr="00F03995">
              <w:rPr>
                <w:color w:val="000000"/>
                <w:sz w:val="18"/>
                <w:szCs w:val="18"/>
                <w:lang w:eastAsia="ru-RU"/>
              </w:rPr>
              <w:t>Земельный кодекс Российской Федерации.</w:t>
            </w:r>
          </w:p>
        </w:tc>
        <w:tc>
          <w:tcPr>
            <w:tcW w:w="1276" w:type="dxa"/>
          </w:tcPr>
          <w:p w14:paraId="072309DC" w14:textId="35B45BC4" w:rsidR="00F03995" w:rsidRPr="00F03995" w:rsidRDefault="006C7659" w:rsidP="00F03995">
            <w:pPr>
              <w:pStyle w:val="aff4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6C7659">
              <w:rPr>
                <w:sz w:val="18"/>
                <w:szCs w:val="18"/>
                <w:lang w:eastAsia="ru-RU"/>
              </w:rPr>
              <w:t>Администрация г. п. Коммунистический</w:t>
            </w:r>
          </w:p>
        </w:tc>
        <w:tc>
          <w:tcPr>
            <w:tcW w:w="1276" w:type="dxa"/>
          </w:tcPr>
          <w:p w14:paraId="663DFD82" w14:textId="77777777" w:rsidR="00F03995" w:rsidRPr="00F03995" w:rsidRDefault="00F03995" w:rsidP="00F03995">
            <w:pPr>
              <w:pStyle w:val="aff4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</w:p>
        </w:tc>
      </w:tr>
      <w:tr w:rsidR="00F03995" w:rsidRPr="00F03995" w14:paraId="2BC99C43" w14:textId="77777777" w:rsidTr="00C50E5C">
        <w:tc>
          <w:tcPr>
            <w:tcW w:w="486" w:type="dxa"/>
          </w:tcPr>
          <w:p w14:paraId="132DFDD4" w14:textId="77777777" w:rsidR="00F03995" w:rsidRPr="00F03995" w:rsidRDefault="00F03995" w:rsidP="00F03995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  <w:lang w:eastAsia="ru-RU"/>
              </w:rPr>
              <w:t>3.</w:t>
            </w:r>
          </w:p>
        </w:tc>
        <w:tc>
          <w:tcPr>
            <w:tcW w:w="2349" w:type="dxa"/>
          </w:tcPr>
          <w:p w14:paraId="5C51D58B" w14:textId="171F587B" w:rsidR="00F03995" w:rsidRPr="00F03995" w:rsidRDefault="006C7659" w:rsidP="00F03995">
            <w:pPr>
              <w:rPr>
                <w:sz w:val="18"/>
                <w:szCs w:val="18"/>
              </w:rPr>
            </w:pPr>
            <w:r w:rsidRPr="006C7659">
              <w:rPr>
                <w:sz w:val="18"/>
                <w:szCs w:val="18"/>
              </w:rPr>
              <w:t>Количество транспортных средств, являющихся объектами налогообложения</w:t>
            </w:r>
          </w:p>
        </w:tc>
        <w:tc>
          <w:tcPr>
            <w:tcW w:w="993" w:type="dxa"/>
            <w:vAlign w:val="center"/>
          </w:tcPr>
          <w:p w14:paraId="4A7A2810" w14:textId="77777777" w:rsidR="00F03995" w:rsidRPr="00F03995" w:rsidRDefault="00F03995" w:rsidP="00F03995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  <w:lang w:eastAsia="ru-RU"/>
              </w:rPr>
              <w:t>«МП»</w:t>
            </w:r>
          </w:p>
        </w:tc>
        <w:tc>
          <w:tcPr>
            <w:tcW w:w="992" w:type="dxa"/>
            <w:vAlign w:val="center"/>
          </w:tcPr>
          <w:p w14:paraId="4B5FBD3C" w14:textId="74211AD8" w:rsidR="00F03995" w:rsidRPr="00F03995" w:rsidRDefault="008D23AA" w:rsidP="00F03995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proofErr w:type="gramStart"/>
            <w:r>
              <w:rPr>
                <w:sz w:val="18"/>
                <w:szCs w:val="18"/>
                <w:lang w:eastAsia="ru-RU"/>
              </w:rPr>
              <w:t>единицы</w:t>
            </w:r>
            <w:proofErr w:type="gramEnd"/>
          </w:p>
        </w:tc>
        <w:tc>
          <w:tcPr>
            <w:tcW w:w="850" w:type="dxa"/>
            <w:vAlign w:val="center"/>
          </w:tcPr>
          <w:p w14:paraId="32EB9551" w14:textId="055EEB43" w:rsidR="00F03995" w:rsidRPr="00F03995" w:rsidRDefault="006C7659" w:rsidP="00F03995">
            <w:pPr>
              <w:shd w:val="clear" w:color="auto" w:fill="FFFFFF"/>
              <w:snapToGrid w:val="0"/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</w:t>
            </w:r>
          </w:p>
        </w:tc>
        <w:tc>
          <w:tcPr>
            <w:tcW w:w="567" w:type="dxa"/>
            <w:vAlign w:val="center"/>
          </w:tcPr>
          <w:p w14:paraId="12CC1B32" w14:textId="77777777" w:rsidR="00F03995" w:rsidRPr="00F03995" w:rsidRDefault="00F03995" w:rsidP="00F03995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  <w:lang w:eastAsia="ru-RU"/>
              </w:rPr>
              <w:t>2022 год</w:t>
            </w:r>
          </w:p>
        </w:tc>
        <w:tc>
          <w:tcPr>
            <w:tcW w:w="567" w:type="dxa"/>
            <w:vAlign w:val="center"/>
          </w:tcPr>
          <w:p w14:paraId="3B3C0DAE" w14:textId="6FB3AFED" w:rsidR="00F03995" w:rsidRPr="00F03995" w:rsidRDefault="006C7659" w:rsidP="00F03995">
            <w:pPr>
              <w:shd w:val="clear" w:color="auto" w:fill="FFFFFF"/>
              <w:snapToGrid w:val="0"/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</w:t>
            </w:r>
          </w:p>
        </w:tc>
        <w:tc>
          <w:tcPr>
            <w:tcW w:w="567" w:type="dxa"/>
            <w:vAlign w:val="center"/>
          </w:tcPr>
          <w:p w14:paraId="09E58EC0" w14:textId="1BB1C111" w:rsidR="00F03995" w:rsidRPr="00F03995" w:rsidRDefault="006C7659" w:rsidP="00F03995">
            <w:pPr>
              <w:shd w:val="clear" w:color="auto" w:fill="FFFFFF"/>
              <w:snapToGrid w:val="0"/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</w:t>
            </w:r>
          </w:p>
        </w:tc>
        <w:tc>
          <w:tcPr>
            <w:tcW w:w="567" w:type="dxa"/>
            <w:vAlign w:val="center"/>
          </w:tcPr>
          <w:p w14:paraId="46A21A9D" w14:textId="307B31C6" w:rsidR="00F03995" w:rsidRPr="00F03995" w:rsidRDefault="006C7659" w:rsidP="00F03995">
            <w:pPr>
              <w:shd w:val="clear" w:color="auto" w:fill="FFFFFF"/>
              <w:snapToGrid w:val="0"/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</w:t>
            </w:r>
          </w:p>
        </w:tc>
        <w:tc>
          <w:tcPr>
            <w:tcW w:w="567" w:type="dxa"/>
            <w:vAlign w:val="center"/>
          </w:tcPr>
          <w:p w14:paraId="53E3E215" w14:textId="45B81551" w:rsidR="00F03995" w:rsidRPr="00F03995" w:rsidRDefault="006C7659" w:rsidP="00F03995">
            <w:pPr>
              <w:shd w:val="clear" w:color="auto" w:fill="FFFFFF"/>
              <w:snapToGrid w:val="0"/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</w:t>
            </w:r>
          </w:p>
        </w:tc>
        <w:tc>
          <w:tcPr>
            <w:tcW w:w="567" w:type="dxa"/>
            <w:vAlign w:val="center"/>
          </w:tcPr>
          <w:p w14:paraId="686532CB" w14:textId="78580D28" w:rsidR="00F03995" w:rsidRPr="00F03995" w:rsidRDefault="006C7659" w:rsidP="00F03995">
            <w:pPr>
              <w:shd w:val="clear" w:color="auto" w:fill="FFFFFF"/>
              <w:snapToGrid w:val="0"/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</w:t>
            </w:r>
          </w:p>
        </w:tc>
        <w:tc>
          <w:tcPr>
            <w:tcW w:w="567" w:type="dxa"/>
            <w:vAlign w:val="center"/>
          </w:tcPr>
          <w:p w14:paraId="0D5A768F" w14:textId="7447DB6C" w:rsidR="00F03995" w:rsidRPr="00F03995" w:rsidRDefault="006C7659" w:rsidP="00F03995">
            <w:pPr>
              <w:shd w:val="clear" w:color="auto" w:fill="FFFFFF"/>
              <w:snapToGrid w:val="0"/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</w:t>
            </w:r>
          </w:p>
        </w:tc>
        <w:tc>
          <w:tcPr>
            <w:tcW w:w="567" w:type="dxa"/>
            <w:vAlign w:val="center"/>
          </w:tcPr>
          <w:p w14:paraId="6282F323" w14:textId="07F6BE93" w:rsidR="00F03995" w:rsidRPr="00F03995" w:rsidRDefault="006C7659" w:rsidP="00F03995">
            <w:pPr>
              <w:shd w:val="clear" w:color="auto" w:fill="FFFFFF"/>
              <w:snapToGrid w:val="0"/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</w:t>
            </w:r>
          </w:p>
        </w:tc>
        <w:tc>
          <w:tcPr>
            <w:tcW w:w="2835" w:type="dxa"/>
          </w:tcPr>
          <w:p w14:paraId="54B65F7A" w14:textId="77777777" w:rsidR="00F03995" w:rsidRPr="00F03995" w:rsidRDefault="00F03995" w:rsidP="00F03995">
            <w:pPr>
              <w:keepNext/>
              <w:numPr>
                <w:ilvl w:val="0"/>
                <w:numId w:val="2"/>
              </w:numPr>
              <w:ind w:left="0" w:firstLine="0"/>
              <w:jc w:val="both"/>
              <w:rPr>
                <w:sz w:val="18"/>
                <w:szCs w:val="18"/>
              </w:rPr>
            </w:pPr>
            <w:r w:rsidRPr="00F03995">
              <w:rPr>
                <w:color w:val="000000"/>
                <w:sz w:val="18"/>
                <w:szCs w:val="18"/>
                <w:lang w:eastAsia="ru-RU"/>
              </w:rPr>
              <w:t>Федеральный закон от 06.10.2003 № 131-ФЗ «Об общих принципах организации местного самоуправления в Российской Федерации»;</w:t>
            </w:r>
          </w:p>
          <w:p w14:paraId="7379BC62" w14:textId="77777777" w:rsidR="00F03995" w:rsidRPr="00F03995" w:rsidRDefault="00F03995" w:rsidP="00F03995">
            <w:pPr>
              <w:jc w:val="both"/>
              <w:rPr>
                <w:sz w:val="18"/>
                <w:szCs w:val="18"/>
              </w:rPr>
            </w:pPr>
            <w:r w:rsidRPr="00F03995">
              <w:rPr>
                <w:color w:val="000000"/>
                <w:sz w:val="18"/>
                <w:szCs w:val="18"/>
                <w:lang w:eastAsia="ru-RU"/>
              </w:rPr>
              <w:t>Налоговый кодекс Российской Федерации.</w:t>
            </w:r>
          </w:p>
        </w:tc>
        <w:tc>
          <w:tcPr>
            <w:tcW w:w="1276" w:type="dxa"/>
          </w:tcPr>
          <w:p w14:paraId="203CFF7A" w14:textId="7A59A27A" w:rsidR="00F03995" w:rsidRPr="00F03995" w:rsidRDefault="006C7659" w:rsidP="00F03995">
            <w:pPr>
              <w:pStyle w:val="aff4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6C7659">
              <w:rPr>
                <w:sz w:val="18"/>
                <w:szCs w:val="18"/>
                <w:lang w:eastAsia="ru-RU"/>
              </w:rPr>
              <w:t>Администрация г. п. Коммунистический</w:t>
            </w:r>
          </w:p>
        </w:tc>
        <w:tc>
          <w:tcPr>
            <w:tcW w:w="1276" w:type="dxa"/>
          </w:tcPr>
          <w:p w14:paraId="5F21B92B" w14:textId="77777777" w:rsidR="00F03995" w:rsidRPr="00F03995" w:rsidRDefault="00F03995" w:rsidP="00F03995">
            <w:pPr>
              <w:pStyle w:val="aff4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</w:p>
        </w:tc>
      </w:tr>
    </w:tbl>
    <w:p w14:paraId="707C708E" w14:textId="77777777" w:rsidR="00C50E5C" w:rsidRDefault="00C50E5C" w:rsidP="00C50E5C">
      <w:pPr>
        <w:pStyle w:val="aff4"/>
        <w:widowControl w:val="0"/>
        <w:suppressAutoHyphens w:val="0"/>
        <w:rPr>
          <w:sz w:val="24"/>
          <w:szCs w:val="24"/>
          <w:lang w:eastAsia="ru-RU"/>
        </w:rPr>
      </w:pPr>
    </w:p>
    <w:p w14:paraId="70F6FCF5" w14:textId="77777777" w:rsidR="00C50E5C" w:rsidRPr="008728E4" w:rsidRDefault="00C50E5C" w:rsidP="00C50E5C">
      <w:pPr>
        <w:suppressAutoHyphens w:val="0"/>
        <w:jc w:val="center"/>
        <w:rPr>
          <w:sz w:val="24"/>
          <w:szCs w:val="24"/>
          <w:lang w:eastAsia="ru-RU"/>
        </w:rPr>
      </w:pPr>
      <w:r w:rsidRPr="008728E4">
        <w:rPr>
          <w:sz w:val="24"/>
          <w:szCs w:val="24"/>
          <w:lang w:eastAsia="ru-RU"/>
        </w:rPr>
        <w:t>2.1. Прокси-показатели муниципальной программы в 2024 году</w:t>
      </w:r>
    </w:p>
    <w:p w14:paraId="4E532921" w14:textId="77777777" w:rsidR="00C50E5C" w:rsidRPr="008728E4" w:rsidRDefault="00C50E5C" w:rsidP="00C50E5C">
      <w:pPr>
        <w:suppressAutoHyphens w:val="0"/>
        <w:jc w:val="center"/>
        <w:rPr>
          <w:b/>
          <w:sz w:val="24"/>
          <w:szCs w:val="24"/>
          <w:lang w:eastAsia="ru-RU"/>
        </w:rPr>
      </w:pPr>
    </w:p>
    <w:tbl>
      <w:tblPr>
        <w:tblW w:w="15587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8"/>
        <w:gridCol w:w="3112"/>
        <w:gridCol w:w="1701"/>
        <w:gridCol w:w="1275"/>
        <w:gridCol w:w="1560"/>
        <w:gridCol w:w="1417"/>
        <w:gridCol w:w="1241"/>
        <w:gridCol w:w="967"/>
        <w:gridCol w:w="877"/>
        <w:gridCol w:w="967"/>
        <w:gridCol w:w="1902"/>
      </w:tblGrid>
      <w:tr w:rsidR="00C50E5C" w:rsidRPr="00F03995" w14:paraId="66510C08" w14:textId="77777777" w:rsidTr="00F03995">
        <w:trPr>
          <w:trHeight w:val="444"/>
        </w:trPr>
        <w:tc>
          <w:tcPr>
            <w:tcW w:w="568" w:type="dxa"/>
            <w:vMerge w:val="restart"/>
          </w:tcPr>
          <w:p w14:paraId="675DC701" w14:textId="77777777" w:rsidR="00C50E5C" w:rsidRPr="00F03995" w:rsidRDefault="00C50E5C" w:rsidP="00C50E5C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  <w:lang w:eastAsia="ru-RU"/>
              </w:rPr>
              <w:t>№ п/п</w:t>
            </w:r>
          </w:p>
        </w:tc>
        <w:tc>
          <w:tcPr>
            <w:tcW w:w="3112" w:type="dxa"/>
            <w:vMerge w:val="restart"/>
          </w:tcPr>
          <w:p w14:paraId="13A86069" w14:textId="77777777" w:rsidR="00C50E5C" w:rsidRPr="00F03995" w:rsidRDefault="00C50E5C" w:rsidP="00C50E5C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  <w:lang w:eastAsia="ru-RU"/>
              </w:rPr>
              <w:t>Наименование прокси-показателя</w:t>
            </w:r>
          </w:p>
        </w:tc>
        <w:tc>
          <w:tcPr>
            <w:tcW w:w="1701" w:type="dxa"/>
            <w:vMerge w:val="restart"/>
          </w:tcPr>
          <w:p w14:paraId="3D8756F7" w14:textId="77777777" w:rsidR="00C50E5C" w:rsidRPr="00F03995" w:rsidRDefault="00C50E5C" w:rsidP="00C50E5C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F03995">
              <w:rPr>
                <w:color w:val="000000"/>
                <w:sz w:val="18"/>
                <w:szCs w:val="18"/>
                <w:lang w:eastAsia="ru-RU"/>
              </w:rPr>
              <w:t>Признак возрастания/ убывания</w:t>
            </w:r>
          </w:p>
        </w:tc>
        <w:tc>
          <w:tcPr>
            <w:tcW w:w="1275" w:type="dxa"/>
            <w:vMerge w:val="restart"/>
          </w:tcPr>
          <w:p w14:paraId="0C200BC3" w14:textId="77777777" w:rsidR="00C50E5C" w:rsidRPr="00F03995" w:rsidRDefault="00C50E5C" w:rsidP="00C50E5C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  <w:lang w:eastAsia="ru-RU"/>
              </w:rPr>
              <w:t>Единица измерения (по ОКЕИ)</w:t>
            </w:r>
          </w:p>
        </w:tc>
        <w:tc>
          <w:tcPr>
            <w:tcW w:w="2977" w:type="dxa"/>
            <w:gridSpan w:val="2"/>
          </w:tcPr>
          <w:p w14:paraId="446FFD00" w14:textId="77777777" w:rsidR="00C50E5C" w:rsidRPr="00F03995" w:rsidRDefault="00C50E5C" w:rsidP="00C50E5C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  <w:lang w:eastAsia="ru-RU"/>
              </w:rPr>
              <w:t>Базовое значение</w:t>
            </w:r>
          </w:p>
        </w:tc>
        <w:tc>
          <w:tcPr>
            <w:tcW w:w="4052" w:type="dxa"/>
            <w:gridSpan w:val="4"/>
          </w:tcPr>
          <w:p w14:paraId="1749B594" w14:textId="77777777" w:rsidR="00C50E5C" w:rsidRPr="00F03995" w:rsidRDefault="00C50E5C" w:rsidP="00C50E5C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  <w:lang w:eastAsia="ru-RU"/>
              </w:rPr>
              <w:t>Значение показателя по кварталам/месяцам</w:t>
            </w:r>
          </w:p>
        </w:tc>
        <w:tc>
          <w:tcPr>
            <w:tcW w:w="1902" w:type="dxa"/>
            <w:vMerge w:val="restart"/>
          </w:tcPr>
          <w:p w14:paraId="01C7BAAC" w14:textId="77777777" w:rsidR="00C50E5C" w:rsidRPr="00F03995" w:rsidRDefault="00C50E5C" w:rsidP="00C50E5C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  <w:lang w:eastAsia="ru-RU"/>
              </w:rPr>
              <w:t>Ответственный за достижение показателя</w:t>
            </w:r>
          </w:p>
        </w:tc>
      </w:tr>
      <w:tr w:rsidR="00C50E5C" w:rsidRPr="00F03995" w14:paraId="4D18C11D" w14:textId="77777777" w:rsidTr="00F03995">
        <w:trPr>
          <w:trHeight w:val="594"/>
        </w:trPr>
        <w:tc>
          <w:tcPr>
            <w:tcW w:w="568" w:type="dxa"/>
            <w:vMerge/>
          </w:tcPr>
          <w:p w14:paraId="4E478DE9" w14:textId="77777777" w:rsidR="00C50E5C" w:rsidRPr="00F03995" w:rsidRDefault="00C50E5C" w:rsidP="00C50E5C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3112" w:type="dxa"/>
            <w:vMerge/>
          </w:tcPr>
          <w:p w14:paraId="2A1C0FEB" w14:textId="77777777" w:rsidR="00C50E5C" w:rsidRPr="00F03995" w:rsidRDefault="00C50E5C" w:rsidP="00C50E5C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</w:tcPr>
          <w:p w14:paraId="119B6FE8" w14:textId="77777777" w:rsidR="00C50E5C" w:rsidRPr="00F03995" w:rsidRDefault="00C50E5C" w:rsidP="00C50E5C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vMerge/>
          </w:tcPr>
          <w:p w14:paraId="1320E057" w14:textId="77777777" w:rsidR="00C50E5C" w:rsidRPr="00F03995" w:rsidRDefault="00C50E5C" w:rsidP="00C50E5C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1560" w:type="dxa"/>
          </w:tcPr>
          <w:p w14:paraId="6F4B20E6" w14:textId="77777777" w:rsidR="00C50E5C" w:rsidRPr="00F03995" w:rsidRDefault="00C50E5C" w:rsidP="00C50E5C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  <w:lang w:eastAsia="ru-RU"/>
              </w:rPr>
              <w:t>значение</w:t>
            </w:r>
          </w:p>
        </w:tc>
        <w:tc>
          <w:tcPr>
            <w:tcW w:w="1417" w:type="dxa"/>
          </w:tcPr>
          <w:p w14:paraId="303A19B5" w14:textId="77777777" w:rsidR="00C50E5C" w:rsidRPr="00F03995" w:rsidRDefault="00C50E5C" w:rsidP="00C50E5C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  <w:lang w:eastAsia="ru-RU"/>
              </w:rPr>
              <w:t>год</w:t>
            </w:r>
          </w:p>
        </w:tc>
        <w:tc>
          <w:tcPr>
            <w:tcW w:w="1241" w:type="dxa"/>
          </w:tcPr>
          <w:p w14:paraId="3FF8FBDC" w14:textId="77777777" w:rsidR="00C50E5C" w:rsidRPr="00F03995" w:rsidRDefault="00C50E5C" w:rsidP="00C50E5C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  <w:lang w:eastAsia="ru-RU"/>
              </w:rPr>
              <w:t>N</w:t>
            </w:r>
          </w:p>
        </w:tc>
        <w:tc>
          <w:tcPr>
            <w:tcW w:w="967" w:type="dxa"/>
          </w:tcPr>
          <w:p w14:paraId="4DE30F39" w14:textId="77777777" w:rsidR="00C50E5C" w:rsidRPr="00F03995" w:rsidRDefault="00C50E5C" w:rsidP="00C50E5C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  <w:lang w:eastAsia="ru-RU"/>
              </w:rPr>
              <w:t>N+1</w:t>
            </w:r>
          </w:p>
        </w:tc>
        <w:tc>
          <w:tcPr>
            <w:tcW w:w="877" w:type="dxa"/>
          </w:tcPr>
          <w:p w14:paraId="1ACBD18E" w14:textId="77777777" w:rsidR="00C50E5C" w:rsidRPr="00F03995" w:rsidRDefault="00C50E5C" w:rsidP="00C50E5C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  <w:lang w:eastAsia="ru-RU"/>
              </w:rPr>
              <w:t>…</w:t>
            </w:r>
          </w:p>
        </w:tc>
        <w:tc>
          <w:tcPr>
            <w:tcW w:w="967" w:type="dxa"/>
          </w:tcPr>
          <w:p w14:paraId="1832F1E1" w14:textId="77777777" w:rsidR="00C50E5C" w:rsidRPr="00F03995" w:rsidRDefault="00C50E5C" w:rsidP="00C50E5C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proofErr w:type="spellStart"/>
            <w:r w:rsidRPr="00F03995">
              <w:rPr>
                <w:sz w:val="18"/>
                <w:szCs w:val="18"/>
                <w:lang w:eastAsia="ru-RU"/>
              </w:rPr>
              <w:t>N+n</w:t>
            </w:r>
            <w:proofErr w:type="spellEnd"/>
          </w:p>
        </w:tc>
        <w:tc>
          <w:tcPr>
            <w:tcW w:w="1902" w:type="dxa"/>
            <w:vMerge/>
          </w:tcPr>
          <w:p w14:paraId="75760E8A" w14:textId="77777777" w:rsidR="00C50E5C" w:rsidRPr="00F03995" w:rsidRDefault="00C50E5C" w:rsidP="00C50E5C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</w:p>
        </w:tc>
      </w:tr>
      <w:tr w:rsidR="00C50E5C" w:rsidRPr="00F03995" w14:paraId="5CFA9C7E" w14:textId="77777777" w:rsidTr="00F03995">
        <w:trPr>
          <w:trHeight w:val="298"/>
        </w:trPr>
        <w:tc>
          <w:tcPr>
            <w:tcW w:w="568" w:type="dxa"/>
          </w:tcPr>
          <w:p w14:paraId="49B54E7A" w14:textId="77777777" w:rsidR="00C50E5C" w:rsidRPr="00F03995" w:rsidRDefault="00C50E5C" w:rsidP="00C50E5C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  <w:lang w:eastAsia="ru-RU"/>
              </w:rPr>
              <w:t>1</w:t>
            </w:r>
          </w:p>
        </w:tc>
        <w:tc>
          <w:tcPr>
            <w:tcW w:w="3112" w:type="dxa"/>
          </w:tcPr>
          <w:p w14:paraId="4B906919" w14:textId="77777777" w:rsidR="00C50E5C" w:rsidRPr="00F03995" w:rsidRDefault="00C50E5C" w:rsidP="00C50E5C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701" w:type="dxa"/>
          </w:tcPr>
          <w:p w14:paraId="7E1CC88F" w14:textId="77777777" w:rsidR="00C50E5C" w:rsidRPr="00F03995" w:rsidRDefault="00C50E5C" w:rsidP="00C50E5C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275" w:type="dxa"/>
          </w:tcPr>
          <w:p w14:paraId="3147060B" w14:textId="77777777" w:rsidR="00C50E5C" w:rsidRPr="00F03995" w:rsidRDefault="00C50E5C" w:rsidP="00C50E5C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560" w:type="dxa"/>
          </w:tcPr>
          <w:p w14:paraId="0CBFA3A6" w14:textId="77777777" w:rsidR="00C50E5C" w:rsidRPr="00F03995" w:rsidRDefault="00C50E5C" w:rsidP="00C50E5C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417" w:type="dxa"/>
          </w:tcPr>
          <w:p w14:paraId="2EF5CE01" w14:textId="77777777" w:rsidR="00C50E5C" w:rsidRPr="00F03995" w:rsidRDefault="00C50E5C" w:rsidP="00C50E5C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  <w:lang w:eastAsia="ru-RU"/>
              </w:rPr>
              <w:t>6</w:t>
            </w:r>
          </w:p>
        </w:tc>
        <w:tc>
          <w:tcPr>
            <w:tcW w:w="1241" w:type="dxa"/>
          </w:tcPr>
          <w:p w14:paraId="26ECC6C5" w14:textId="77777777" w:rsidR="00C50E5C" w:rsidRPr="00F03995" w:rsidRDefault="00C50E5C" w:rsidP="00C50E5C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  <w:lang w:eastAsia="ru-RU"/>
              </w:rPr>
              <w:t>7</w:t>
            </w:r>
          </w:p>
        </w:tc>
        <w:tc>
          <w:tcPr>
            <w:tcW w:w="967" w:type="dxa"/>
          </w:tcPr>
          <w:p w14:paraId="64923534" w14:textId="77777777" w:rsidR="00C50E5C" w:rsidRPr="00F03995" w:rsidRDefault="00C50E5C" w:rsidP="00C50E5C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  <w:lang w:eastAsia="ru-RU"/>
              </w:rPr>
              <w:t>8</w:t>
            </w:r>
          </w:p>
        </w:tc>
        <w:tc>
          <w:tcPr>
            <w:tcW w:w="877" w:type="dxa"/>
          </w:tcPr>
          <w:p w14:paraId="580FEA39" w14:textId="77777777" w:rsidR="00C50E5C" w:rsidRPr="00F03995" w:rsidRDefault="00C50E5C" w:rsidP="00C50E5C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  <w:lang w:eastAsia="ru-RU"/>
              </w:rPr>
              <w:t>9</w:t>
            </w:r>
          </w:p>
        </w:tc>
        <w:tc>
          <w:tcPr>
            <w:tcW w:w="967" w:type="dxa"/>
          </w:tcPr>
          <w:p w14:paraId="759980D8" w14:textId="77777777" w:rsidR="00C50E5C" w:rsidRPr="00F03995" w:rsidRDefault="00C50E5C" w:rsidP="00C50E5C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902" w:type="dxa"/>
          </w:tcPr>
          <w:p w14:paraId="1CF0CD24" w14:textId="77777777" w:rsidR="00C50E5C" w:rsidRPr="00F03995" w:rsidRDefault="00C50E5C" w:rsidP="00C50E5C">
            <w:pPr>
              <w:suppressAutoHyphens w:val="0"/>
              <w:jc w:val="center"/>
              <w:rPr>
                <w:sz w:val="18"/>
                <w:szCs w:val="18"/>
                <w:lang w:val="en-US" w:eastAsia="ru-RU"/>
              </w:rPr>
            </w:pPr>
            <w:r w:rsidRPr="00F03995">
              <w:rPr>
                <w:sz w:val="18"/>
                <w:szCs w:val="18"/>
                <w:lang w:eastAsia="ru-RU"/>
              </w:rPr>
              <w:t>11</w:t>
            </w:r>
          </w:p>
        </w:tc>
      </w:tr>
      <w:tr w:rsidR="00C50E5C" w:rsidRPr="00F03995" w14:paraId="6A58C0FA" w14:textId="77777777" w:rsidTr="00F03995">
        <w:trPr>
          <w:trHeight w:val="372"/>
        </w:trPr>
        <w:tc>
          <w:tcPr>
            <w:tcW w:w="568" w:type="dxa"/>
            <w:vAlign w:val="center"/>
          </w:tcPr>
          <w:p w14:paraId="15527361" w14:textId="77777777" w:rsidR="00C50E5C" w:rsidRPr="00F03995" w:rsidRDefault="00C50E5C" w:rsidP="00C50E5C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5019" w:type="dxa"/>
            <w:gridSpan w:val="10"/>
          </w:tcPr>
          <w:p w14:paraId="17210F68" w14:textId="77777777" w:rsidR="00C50E5C" w:rsidRPr="00F03995" w:rsidRDefault="00C50E5C" w:rsidP="00C50E5C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F03995">
              <w:rPr>
                <w:i/>
                <w:sz w:val="18"/>
                <w:szCs w:val="18"/>
                <w:lang w:eastAsia="ru-RU"/>
              </w:rPr>
              <w:t>Показатель муниципальной программы «Наименование», ед. измерения по ОКЕИ</w:t>
            </w:r>
          </w:p>
        </w:tc>
      </w:tr>
      <w:tr w:rsidR="00C50E5C" w:rsidRPr="00F03995" w14:paraId="59023237" w14:textId="77777777" w:rsidTr="00F03995">
        <w:trPr>
          <w:trHeight w:val="372"/>
        </w:trPr>
        <w:tc>
          <w:tcPr>
            <w:tcW w:w="568" w:type="dxa"/>
            <w:vAlign w:val="center"/>
          </w:tcPr>
          <w:p w14:paraId="69F01980" w14:textId="77777777" w:rsidR="00C50E5C" w:rsidRPr="00F03995" w:rsidRDefault="00C50E5C" w:rsidP="00C50E5C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  <w:lang w:eastAsia="ru-RU"/>
              </w:rPr>
              <w:t>1.1</w:t>
            </w:r>
          </w:p>
        </w:tc>
        <w:tc>
          <w:tcPr>
            <w:tcW w:w="3112" w:type="dxa"/>
          </w:tcPr>
          <w:p w14:paraId="3B0F25CE" w14:textId="77777777" w:rsidR="00C50E5C" w:rsidRPr="00F03995" w:rsidRDefault="00C50E5C" w:rsidP="00C50E5C">
            <w:pPr>
              <w:suppressAutoHyphens w:val="0"/>
              <w:rPr>
                <w:i/>
                <w:sz w:val="18"/>
                <w:szCs w:val="18"/>
                <w:lang w:eastAsia="ru-RU"/>
              </w:rPr>
            </w:pPr>
            <w:r w:rsidRPr="00F03995">
              <w:rPr>
                <w:i/>
                <w:sz w:val="18"/>
                <w:szCs w:val="18"/>
                <w:lang w:eastAsia="ru-RU"/>
              </w:rPr>
              <w:t xml:space="preserve">«Наименование прокси-показателя» </w:t>
            </w:r>
          </w:p>
        </w:tc>
        <w:tc>
          <w:tcPr>
            <w:tcW w:w="1701" w:type="dxa"/>
          </w:tcPr>
          <w:p w14:paraId="4F2A35AA" w14:textId="77777777" w:rsidR="00C50E5C" w:rsidRPr="00F03995" w:rsidRDefault="00C50E5C" w:rsidP="00C50E5C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</w:tcPr>
          <w:p w14:paraId="21598ED4" w14:textId="77777777" w:rsidR="00C50E5C" w:rsidRPr="00F03995" w:rsidRDefault="00C50E5C" w:rsidP="00C50E5C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560" w:type="dxa"/>
          </w:tcPr>
          <w:p w14:paraId="03C92D37" w14:textId="77777777" w:rsidR="00C50E5C" w:rsidRPr="00F03995" w:rsidRDefault="00C50E5C" w:rsidP="00C50E5C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</w:tcPr>
          <w:p w14:paraId="57D8546C" w14:textId="77777777" w:rsidR="00C50E5C" w:rsidRPr="00F03995" w:rsidRDefault="00C50E5C" w:rsidP="00C50E5C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241" w:type="dxa"/>
          </w:tcPr>
          <w:p w14:paraId="212B8AFA" w14:textId="77777777" w:rsidR="00C50E5C" w:rsidRPr="00F03995" w:rsidRDefault="00C50E5C" w:rsidP="00C50E5C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967" w:type="dxa"/>
          </w:tcPr>
          <w:p w14:paraId="1E7F6733" w14:textId="77777777" w:rsidR="00C50E5C" w:rsidRPr="00F03995" w:rsidRDefault="00C50E5C" w:rsidP="00C50E5C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877" w:type="dxa"/>
          </w:tcPr>
          <w:p w14:paraId="18A6C2DB" w14:textId="77777777" w:rsidR="00C50E5C" w:rsidRPr="00F03995" w:rsidRDefault="00C50E5C" w:rsidP="00C50E5C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967" w:type="dxa"/>
          </w:tcPr>
          <w:p w14:paraId="508E0F4B" w14:textId="77777777" w:rsidR="00C50E5C" w:rsidRPr="00F03995" w:rsidRDefault="00C50E5C" w:rsidP="00C50E5C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902" w:type="dxa"/>
          </w:tcPr>
          <w:p w14:paraId="74ED91E0" w14:textId="77777777" w:rsidR="00C50E5C" w:rsidRPr="00F03995" w:rsidRDefault="00C50E5C" w:rsidP="00C50E5C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</w:tr>
      <w:tr w:rsidR="00C50E5C" w:rsidRPr="00F03995" w14:paraId="552FA3F2" w14:textId="77777777" w:rsidTr="00F03995">
        <w:trPr>
          <w:trHeight w:val="373"/>
        </w:trPr>
        <w:tc>
          <w:tcPr>
            <w:tcW w:w="568" w:type="dxa"/>
            <w:vAlign w:val="center"/>
          </w:tcPr>
          <w:p w14:paraId="444D3AED" w14:textId="77777777" w:rsidR="00C50E5C" w:rsidRPr="00F03995" w:rsidRDefault="00C50E5C" w:rsidP="00C50E5C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  <w:lang w:eastAsia="ru-RU"/>
              </w:rPr>
              <w:t>1.</w:t>
            </w:r>
            <w:r w:rsidRPr="00F03995">
              <w:rPr>
                <w:sz w:val="18"/>
                <w:szCs w:val="18"/>
                <w:lang w:val="en-US" w:eastAsia="ru-RU"/>
              </w:rPr>
              <w:t>N</w:t>
            </w:r>
          </w:p>
        </w:tc>
        <w:tc>
          <w:tcPr>
            <w:tcW w:w="3112" w:type="dxa"/>
          </w:tcPr>
          <w:p w14:paraId="61DA72DB" w14:textId="77777777" w:rsidR="00C50E5C" w:rsidRPr="00F03995" w:rsidRDefault="00C50E5C" w:rsidP="00C50E5C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</w:tcPr>
          <w:p w14:paraId="147536D2" w14:textId="77777777" w:rsidR="00C50E5C" w:rsidRPr="00F03995" w:rsidRDefault="00C50E5C" w:rsidP="00C50E5C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</w:tcPr>
          <w:p w14:paraId="6FC4C20B" w14:textId="77777777" w:rsidR="00C50E5C" w:rsidRPr="00F03995" w:rsidRDefault="00C50E5C" w:rsidP="00C50E5C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560" w:type="dxa"/>
          </w:tcPr>
          <w:p w14:paraId="6A552331" w14:textId="77777777" w:rsidR="00C50E5C" w:rsidRPr="00F03995" w:rsidRDefault="00C50E5C" w:rsidP="00C50E5C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</w:tcPr>
          <w:p w14:paraId="5F341119" w14:textId="77777777" w:rsidR="00C50E5C" w:rsidRPr="00F03995" w:rsidRDefault="00C50E5C" w:rsidP="00C50E5C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241" w:type="dxa"/>
          </w:tcPr>
          <w:p w14:paraId="6B80E769" w14:textId="77777777" w:rsidR="00C50E5C" w:rsidRPr="00F03995" w:rsidRDefault="00C50E5C" w:rsidP="00C50E5C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967" w:type="dxa"/>
          </w:tcPr>
          <w:p w14:paraId="4B3AA699" w14:textId="77777777" w:rsidR="00C50E5C" w:rsidRPr="00F03995" w:rsidRDefault="00C50E5C" w:rsidP="00C50E5C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877" w:type="dxa"/>
          </w:tcPr>
          <w:p w14:paraId="24161460" w14:textId="77777777" w:rsidR="00C50E5C" w:rsidRPr="00F03995" w:rsidRDefault="00C50E5C" w:rsidP="00C50E5C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967" w:type="dxa"/>
          </w:tcPr>
          <w:p w14:paraId="7E1863B7" w14:textId="77777777" w:rsidR="00C50E5C" w:rsidRPr="00F03995" w:rsidRDefault="00C50E5C" w:rsidP="00C50E5C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902" w:type="dxa"/>
          </w:tcPr>
          <w:p w14:paraId="08B65035" w14:textId="77777777" w:rsidR="00C50E5C" w:rsidRPr="00F03995" w:rsidRDefault="00C50E5C" w:rsidP="00C50E5C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</w:tr>
      <w:tr w:rsidR="00C50E5C" w:rsidRPr="00F03995" w14:paraId="1CA8ADD6" w14:textId="77777777" w:rsidTr="00F03995">
        <w:trPr>
          <w:trHeight w:val="373"/>
        </w:trPr>
        <w:tc>
          <w:tcPr>
            <w:tcW w:w="568" w:type="dxa"/>
            <w:vAlign w:val="center"/>
          </w:tcPr>
          <w:p w14:paraId="1FB15894" w14:textId="77777777" w:rsidR="00C50E5C" w:rsidRPr="00F03995" w:rsidRDefault="00C50E5C" w:rsidP="00C50E5C">
            <w:pPr>
              <w:suppressAutoHyphens w:val="0"/>
              <w:jc w:val="center"/>
              <w:rPr>
                <w:sz w:val="18"/>
                <w:szCs w:val="18"/>
                <w:lang w:val="en-US" w:eastAsia="ru-RU"/>
              </w:rPr>
            </w:pPr>
            <w:r w:rsidRPr="00F03995">
              <w:rPr>
                <w:sz w:val="18"/>
                <w:szCs w:val="18"/>
                <w:lang w:val="en-US" w:eastAsia="ru-RU"/>
              </w:rPr>
              <w:t>N</w:t>
            </w:r>
          </w:p>
        </w:tc>
        <w:tc>
          <w:tcPr>
            <w:tcW w:w="15019" w:type="dxa"/>
            <w:gridSpan w:val="10"/>
            <w:vAlign w:val="center"/>
          </w:tcPr>
          <w:p w14:paraId="719FDB30" w14:textId="77777777" w:rsidR="00C50E5C" w:rsidRPr="00F03995" w:rsidRDefault="00C50E5C" w:rsidP="00C50E5C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F03995">
              <w:rPr>
                <w:i/>
                <w:sz w:val="18"/>
                <w:szCs w:val="18"/>
                <w:lang w:eastAsia="ru-RU"/>
              </w:rPr>
              <w:t>Показатель муниципальной программы «Наименование», ед. измерения по ОКЕИ</w:t>
            </w:r>
          </w:p>
        </w:tc>
      </w:tr>
      <w:tr w:rsidR="00C50E5C" w:rsidRPr="00F03995" w14:paraId="08B3DCFE" w14:textId="77777777" w:rsidTr="00F03995">
        <w:trPr>
          <w:trHeight w:val="373"/>
        </w:trPr>
        <w:tc>
          <w:tcPr>
            <w:tcW w:w="568" w:type="dxa"/>
            <w:vAlign w:val="center"/>
          </w:tcPr>
          <w:p w14:paraId="0E21A5B7" w14:textId="77777777" w:rsidR="00C50E5C" w:rsidRPr="00F03995" w:rsidRDefault="00C50E5C" w:rsidP="00C50E5C">
            <w:pPr>
              <w:suppressAutoHyphens w:val="0"/>
              <w:jc w:val="center"/>
              <w:rPr>
                <w:sz w:val="18"/>
                <w:szCs w:val="18"/>
                <w:lang w:val="en-US" w:eastAsia="ru-RU"/>
              </w:rPr>
            </w:pPr>
            <w:proofErr w:type="spellStart"/>
            <w:r w:rsidRPr="00F03995">
              <w:rPr>
                <w:sz w:val="18"/>
                <w:szCs w:val="18"/>
                <w:lang w:val="en-US" w:eastAsia="ru-RU"/>
              </w:rPr>
              <w:t>N.n</w:t>
            </w:r>
            <w:proofErr w:type="spellEnd"/>
          </w:p>
        </w:tc>
        <w:tc>
          <w:tcPr>
            <w:tcW w:w="3112" w:type="dxa"/>
          </w:tcPr>
          <w:p w14:paraId="3BDF0F15" w14:textId="77777777" w:rsidR="00C50E5C" w:rsidRPr="00F03995" w:rsidRDefault="00C50E5C" w:rsidP="00C50E5C">
            <w:pPr>
              <w:suppressAutoHyphens w:val="0"/>
              <w:rPr>
                <w:i/>
                <w:sz w:val="18"/>
                <w:szCs w:val="18"/>
                <w:lang w:val="en-US" w:eastAsia="ru-RU"/>
              </w:rPr>
            </w:pPr>
            <w:r w:rsidRPr="00F03995">
              <w:rPr>
                <w:i/>
                <w:sz w:val="18"/>
                <w:szCs w:val="18"/>
                <w:lang w:eastAsia="ru-RU"/>
              </w:rPr>
              <w:t>«Наименование прокси-показателя»</w:t>
            </w:r>
          </w:p>
        </w:tc>
        <w:tc>
          <w:tcPr>
            <w:tcW w:w="1701" w:type="dxa"/>
          </w:tcPr>
          <w:p w14:paraId="77527BE8" w14:textId="77777777" w:rsidR="00C50E5C" w:rsidRPr="00F03995" w:rsidRDefault="00C50E5C" w:rsidP="00C50E5C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</w:tcPr>
          <w:p w14:paraId="326866F9" w14:textId="77777777" w:rsidR="00C50E5C" w:rsidRPr="00F03995" w:rsidRDefault="00C50E5C" w:rsidP="00C50E5C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560" w:type="dxa"/>
          </w:tcPr>
          <w:p w14:paraId="6A432350" w14:textId="77777777" w:rsidR="00C50E5C" w:rsidRPr="00F03995" w:rsidRDefault="00C50E5C" w:rsidP="00C50E5C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</w:tcPr>
          <w:p w14:paraId="2CAEB17E" w14:textId="77777777" w:rsidR="00C50E5C" w:rsidRPr="00F03995" w:rsidRDefault="00C50E5C" w:rsidP="00C50E5C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241" w:type="dxa"/>
          </w:tcPr>
          <w:p w14:paraId="44DC0B29" w14:textId="77777777" w:rsidR="00C50E5C" w:rsidRPr="00F03995" w:rsidRDefault="00C50E5C" w:rsidP="00C50E5C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967" w:type="dxa"/>
          </w:tcPr>
          <w:p w14:paraId="48A4FC4F" w14:textId="77777777" w:rsidR="00C50E5C" w:rsidRPr="00F03995" w:rsidRDefault="00C50E5C" w:rsidP="00C50E5C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877" w:type="dxa"/>
          </w:tcPr>
          <w:p w14:paraId="7C70496C" w14:textId="77777777" w:rsidR="00C50E5C" w:rsidRPr="00F03995" w:rsidRDefault="00C50E5C" w:rsidP="00C50E5C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967" w:type="dxa"/>
          </w:tcPr>
          <w:p w14:paraId="7ABDB58F" w14:textId="77777777" w:rsidR="00C50E5C" w:rsidRPr="00F03995" w:rsidRDefault="00C50E5C" w:rsidP="00C50E5C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902" w:type="dxa"/>
          </w:tcPr>
          <w:p w14:paraId="5AEB1C91" w14:textId="77777777" w:rsidR="00C50E5C" w:rsidRPr="00F03995" w:rsidRDefault="00C50E5C" w:rsidP="00C50E5C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</w:tr>
      <w:tr w:rsidR="00C50E5C" w:rsidRPr="00F03995" w14:paraId="7CC10E2B" w14:textId="77777777" w:rsidTr="00F03995">
        <w:trPr>
          <w:trHeight w:val="432"/>
        </w:trPr>
        <w:tc>
          <w:tcPr>
            <w:tcW w:w="568" w:type="dxa"/>
            <w:vAlign w:val="center"/>
          </w:tcPr>
          <w:p w14:paraId="7731A87A" w14:textId="77777777" w:rsidR="00C50E5C" w:rsidRPr="00F03995" w:rsidRDefault="00C50E5C" w:rsidP="00C50E5C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  <w:lang w:val="en-US" w:eastAsia="ru-RU"/>
              </w:rPr>
              <w:t>…</w:t>
            </w:r>
          </w:p>
        </w:tc>
        <w:tc>
          <w:tcPr>
            <w:tcW w:w="3112" w:type="dxa"/>
          </w:tcPr>
          <w:p w14:paraId="471956F7" w14:textId="77777777" w:rsidR="00C50E5C" w:rsidRPr="00F03995" w:rsidRDefault="00C50E5C" w:rsidP="00C50E5C">
            <w:pPr>
              <w:suppressAutoHyphens w:val="0"/>
              <w:rPr>
                <w:i/>
                <w:sz w:val="18"/>
                <w:szCs w:val="18"/>
                <w:lang w:eastAsia="ru-RU"/>
              </w:rPr>
            </w:pPr>
            <w:r w:rsidRPr="00F03995">
              <w:rPr>
                <w:i/>
                <w:sz w:val="18"/>
                <w:szCs w:val="18"/>
                <w:lang w:eastAsia="ru-RU"/>
              </w:rPr>
              <w:t>…</w:t>
            </w:r>
          </w:p>
        </w:tc>
        <w:tc>
          <w:tcPr>
            <w:tcW w:w="1701" w:type="dxa"/>
          </w:tcPr>
          <w:p w14:paraId="322A2B4E" w14:textId="77777777" w:rsidR="00C50E5C" w:rsidRPr="00F03995" w:rsidRDefault="00C50E5C" w:rsidP="00C50E5C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</w:tcPr>
          <w:p w14:paraId="16CC268E" w14:textId="77777777" w:rsidR="00C50E5C" w:rsidRPr="00F03995" w:rsidRDefault="00C50E5C" w:rsidP="00C50E5C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560" w:type="dxa"/>
          </w:tcPr>
          <w:p w14:paraId="30EFD98C" w14:textId="77777777" w:rsidR="00C50E5C" w:rsidRPr="00F03995" w:rsidRDefault="00C50E5C" w:rsidP="00C50E5C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</w:tcPr>
          <w:p w14:paraId="7C79A007" w14:textId="77777777" w:rsidR="00C50E5C" w:rsidRPr="00F03995" w:rsidRDefault="00C50E5C" w:rsidP="00C50E5C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241" w:type="dxa"/>
          </w:tcPr>
          <w:p w14:paraId="60FD3A61" w14:textId="77777777" w:rsidR="00C50E5C" w:rsidRPr="00F03995" w:rsidRDefault="00C50E5C" w:rsidP="00C50E5C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967" w:type="dxa"/>
          </w:tcPr>
          <w:p w14:paraId="6DB59598" w14:textId="77777777" w:rsidR="00C50E5C" w:rsidRPr="00F03995" w:rsidRDefault="00C50E5C" w:rsidP="00C50E5C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877" w:type="dxa"/>
          </w:tcPr>
          <w:p w14:paraId="6A38D9CF" w14:textId="77777777" w:rsidR="00C50E5C" w:rsidRPr="00F03995" w:rsidRDefault="00C50E5C" w:rsidP="00C50E5C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967" w:type="dxa"/>
          </w:tcPr>
          <w:p w14:paraId="2208C220" w14:textId="77777777" w:rsidR="00C50E5C" w:rsidRPr="00F03995" w:rsidRDefault="00C50E5C" w:rsidP="00C50E5C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902" w:type="dxa"/>
          </w:tcPr>
          <w:p w14:paraId="450C1CFE" w14:textId="77777777" w:rsidR="00C50E5C" w:rsidRPr="00F03995" w:rsidRDefault="00C50E5C" w:rsidP="00C50E5C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</w:tr>
    </w:tbl>
    <w:p w14:paraId="154975EB" w14:textId="77777777" w:rsidR="00C50E5C" w:rsidRDefault="00C50E5C" w:rsidP="00C50E5C">
      <w:pPr>
        <w:widowControl w:val="0"/>
        <w:autoSpaceDE w:val="0"/>
        <w:autoSpaceDN w:val="0"/>
        <w:jc w:val="center"/>
        <w:rPr>
          <w:sz w:val="24"/>
          <w:szCs w:val="24"/>
        </w:rPr>
      </w:pPr>
    </w:p>
    <w:p w14:paraId="3E3D7A3C" w14:textId="77777777" w:rsidR="00ED2F97" w:rsidRDefault="00ED2F97" w:rsidP="00C50E5C">
      <w:pPr>
        <w:widowControl w:val="0"/>
        <w:autoSpaceDE w:val="0"/>
        <w:autoSpaceDN w:val="0"/>
        <w:jc w:val="center"/>
        <w:rPr>
          <w:sz w:val="24"/>
          <w:szCs w:val="24"/>
        </w:rPr>
      </w:pPr>
    </w:p>
    <w:p w14:paraId="57871CAC" w14:textId="77777777" w:rsidR="00ED2F97" w:rsidRDefault="00ED2F97" w:rsidP="00C50E5C">
      <w:pPr>
        <w:widowControl w:val="0"/>
        <w:autoSpaceDE w:val="0"/>
        <w:autoSpaceDN w:val="0"/>
        <w:jc w:val="center"/>
        <w:rPr>
          <w:sz w:val="24"/>
          <w:szCs w:val="24"/>
        </w:rPr>
      </w:pPr>
    </w:p>
    <w:p w14:paraId="7563DA42" w14:textId="77777777" w:rsidR="00C50E5C" w:rsidRPr="00BE22DF" w:rsidRDefault="00C50E5C" w:rsidP="00C50E5C">
      <w:pPr>
        <w:pStyle w:val="aff4"/>
        <w:widowControl w:val="0"/>
        <w:numPr>
          <w:ilvl w:val="0"/>
          <w:numId w:val="4"/>
        </w:numPr>
        <w:suppressAutoHyphens w:val="0"/>
        <w:jc w:val="center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Помесячный план достижения показателей муниципальной программы в 2024 году</w:t>
      </w:r>
    </w:p>
    <w:p w14:paraId="12B905C6" w14:textId="77777777" w:rsidR="00C50E5C" w:rsidRPr="008F1EAD" w:rsidRDefault="00C50E5C" w:rsidP="00C50E5C">
      <w:pPr>
        <w:pStyle w:val="aff4"/>
        <w:widowControl w:val="0"/>
        <w:suppressAutoHyphens w:val="0"/>
        <w:jc w:val="center"/>
        <w:rPr>
          <w:sz w:val="24"/>
          <w:szCs w:val="24"/>
          <w:lang w:eastAsia="ru-RU"/>
        </w:rPr>
      </w:pPr>
    </w:p>
    <w:tbl>
      <w:tblPr>
        <w:tblStyle w:val="afff6"/>
        <w:tblW w:w="15593" w:type="dxa"/>
        <w:tblInd w:w="-572" w:type="dxa"/>
        <w:tblLayout w:type="fixed"/>
        <w:tblLook w:val="04A0" w:firstRow="1" w:lastRow="0" w:firstColumn="1" w:lastColumn="0" w:noHBand="0" w:noVBand="1"/>
      </w:tblPr>
      <w:tblGrid>
        <w:gridCol w:w="459"/>
        <w:gridCol w:w="4219"/>
        <w:gridCol w:w="1052"/>
        <w:gridCol w:w="1075"/>
        <w:gridCol w:w="708"/>
        <w:gridCol w:w="709"/>
        <w:gridCol w:w="709"/>
        <w:gridCol w:w="709"/>
        <w:gridCol w:w="708"/>
        <w:gridCol w:w="709"/>
        <w:gridCol w:w="709"/>
        <w:gridCol w:w="709"/>
        <w:gridCol w:w="708"/>
        <w:gridCol w:w="709"/>
        <w:gridCol w:w="709"/>
        <w:gridCol w:w="992"/>
      </w:tblGrid>
      <w:tr w:rsidR="00C50E5C" w:rsidRPr="00BE22DF" w14:paraId="3F8E432B" w14:textId="77777777" w:rsidTr="00C50E5C">
        <w:tc>
          <w:tcPr>
            <w:tcW w:w="459" w:type="dxa"/>
            <w:vAlign w:val="center"/>
          </w:tcPr>
          <w:p w14:paraId="5F1F30B4" w14:textId="77777777" w:rsidR="00C50E5C" w:rsidRPr="00BE22DF" w:rsidRDefault="00C50E5C" w:rsidP="00C50E5C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№ п/п</w:t>
            </w:r>
          </w:p>
        </w:tc>
        <w:tc>
          <w:tcPr>
            <w:tcW w:w="4219" w:type="dxa"/>
            <w:vAlign w:val="center"/>
          </w:tcPr>
          <w:p w14:paraId="4A9C56EF" w14:textId="77777777" w:rsidR="00C50E5C" w:rsidRPr="00BE22DF" w:rsidRDefault="00C50E5C" w:rsidP="00C50E5C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Наименование показателя</w:t>
            </w:r>
          </w:p>
        </w:tc>
        <w:tc>
          <w:tcPr>
            <w:tcW w:w="1052" w:type="dxa"/>
            <w:vAlign w:val="center"/>
          </w:tcPr>
          <w:p w14:paraId="6ABFFE17" w14:textId="77777777" w:rsidR="00C50E5C" w:rsidRPr="00BE22DF" w:rsidRDefault="00C50E5C" w:rsidP="00C50E5C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Уровень показателя</w:t>
            </w:r>
          </w:p>
        </w:tc>
        <w:tc>
          <w:tcPr>
            <w:tcW w:w="1075" w:type="dxa"/>
            <w:vAlign w:val="center"/>
          </w:tcPr>
          <w:p w14:paraId="6283AE71" w14:textId="77777777" w:rsidR="00C50E5C" w:rsidRPr="00BE22DF" w:rsidRDefault="00C50E5C" w:rsidP="00C50E5C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Единица измерения (по ОКЕИ)</w:t>
            </w:r>
          </w:p>
        </w:tc>
        <w:tc>
          <w:tcPr>
            <w:tcW w:w="7796" w:type="dxa"/>
            <w:gridSpan w:val="11"/>
            <w:vAlign w:val="center"/>
          </w:tcPr>
          <w:p w14:paraId="70C80914" w14:textId="77777777" w:rsidR="00C50E5C" w:rsidRPr="00BE22DF" w:rsidRDefault="00C50E5C" w:rsidP="00C50E5C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Плановые значения по кварталам/месяцам</w:t>
            </w:r>
          </w:p>
        </w:tc>
        <w:tc>
          <w:tcPr>
            <w:tcW w:w="992" w:type="dxa"/>
            <w:vAlign w:val="center"/>
          </w:tcPr>
          <w:p w14:paraId="451130E9" w14:textId="77777777" w:rsidR="00C50E5C" w:rsidRPr="00BE22DF" w:rsidRDefault="00C50E5C" w:rsidP="00C50E5C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BE22DF">
              <w:rPr>
                <w:bCs/>
                <w:color w:val="000000"/>
                <w:sz w:val="18"/>
                <w:szCs w:val="18"/>
                <w:lang w:eastAsia="ru-RU"/>
              </w:rPr>
              <w:t xml:space="preserve">На конец </w:t>
            </w:r>
            <w:r>
              <w:rPr>
                <w:bCs/>
                <w:color w:val="000000"/>
                <w:sz w:val="18"/>
                <w:szCs w:val="18"/>
                <w:lang w:eastAsia="ru-RU"/>
              </w:rPr>
              <w:t>2024 года</w:t>
            </w:r>
          </w:p>
        </w:tc>
      </w:tr>
      <w:tr w:rsidR="00C50E5C" w:rsidRPr="00BE22DF" w14:paraId="40B5D5FA" w14:textId="77777777" w:rsidTr="00C50E5C">
        <w:tc>
          <w:tcPr>
            <w:tcW w:w="459" w:type="dxa"/>
            <w:vAlign w:val="center"/>
          </w:tcPr>
          <w:p w14:paraId="4FB3B15F" w14:textId="77777777" w:rsidR="00C50E5C" w:rsidRPr="00BE22DF" w:rsidRDefault="00C50E5C" w:rsidP="00C50E5C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4219" w:type="dxa"/>
            <w:vAlign w:val="center"/>
          </w:tcPr>
          <w:p w14:paraId="3BA860CE" w14:textId="77777777" w:rsidR="00C50E5C" w:rsidRPr="00BE22DF" w:rsidRDefault="00C50E5C" w:rsidP="00C50E5C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052" w:type="dxa"/>
            <w:vAlign w:val="center"/>
          </w:tcPr>
          <w:p w14:paraId="459689C4" w14:textId="77777777" w:rsidR="00C50E5C" w:rsidRPr="00BE22DF" w:rsidRDefault="00C50E5C" w:rsidP="00C50E5C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075" w:type="dxa"/>
            <w:vAlign w:val="center"/>
          </w:tcPr>
          <w:p w14:paraId="3B2FF042" w14:textId="77777777" w:rsidR="00C50E5C" w:rsidRPr="00BE22DF" w:rsidRDefault="00C50E5C" w:rsidP="00C50E5C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708" w:type="dxa"/>
            <w:vAlign w:val="center"/>
          </w:tcPr>
          <w:p w14:paraId="3920D577" w14:textId="77777777" w:rsidR="00C50E5C" w:rsidRPr="00BE22DF" w:rsidRDefault="00C50E5C" w:rsidP="00C50E5C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янв.</w:t>
            </w:r>
          </w:p>
        </w:tc>
        <w:tc>
          <w:tcPr>
            <w:tcW w:w="709" w:type="dxa"/>
            <w:vAlign w:val="center"/>
          </w:tcPr>
          <w:p w14:paraId="3BAA06A1" w14:textId="77777777" w:rsidR="00C50E5C" w:rsidRPr="00BE22DF" w:rsidRDefault="00C50E5C" w:rsidP="00C50E5C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фев.</w:t>
            </w:r>
          </w:p>
        </w:tc>
        <w:tc>
          <w:tcPr>
            <w:tcW w:w="709" w:type="dxa"/>
            <w:vAlign w:val="center"/>
          </w:tcPr>
          <w:p w14:paraId="04CD2483" w14:textId="77777777" w:rsidR="00C50E5C" w:rsidRPr="00BE22DF" w:rsidRDefault="00C50E5C" w:rsidP="00C50E5C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март</w:t>
            </w:r>
          </w:p>
        </w:tc>
        <w:tc>
          <w:tcPr>
            <w:tcW w:w="709" w:type="dxa"/>
            <w:vAlign w:val="center"/>
          </w:tcPr>
          <w:p w14:paraId="4CFE56C8" w14:textId="77777777" w:rsidR="00C50E5C" w:rsidRPr="00BE22DF" w:rsidRDefault="00C50E5C" w:rsidP="00C50E5C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апр.</w:t>
            </w:r>
          </w:p>
        </w:tc>
        <w:tc>
          <w:tcPr>
            <w:tcW w:w="708" w:type="dxa"/>
            <w:vAlign w:val="center"/>
          </w:tcPr>
          <w:p w14:paraId="54542267" w14:textId="77777777" w:rsidR="00C50E5C" w:rsidRPr="00BE22DF" w:rsidRDefault="00C50E5C" w:rsidP="00C50E5C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май</w:t>
            </w:r>
          </w:p>
        </w:tc>
        <w:tc>
          <w:tcPr>
            <w:tcW w:w="709" w:type="dxa"/>
            <w:vAlign w:val="center"/>
          </w:tcPr>
          <w:p w14:paraId="3AB8AAE6" w14:textId="77777777" w:rsidR="00C50E5C" w:rsidRPr="00BE22DF" w:rsidRDefault="00C50E5C" w:rsidP="00C50E5C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июнь</w:t>
            </w:r>
          </w:p>
        </w:tc>
        <w:tc>
          <w:tcPr>
            <w:tcW w:w="709" w:type="dxa"/>
            <w:vAlign w:val="center"/>
          </w:tcPr>
          <w:p w14:paraId="59811F75" w14:textId="77777777" w:rsidR="00C50E5C" w:rsidRPr="00BE22DF" w:rsidRDefault="00C50E5C" w:rsidP="00C50E5C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июль</w:t>
            </w:r>
          </w:p>
        </w:tc>
        <w:tc>
          <w:tcPr>
            <w:tcW w:w="709" w:type="dxa"/>
            <w:vAlign w:val="center"/>
          </w:tcPr>
          <w:p w14:paraId="49A0A68B" w14:textId="77777777" w:rsidR="00C50E5C" w:rsidRPr="00BE22DF" w:rsidRDefault="00C50E5C" w:rsidP="00C50E5C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авг.</w:t>
            </w:r>
          </w:p>
        </w:tc>
        <w:tc>
          <w:tcPr>
            <w:tcW w:w="708" w:type="dxa"/>
            <w:vAlign w:val="center"/>
          </w:tcPr>
          <w:p w14:paraId="3321F093" w14:textId="77777777" w:rsidR="00C50E5C" w:rsidRPr="00BE22DF" w:rsidRDefault="00C50E5C" w:rsidP="00C50E5C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сент.</w:t>
            </w:r>
          </w:p>
        </w:tc>
        <w:tc>
          <w:tcPr>
            <w:tcW w:w="709" w:type="dxa"/>
            <w:vAlign w:val="center"/>
          </w:tcPr>
          <w:p w14:paraId="3816F538" w14:textId="77777777" w:rsidR="00C50E5C" w:rsidRPr="00BE22DF" w:rsidRDefault="00C50E5C" w:rsidP="00C50E5C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окт.</w:t>
            </w:r>
          </w:p>
        </w:tc>
        <w:tc>
          <w:tcPr>
            <w:tcW w:w="709" w:type="dxa"/>
            <w:vAlign w:val="center"/>
          </w:tcPr>
          <w:p w14:paraId="63CA3990" w14:textId="77777777" w:rsidR="00C50E5C" w:rsidRPr="00BE22DF" w:rsidRDefault="00C50E5C" w:rsidP="00C50E5C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proofErr w:type="spellStart"/>
            <w:r>
              <w:rPr>
                <w:bCs/>
                <w:color w:val="000000"/>
                <w:sz w:val="18"/>
                <w:szCs w:val="18"/>
                <w:lang w:eastAsia="ru-RU"/>
              </w:rPr>
              <w:t>нояб</w:t>
            </w:r>
            <w:proofErr w:type="spellEnd"/>
            <w:r>
              <w:rPr>
                <w:bCs/>
                <w:color w:val="000000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992" w:type="dxa"/>
            <w:vAlign w:val="center"/>
          </w:tcPr>
          <w:p w14:paraId="600F2972" w14:textId="77777777" w:rsidR="00C50E5C" w:rsidRPr="00BE22DF" w:rsidRDefault="00C50E5C" w:rsidP="00C50E5C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</w:p>
        </w:tc>
      </w:tr>
      <w:tr w:rsidR="00C50E5C" w:rsidRPr="00BE22DF" w14:paraId="6AF25F51" w14:textId="77777777" w:rsidTr="00C50E5C">
        <w:tc>
          <w:tcPr>
            <w:tcW w:w="459" w:type="dxa"/>
            <w:vAlign w:val="center"/>
          </w:tcPr>
          <w:p w14:paraId="1ADEB050" w14:textId="77777777" w:rsidR="00C50E5C" w:rsidRPr="00BE22DF" w:rsidRDefault="00C50E5C" w:rsidP="00C50E5C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4219" w:type="dxa"/>
            <w:vAlign w:val="center"/>
          </w:tcPr>
          <w:p w14:paraId="6C1EB464" w14:textId="77777777" w:rsidR="00C50E5C" w:rsidRPr="00BE22DF" w:rsidRDefault="00C50E5C" w:rsidP="00C50E5C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052" w:type="dxa"/>
            <w:vAlign w:val="center"/>
          </w:tcPr>
          <w:p w14:paraId="70FB5D88" w14:textId="77777777" w:rsidR="00C50E5C" w:rsidRPr="00BE22DF" w:rsidRDefault="00C50E5C" w:rsidP="00C50E5C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075" w:type="dxa"/>
            <w:vAlign w:val="center"/>
          </w:tcPr>
          <w:p w14:paraId="76401853" w14:textId="77777777" w:rsidR="00C50E5C" w:rsidRPr="00BE22DF" w:rsidRDefault="00C50E5C" w:rsidP="00C50E5C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708" w:type="dxa"/>
            <w:vAlign w:val="center"/>
          </w:tcPr>
          <w:p w14:paraId="13F213FA" w14:textId="77777777" w:rsidR="00C50E5C" w:rsidRPr="00BE22DF" w:rsidRDefault="00C50E5C" w:rsidP="00C50E5C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709" w:type="dxa"/>
            <w:vAlign w:val="center"/>
          </w:tcPr>
          <w:p w14:paraId="48F51FFB" w14:textId="77777777" w:rsidR="00C50E5C" w:rsidRPr="00BE22DF" w:rsidRDefault="00C50E5C" w:rsidP="00C50E5C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709" w:type="dxa"/>
            <w:vAlign w:val="center"/>
          </w:tcPr>
          <w:p w14:paraId="7ED8C8EE" w14:textId="77777777" w:rsidR="00C50E5C" w:rsidRPr="00BE22DF" w:rsidRDefault="00C50E5C" w:rsidP="00C50E5C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709" w:type="dxa"/>
            <w:vAlign w:val="center"/>
          </w:tcPr>
          <w:p w14:paraId="5DA1501D" w14:textId="77777777" w:rsidR="00C50E5C" w:rsidRPr="00BE22DF" w:rsidRDefault="00C50E5C" w:rsidP="00C50E5C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708" w:type="dxa"/>
            <w:vAlign w:val="center"/>
          </w:tcPr>
          <w:p w14:paraId="108B59E8" w14:textId="77777777" w:rsidR="00C50E5C" w:rsidRPr="00BE22DF" w:rsidRDefault="00C50E5C" w:rsidP="00C50E5C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709" w:type="dxa"/>
            <w:vAlign w:val="center"/>
          </w:tcPr>
          <w:p w14:paraId="4D04C5F0" w14:textId="77777777" w:rsidR="00C50E5C" w:rsidRPr="00BE22DF" w:rsidRDefault="00C50E5C" w:rsidP="00C50E5C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709" w:type="dxa"/>
            <w:vAlign w:val="center"/>
          </w:tcPr>
          <w:p w14:paraId="4B2A6BEB" w14:textId="77777777" w:rsidR="00C50E5C" w:rsidRPr="00BE22DF" w:rsidRDefault="00C50E5C" w:rsidP="00C50E5C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709" w:type="dxa"/>
            <w:vAlign w:val="center"/>
          </w:tcPr>
          <w:p w14:paraId="357AE725" w14:textId="77777777" w:rsidR="00C50E5C" w:rsidRPr="00BE22DF" w:rsidRDefault="00C50E5C" w:rsidP="00C50E5C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708" w:type="dxa"/>
            <w:vAlign w:val="center"/>
          </w:tcPr>
          <w:p w14:paraId="470248F0" w14:textId="77777777" w:rsidR="00C50E5C" w:rsidRPr="00BE22DF" w:rsidRDefault="00C50E5C" w:rsidP="00C50E5C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709" w:type="dxa"/>
            <w:vAlign w:val="center"/>
          </w:tcPr>
          <w:p w14:paraId="3DB4F881" w14:textId="77777777" w:rsidR="00C50E5C" w:rsidRPr="00BE22DF" w:rsidRDefault="00C50E5C" w:rsidP="00C50E5C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709" w:type="dxa"/>
            <w:vAlign w:val="center"/>
          </w:tcPr>
          <w:p w14:paraId="62AE341E" w14:textId="77777777" w:rsidR="00C50E5C" w:rsidRPr="00BE22DF" w:rsidRDefault="00C50E5C" w:rsidP="00C50E5C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992" w:type="dxa"/>
            <w:vAlign w:val="center"/>
          </w:tcPr>
          <w:p w14:paraId="50125922" w14:textId="77777777" w:rsidR="00C50E5C" w:rsidRPr="00BE22DF" w:rsidRDefault="00C50E5C" w:rsidP="00C50E5C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16</w:t>
            </w:r>
          </w:p>
        </w:tc>
      </w:tr>
      <w:tr w:rsidR="00C50E5C" w:rsidRPr="00BE22DF" w14:paraId="53E6C8EC" w14:textId="77777777" w:rsidTr="00C50E5C">
        <w:tc>
          <w:tcPr>
            <w:tcW w:w="459" w:type="dxa"/>
          </w:tcPr>
          <w:p w14:paraId="6F3F8AD4" w14:textId="77777777" w:rsidR="00C50E5C" w:rsidRPr="00BE22DF" w:rsidRDefault="00C50E5C" w:rsidP="00C50E5C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1.</w:t>
            </w:r>
          </w:p>
        </w:tc>
        <w:tc>
          <w:tcPr>
            <w:tcW w:w="15134" w:type="dxa"/>
            <w:gridSpan w:val="15"/>
          </w:tcPr>
          <w:p w14:paraId="73BDD023" w14:textId="77777777" w:rsidR="00C50E5C" w:rsidRPr="00BE22DF" w:rsidRDefault="00ED2F97" w:rsidP="00C50E5C">
            <w:pPr>
              <w:suppressAutoHyphens w:val="0"/>
              <w:jc w:val="both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ED2F97">
              <w:rPr>
                <w:sz w:val="18"/>
                <w:szCs w:val="18"/>
                <w:lang w:eastAsia="ru-RU"/>
              </w:rPr>
              <w:t>Обеспечение эффективного управления, распоряжения, а также рационального использования муниципального имущества городского поселения (далее Имущество)</w:t>
            </w:r>
          </w:p>
        </w:tc>
      </w:tr>
      <w:tr w:rsidR="00ED2F97" w:rsidRPr="00BE22DF" w14:paraId="0A896CB3" w14:textId="77777777" w:rsidTr="00C50E5C">
        <w:tc>
          <w:tcPr>
            <w:tcW w:w="459" w:type="dxa"/>
          </w:tcPr>
          <w:p w14:paraId="57B6E976" w14:textId="77777777" w:rsidR="00ED2F97" w:rsidRPr="00BE22DF" w:rsidRDefault="00ED2F97" w:rsidP="00ED2F97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1.1</w:t>
            </w:r>
          </w:p>
        </w:tc>
        <w:tc>
          <w:tcPr>
            <w:tcW w:w="4219" w:type="dxa"/>
          </w:tcPr>
          <w:p w14:paraId="1F274B01" w14:textId="77777777" w:rsidR="00ED2F97" w:rsidRPr="00F03995" w:rsidRDefault="00ED2F97" w:rsidP="00ED2F97">
            <w:pPr>
              <w:suppressAutoHyphens w:val="0"/>
              <w:jc w:val="both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</w:rPr>
              <w:t>Доля объектов недвижимого Имущества, на которые зарегистрировано право собственности муниципального образования в общем объеме объектов, подлежащих государственной</w:t>
            </w:r>
          </w:p>
        </w:tc>
        <w:tc>
          <w:tcPr>
            <w:tcW w:w="1052" w:type="dxa"/>
            <w:vAlign w:val="center"/>
          </w:tcPr>
          <w:p w14:paraId="417537DC" w14:textId="77777777" w:rsidR="00ED2F97" w:rsidRPr="008A3CEB" w:rsidRDefault="00ED2F97" w:rsidP="00ED2F97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«МП»</w:t>
            </w:r>
          </w:p>
        </w:tc>
        <w:tc>
          <w:tcPr>
            <w:tcW w:w="1075" w:type="dxa"/>
            <w:vAlign w:val="center"/>
          </w:tcPr>
          <w:p w14:paraId="48ECCC3C" w14:textId="77777777" w:rsidR="00ED2F97" w:rsidRPr="008A3CEB" w:rsidRDefault="00ED2F97" w:rsidP="00ED2F97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проценты</w:t>
            </w:r>
          </w:p>
        </w:tc>
        <w:tc>
          <w:tcPr>
            <w:tcW w:w="708" w:type="dxa"/>
            <w:vAlign w:val="center"/>
          </w:tcPr>
          <w:p w14:paraId="3F64076B" w14:textId="77777777" w:rsidR="00ED2F97" w:rsidRPr="00F03995" w:rsidRDefault="00ED2F97" w:rsidP="00ED2F97">
            <w:pPr>
              <w:shd w:val="clear" w:color="auto" w:fill="FFFFFF"/>
              <w:snapToGrid w:val="0"/>
              <w:jc w:val="center"/>
              <w:rPr>
                <w:sz w:val="18"/>
                <w:szCs w:val="18"/>
              </w:rPr>
            </w:pPr>
            <w:r w:rsidRPr="00F03995">
              <w:rPr>
                <w:color w:val="000000"/>
                <w:sz w:val="18"/>
                <w:szCs w:val="18"/>
              </w:rPr>
              <w:t>52</w:t>
            </w:r>
          </w:p>
        </w:tc>
        <w:tc>
          <w:tcPr>
            <w:tcW w:w="709" w:type="dxa"/>
            <w:vAlign w:val="center"/>
          </w:tcPr>
          <w:p w14:paraId="7B7D63BE" w14:textId="77777777" w:rsidR="00ED2F97" w:rsidRPr="00F03995" w:rsidRDefault="00ED2F97" w:rsidP="00ED2F97">
            <w:pPr>
              <w:shd w:val="clear" w:color="auto" w:fill="FFFFFF"/>
              <w:snapToGrid w:val="0"/>
              <w:jc w:val="center"/>
              <w:rPr>
                <w:sz w:val="18"/>
                <w:szCs w:val="18"/>
              </w:rPr>
            </w:pPr>
            <w:r w:rsidRPr="00F03995">
              <w:rPr>
                <w:color w:val="000000"/>
                <w:sz w:val="18"/>
                <w:szCs w:val="18"/>
              </w:rPr>
              <w:t>52</w:t>
            </w:r>
          </w:p>
        </w:tc>
        <w:tc>
          <w:tcPr>
            <w:tcW w:w="709" w:type="dxa"/>
            <w:vAlign w:val="center"/>
          </w:tcPr>
          <w:p w14:paraId="146861FE" w14:textId="77777777" w:rsidR="00ED2F97" w:rsidRPr="00F03995" w:rsidRDefault="00ED2F97" w:rsidP="00ED2F97">
            <w:pPr>
              <w:shd w:val="clear" w:color="auto" w:fill="FFFFFF"/>
              <w:snapToGrid w:val="0"/>
              <w:jc w:val="center"/>
              <w:rPr>
                <w:sz w:val="18"/>
                <w:szCs w:val="18"/>
              </w:rPr>
            </w:pPr>
            <w:r w:rsidRPr="00F03995">
              <w:rPr>
                <w:color w:val="000000"/>
                <w:sz w:val="18"/>
                <w:szCs w:val="18"/>
              </w:rPr>
              <w:t>52</w:t>
            </w:r>
          </w:p>
        </w:tc>
        <w:tc>
          <w:tcPr>
            <w:tcW w:w="709" w:type="dxa"/>
            <w:vAlign w:val="center"/>
          </w:tcPr>
          <w:p w14:paraId="03840B65" w14:textId="77777777" w:rsidR="00ED2F97" w:rsidRPr="00F03995" w:rsidRDefault="00ED2F97" w:rsidP="00ED2F97">
            <w:pPr>
              <w:shd w:val="clear" w:color="auto" w:fill="FFFFFF"/>
              <w:snapToGrid w:val="0"/>
              <w:jc w:val="center"/>
              <w:rPr>
                <w:sz w:val="18"/>
                <w:szCs w:val="18"/>
              </w:rPr>
            </w:pPr>
            <w:r w:rsidRPr="00F03995">
              <w:rPr>
                <w:color w:val="000000"/>
                <w:sz w:val="18"/>
                <w:szCs w:val="18"/>
              </w:rPr>
              <w:t>52</w:t>
            </w:r>
          </w:p>
        </w:tc>
        <w:tc>
          <w:tcPr>
            <w:tcW w:w="708" w:type="dxa"/>
            <w:vAlign w:val="center"/>
          </w:tcPr>
          <w:p w14:paraId="7BB5C50E" w14:textId="77777777" w:rsidR="00ED2F97" w:rsidRPr="00F03995" w:rsidRDefault="00ED2F97" w:rsidP="00ED2F97">
            <w:pPr>
              <w:shd w:val="clear" w:color="auto" w:fill="FFFFFF"/>
              <w:snapToGrid w:val="0"/>
              <w:jc w:val="center"/>
              <w:rPr>
                <w:sz w:val="18"/>
                <w:szCs w:val="18"/>
              </w:rPr>
            </w:pPr>
            <w:r w:rsidRPr="00F03995">
              <w:rPr>
                <w:color w:val="000000"/>
                <w:sz w:val="18"/>
                <w:szCs w:val="18"/>
              </w:rPr>
              <w:t>52</w:t>
            </w:r>
          </w:p>
        </w:tc>
        <w:tc>
          <w:tcPr>
            <w:tcW w:w="709" w:type="dxa"/>
            <w:vAlign w:val="center"/>
          </w:tcPr>
          <w:p w14:paraId="0755A01A" w14:textId="77777777" w:rsidR="00ED2F97" w:rsidRPr="00F03995" w:rsidRDefault="00ED2F97" w:rsidP="00ED2F97">
            <w:pPr>
              <w:shd w:val="clear" w:color="auto" w:fill="FFFFFF"/>
              <w:snapToGrid w:val="0"/>
              <w:jc w:val="center"/>
              <w:rPr>
                <w:sz w:val="18"/>
                <w:szCs w:val="18"/>
              </w:rPr>
            </w:pPr>
            <w:r w:rsidRPr="00F03995">
              <w:rPr>
                <w:color w:val="000000"/>
                <w:sz w:val="18"/>
                <w:szCs w:val="18"/>
              </w:rPr>
              <w:t>52</w:t>
            </w:r>
          </w:p>
        </w:tc>
        <w:tc>
          <w:tcPr>
            <w:tcW w:w="709" w:type="dxa"/>
            <w:vAlign w:val="center"/>
          </w:tcPr>
          <w:p w14:paraId="7AEBBC37" w14:textId="77777777" w:rsidR="00ED2F97" w:rsidRPr="00F03995" w:rsidRDefault="00ED2F97" w:rsidP="00ED2F97">
            <w:pPr>
              <w:shd w:val="clear" w:color="auto" w:fill="FFFFFF"/>
              <w:snapToGrid w:val="0"/>
              <w:jc w:val="center"/>
              <w:rPr>
                <w:sz w:val="18"/>
                <w:szCs w:val="18"/>
              </w:rPr>
            </w:pPr>
            <w:r w:rsidRPr="00F03995">
              <w:rPr>
                <w:color w:val="000000"/>
                <w:sz w:val="18"/>
                <w:szCs w:val="18"/>
              </w:rPr>
              <w:t>52</w:t>
            </w:r>
          </w:p>
        </w:tc>
        <w:tc>
          <w:tcPr>
            <w:tcW w:w="709" w:type="dxa"/>
            <w:vAlign w:val="center"/>
          </w:tcPr>
          <w:p w14:paraId="40A081B7" w14:textId="77777777" w:rsidR="00ED2F97" w:rsidRPr="00F03995" w:rsidRDefault="00ED2F97" w:rsidP="00ED2F97">
            <w:pPr>
              <w:shd w:val="clear" w:color="auto" w:fill="FFFFFF"/>
              <w:snapToGrid w:val="0"/>
              <w:jc w:val="center"/>
              <w:rPr>
                <w:sz w:val="18"/>
                <w:szCs w:val="18"/>
              </w:rPr>
            </w:pPr>
            <w:r w:rsidRPr="00F03995">
              <w:rPr>
                <w:color w:val="000000"/>
                <w:sz w:val="18"/>
                <w:szCs w:val="18"/>
              </w:rPr>
              <w:t>52</w:t>
            </w:r>
          </w:p>
        </w:tc>
        <w:tc>
          <w:tcPr>
            <w:tcW w:w="708" w:type="dxa"/>
            <w:vAlign w:val="center"/>
          </w:tcPr>
          <w:p w14:paraId="689D2D82" w14:textId="77777777" w:rsidR="00ED2F97" w:rsidRPr="00F03995" w:rsidRDefault="00ED2F97" w:rsidP="00ED2F97">
            <w:pPr>
              <w:shd w:val="clear" w:color="auto" w:fill="FFFFFF"/>
              <w:snapToGrid w:val="0"/>
              <w:jc w:val="center"/>
              <w:rPr>
                <w:sz w:val="18"/>
                <w:szCs w:val="18"/>
              </w:rPr>
            </w:pPr>
            <w:r w:rsidRPr="00F03995">
              <w:rPr>
                <w:color w:val="000000"/>
                <w:sz w:val="18"/>
                <w:szCs w:val="18"/>
              </w:rPr>
              <w:t>52</w:t>
            </w:r>
          </w:p>
        </w:tc>
        <w:tc>
          <w:tcPr>
            <w:tcW w:w="709" w:type="dxa"/>
            <w:vAlign w:val="center"/>
          </w:tcPr>
          <w:p w14:paraId="70E7C0DF" w14:textId="77777777" w:rsidR="00ED2F97" w:rsidRPr="00F03995" w:rsidRDefault="00ED2F97" w:rsidP="00ED2F97">
            <w:pPr>
              <w:shd w:val="clear" w:color="auto" w:fill="FFFFFF"/>
              <w:snapToGrid w:val="0"/>
              <w:jc w:val="center"/>
              <w:rPr>
                <w:sz w:val="18"/>
                <w:szCs w:val="18"/>
              </w:rPr>
            </w:pPr>
            <w:r w:rsidRPr="00F03995">
              <w:rPr>
                <w:color w:val="000000"/>
                <w:sz w:val="18"/>
                <w:szCs w:val="18"/>
              </w:rPr>
              <w:t>52</w:t>
            </w:r>
          </w:p>
        </w:tc>
        <w:tc>
          <w:tcPr>
            <w:tcW w:w="709" w:type="dxa"/>
            <w:vAlign w:val="center"/>
          </w:tcPr>
          <w:p w14:paraId="05DF1364" w14:textId="77777777" w:rsidR="00ED2F97" w:rsidRPr="00F03995" w:rsidRDefault="00ED2F97" w:rsidP="00ED2F97">
            <w:pPr>
              <w:shd w:val="clear" w:color="auto" w:fill="FFFFFF"/>
              <w:snapToGrid w:val="0"/>
              <w:jc w:val="center"/>
              <w:rPr>
                <w:sz w:val="18"/>
                <w:szCs w:val="18"/>
              </w:rPr>
            </w:pPr>
            <w:r w:rsidRPr="00F03995">
              <w:rPr>
                <w:color w:val="000000"/>
                <w:sz w:val="18"/>
                <w:szCs w:val="18"/>
              </w:rPr>
              <w:t>52</w:t>
            </w:r>
          </w:p>
        </w:tc>
        <w:tc>
          <w:tcPr>
            <w:tcW w:w="992" w:type="dxa"/>
            <w:vAlign w:val="center"/>
          </w:tcPr>
          <w:p w14:paraId="59F797DA" w14:textId="77777777" w:rsidR="00ED2F97" w:rsidRPr="00F03995" w:rsidRDefault="00ED2F97" w:rsidP="00ED2F97">
            <w:pPr>
              <w:shd w:val="clear" w:color="auto" w:fill="FFFFFF"/>
              <w:snapToGrid w:val="0"/>
              <w:jc w:val="center"/>
              <w:rPr>
                <w:sz w:val="18"/>
                <w:szCs w:val="18"/>
              </w:rPr>
            </w:pPr>
            <w:r w:rsidRPr="00F03995">
              <w:rPr>
                <w:color w:val="000000"/>
                <w:sz w:val="18"/>
                <w:szCs w:val="18"/>
              </w:rPr>
              <w:t>52</w:t>
            </w:r>
          </w:p>
        </w:tc>
      </w:tr>
      <w:tr w:rsidR="00ED2F97" w:rsidRPr="00BE22DF" w14:paraId="75B8AAB0" w14:textId="77777777" w:rsidTr="00C50E5C">
        <w:tc>
          <w:tcPr>
            <w:tcW w:w="459" w:type="dxa"/>
          </w:tcPr>
          <w:p w14:paraId="551BD516" w14:textId="77777777" w:rsidR="00ED2F97" w:rsidRPr="00BE22DF" w:rsidRDefault="00ED2F97" w:rsidP="00ED2F97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1.2</w:t>
            </w:r>
          </w:p>
        </w:tc>
        <w:tc>
          <w:tcPr>
            <w:tcW w:w="4219" w:type="dxa"/>
          </w:tcPr>
          <w:p w14:paraId="27CA8077" w14:textId="77777777" w:rsidR="00ED2F97" w:rsidRPr="00F03995" w:rsidRDefault="00ED2F97" w:rsidP="00ED2F97">
            <w:pPr>
              <w:rPr>
                <w:sz w:val="18"/>
                <w:szCs w:val="18"/>
              </w:rPr>
            </w:pPr>
            <w:r w:rsidRPr="00F03995">
              <w:rPr>
                <w:sz w:val="18"/>
                <w:szCs w:val="18"/>
              </w:rPr>
              <w:t>Количество земельных участков, поставленных</w:t>
            </w:r>
          </w:p>
          <w:p w14:paraId="1EAF160C" w14:textId="77777777" w:rsidR="00ED2F97" w:rsidRPr="00BE22DF" w:rsidRDefault="00ED2F97" w:rsidP="00ED2F97">
            <w:pPr>
              <w:suppressAutoHyphens w:val="0"/>
              <w:jc w:val="both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F03995">
              <w:rPr>
                <w:sz w:val="18"/>
                <w:szCs w:val="18"/>
              </w:rPr>
              <w:t>на государственный кадастровый учёт, на которые зарегистрировано право собственности муниципального образования</w:t>
            </w:r>
          </w:p>
        </w:tc>
        <w:tc>
          <w:tcPr>
            <w:tcW w:w="1052" w:type="dxa"/>
            <w:vAlign w:val="center"/>
          </w:tcPr>
          <w:p w14:paraId="3DED8268" w14:textId="77777777" w:rsidR="00ED2F97" w:rsidRPr="008A3CEB" w:rsidRDefault="00ED2F97" w:rsidP="00ED2F97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«МП»</w:t>
            </w:r>
          </w:p>
        </w:tc>
        <w:tc>
          <w:tcPr>
            <w:tcW w:w="1075" w:type="dxa"/>
            <w:vAlign w:val="center"/>
          </w:tcPr>
          <w:p w14:paraId="5BB0A486" w14:textId="36DFB508" w:rsidR="00ED2F97" w:rsidRPr="008A3CEB" w:rsidRDefault="008D23AA" w:rsidP="00ED2F97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proofErr w:type="gramStart"/>
            <w:r>
              <w:rPr>
                <w:sz w:val="18"/>
                <w:szCs w:val="18"/>
                <w:lang w:eastAsia="ru-RU"/>
              </w:rPr>
              <w:t>единицы</w:t>
            </w:r>
            <w:proofErr w:type="gramEnd"/>
          </w:p>
        </w:tc>
        <w:tc>
          <w:tcPr>
            <w:tcW w:w="708" w:type="dxa"/>
            <w:vAlign w:val="center"/>
          </w:tcPr>
          <w:p w14:paraId="22A4933B" w14:textId="77777777" w:rsidR="00ED2F97" w:rsidRPr="00F03995" w:rsidRDefault="00ED2F97" w:rsidP="00ED2F97">
            <w:pPr>
              <w:shd w:val="clear" w:color="auto" w:fill="FFFFFF"/>
              <w:snapToGrid w:val="0"/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709" w:type="dxa"/>
            <w:vAlign w:val="center"/>
          </w:tcPr>
          <w:p w14:paraId="1EB0FD27" w14:textId="77777777" w:rsidR="00ED2F97" w:rsidRPr="00F03995" w:rsidRDefault="00ED2F97" w:rsidP="00ED2F97">
            <w:pPr>
              <w:shd w:val="clear" w:color="auto" w:fill="FFFFFF"/>
              <w:snapToGrid w:val="0"/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709" w:type="dxa"/>
            <w:vAlign w:val="center"/>
          </w:tcPr>
          <w:p w14:paraId="06EC75EC" w14:textId="77777777" w:rsidR="00ED2F97" w:rsidRPr="00F03995" w:rsidRDefault="00ED2F97" w:rsidP="00ED2F97">
            <w:pPr>
              <w:shd w:val="clear" w:color="auto" w:fill="FFFFFF"/>
              <w:snapToGrid w:val="0"/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709" w:type="dxa"/>
            <w:vAlign w:val="center"/>
          </w:tcPr>
          <w:p w14:paraId="38748D6A" w14:textId="77777777" w:rsidR="00ED2F97" w:rsidRPr="00F03995" w:rsidRDefault="00ED2F97" w:rsidP="00ED2F97">
            <w:pPr>
              <w:shd w:val="clear" w:color="auto" w:fill="FFFFFF"/>
              <w:snapToGrid w:val="0"/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708" w:type="dxa"/>
            <w:vAlign w:val="center"/>
          </w:tcPr>
          <w:p w14:paraId="6A61FB90" w14:textId="77777777" w:rsidR="00ED2F97" w:rsidRPr="00F03995" w:rsidRDefault="00ED2F97" w:rsidP="00ED2F97">
            <w:pPr>
              <w:shd w:val="clear" w:color="auto" w:fill="FFFFFF"/>
              <w:snapToGrid w:val="0"/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709" w:type="dxa"/>
            <w:vAlign w:val="center"/>
          </w:tcPr>
          <w:p w14:paraId="4BFCBE45" w14:textId="77777777" w:rsidR="00ED2F97" w:rsidRPr="00F03995" w:rsidRDefault="00ED2F97" w:rsidP="00ED2F97">
            <w:pPr>
              <w:shd w:val="clear" w:color="auto" w:fill="FFFFFF"/>
              <w:snapToGrid w:val="0"/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709" w:type="dxa"/>
            <w:vAlign w:val="center"/>
          </w:tcPr>
          <w:p w14:paraId="3A1C39AE" w14:textId="77777777" w:rsidR="00ED2F97" w:rsidRPr="00F03995" w:rsidRDefault="00ED2F97" w:rsidP="00ED2F97">
            <w:pPr>
              <w:shd w:val="clear" w:color="auto" w:fill="FFFFFF"/>
              <w:snapToGrid w:val="0"/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709" w:type="dxa"/>
            <w:vAlign w:val="center"/>
          </w:tcPr>
          <w:p w14:paraId="67DD8F2A" w14:textId="77777777" w:rsidR="00ED2F97" w:rsidRPr="00F03995" w:rsidRDefault="00ED2F97" w:rsidP="00ED2F97">
            <w:pPr>
              <w:shd w:val="clear" w:color="auto" w:fill="FFFFFF"/>
              <w:snapToGrid w:val="0"/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708" w:type="dxa"/>
            <w:vAlign w:val="center"/>
          </w:tcPr>
          <w:p w14:paraId="39CA3EFC" w14:textId="77777777" w:rsidR="00ED2F97" w:rsidRPr="00F03995" w:rsidRDefault="00ED2F97" w:rsidP="00ED2F97">
            <w:pPr>
              <w:shd w:val="clear" w:color="auto" w:fill="FFFFFF"/>
              <w:snapToGrid w:val="0"/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709" w:type="dxa"/>
            <w:vAlign w:val="center"/>
          </w:tcPr>
          <w:p w14:paraId="1EDF25A3" w14:textId="77777777" w:rsidR="00ED2F97" w:rsidRPr="00F03995" w:rsidRDefault="00ED2F97" w:rsidP="00ED2F97">
            <w:pPr>
              <w:shd w:val="clear" w:color="auto" w:fill="FFFFFF"/>
              <w:snapToGrid w:val="0"/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709" w:type="dxa"/>
            <w:vAlign w:val="center"/>
          </w:tcPr>
          <w:p w14:paraId="71B39AC1" w14:textId="77777777" w:rsidR="00ED2F97" w:rsidRPr="00F03995" w:rsidRDefault="00ED2F97" w:rsidP="00ED2F97">
            <w:pPr>
              <w:shd w:val="clear" w:color="auto" w:fill="FFFFFF"/>
              <w:snapToGrid w:val="0"/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992" w:type="dxa"/>
            <w:vAlign w:val="center"/>
          </w:tcPr>
          <w:p w14:paraId="1244D554" w14:textId="77777777" w:rsidR="00ED2F97" w:rsidRPr="00F03995" w:rsidRDefault="00ED2F97" w:rsidP="00ED2F97">
            <w:pPr>
              <w:shd w:val="clear" w:color="auto" w:fill="FFFFFF"/>
              <w:snapToGrid w:val="0"/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</w:t>
            </w:r>
          </w:p>
        </w:tc>
      </w:tr>
      <w:tr w:rsidR="00ED2F97" w:rsidRPr="00BE22DF" w14:paraId="10B3978A" w14:textId="77777777" w:rsidTr="00C50E5C">
        <w:tc>
          <w:tcPr>
            <w:tcW w:w="459" w:type="dxa"/>
          </w:tcPr>
          <w:p w14:paraId="48792476" w14:textId="77777777" w:rsidR="00ED2F97" w:rsidRDefault="00ED2F97" w:rsidP="00ED2F97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1.3</w:t>
            </w:r>
          </w:p>
        </w:tc>
        <w:tc>
          <w:tcPr>
            <w:tcW w:w="4219" w:type="dxa"/>
          </w:tcPr>
          <w:p w14:paraId="328D817E" w14:textId="1500E3E1" w:rsidR="00ED2F97" w:rsidRPr="00F03995" w:rsidRDefault="006C7659" w:rsidP="00ED2F97">
            <w:pPr>
              <w:rPr>
                <w:sz w:val="18"/>
                <w:szCs w:val="18"/>
              </w:rPr>
            </w:pPr>
            <w:r w:rsidRPr="006C7659">
              <w:rPr>
                <w:sz w:val="18"/>
                <w:szCs w:val="18"/>
              </w:rPr>
              <w:t>Количество транспортных средств, являющихся объектами налогообложения</w:t>
            </w:r>
          </w:p>
        </w:tc>
        <w:tc>
          <w:tcPr>
            <w:tcW w:w="1052" w:type="dxa"/>
            <w:vAlign w:val="center"/>
          </w:tcPr>
          <w:p w14:paraId="79AD905E" w14:textId="77777777" w:rsidR="00ED2F97" w:rsidRPr="008A3CEB" w:rsidRDefault="00ED2F97" w:rsidP="00ED2F97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«МП»</w:t>
            </w:r>
          </w:p>
        </w:tc>
        <w:tc>
          <w:tcPr>
            <w:tcW w:w="1075" w:type="dxa"/>
            <w:vAlign w:val="center"/>
          </w:tcPr>
          <w:p w14:paraId="12885EF0" w14:textId="77777777" w:rsidR="00ED2F97" w:rsidRPr="008A3CEB" w:rsidRDefault="00ED2F97" w:rsidP="00ED2F97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проценты</w:t>
            </w:r>
          </w:p>
        </w:tc>
        <w:tc>
          <w:tcPr>
            <w:tcW w:w="708" w:type="dxa"/>
            <w:vAlign w:val="center"/>
          </w:tcPr>
          <w:p w14:paraId="14AEC92C" w14:textId="6469FDB2" w:rsidR="00ED2F97" w:rsidRPr="00F03995" w:rsidRDefault="006C7659" w:rsidP="00ED2F97">
            <w:pPr>
              <w:shd w:val="clear" w:color="auto" w:fill="FFFFFF"/>
              <w:snapToGrid w:val="0"/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</w:t>
            </w:r>
          </w:p>
        </w:tc>
        <w:tc>
          <w:tcPr>
            <w:tcW w:w="709" w:type="dxa"/>
            <w:vAlign w:val="center"/>
          </w:tcPr>
          <w:p w14:paraId="1068685E" w14:textId="33153A5E" w:rsidR="00ED2F97" w:rsidRPr="00F03995" w:rsidRDefault="006C7659" w:rsidP="00ED2F97">
            <w:pPr>
              <w:shd w:val="clear" w:color="auto" w:fill="FFFFFF"/>
              <w:snapToGrid w:val="0"/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</w:t>
            </w:r>
          </w:p>
        </w:tc>
        <w:tc>
          <w:tcPr>
            <w:tcW w:w="709" w:type="dxa"/>
            <w:vAlign w:val="center"/>
          </w:tcPr>
          <w:p w14:paraId="1078874A" w14:textId="0184B1FE" w:rsidR="00ED2F97" w:rsidRPr="00F03995" w:rsidRDefault="006C7659" w:rsidP="00ED2F97">
            <w:pPr>
              <w:shd w:val="clear" w:color="auto" w:fill="FFFFFF"/>
              <w:snapToGrid w:val="0"/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</w:t>
            </w:r>
          </w:p>
        </w:tc>
        <w:tc>
          <w:tcPr>
            <w:tcW w:w="709" w:type="dxa"/>
            <w:vAlign w:val="center"/>
          </w:tcPr>
          <w:p w14:paraId="7AEACAA4" w14:textId="3996E7E2" w:rsidR="00ED2F97" w:rsidRPr="00F03995" w:rsidRDefault="006C7659" w:rsidP="00ED2F97">
            <w:pPr>
              <w:shd w:val="clear" w:color="auto" w:fill="FFFFFF"/>
              <w:snapToGrid w:val="0"/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</w:t>
            </w:r>
          </w:p>
        </w:tc>
        <w:tc>
          <w:tcPr>
            <w:tcW w:w="708" w:type="dxa"/>
            <w:vAlign w:val="center"/>
          </w:tcPr>
          <w:p w14:paraId="1C6CEE97" w14:textId="64C9B8AB" w:rsidR="00ED2F97" w:rsidRPr="00F03995" w:rsidRDefault="006C7659" w:rsidP="00ED2F97">
            <w:pPr>
              <w:shd w:val="clear" w:color="auto" w:fill="FFFFFF"/>
              <w:snapToGrid w:val="0"/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</w:t>
            </w:r>
          </w:p>
        </w:tc>
        <w:tc>
          <w:tcPr>
            <w:tcW w:w="709" w:type="dxa"/>
            <w:vAlign w:val="center"/>
          </w:tcPr>
          <w:p w14:paraId="1A09D7D2" w14:textId="06BF8C02" w:rsidR="00ED2F97" w:rsidRPr="00F03995" w:rsidRDefault="006C7659" w:rsidP="00ED2F97">
            <w:pPr>
              <w:shd w:val="clear" w:color="auto" w:fill="FFFFFF"/>
              <w:snapToGrid w:val="0"/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</w:t>
            </w:r>
          </w:p>
        </w:tc>
        <w:tc>
          <w:tcPr>
            <w:tcW w:w="709" w:type="dxa"/>
            <w:vAlign w:val="center"/>
          </w:tcPr>
          <w:p w14:paraId="06A95947" w14:textId="05A5DE8D" w:rsidR="00ED2F97" w:rsidRPr="00F03995" w:rsidRDefault="006C7659" w:rsidP="00ED2F97">
            <w:pPr>
              <w:shd w:val="clear" w:color="auto" w:fill="FFFFFF"/>
              <w:snapToGrid w:val="0"/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</w:t>
            </w:r>
          </w:p>
        </w:tc>
        <w:tc>
          <w:tcPr>
            <w:tcW w:w="709" w:type="dxa"/>
            <w:vAlign w:val="center"/>
          </w:tcPr>
          <w:p w14:paraId="29D29EEF" w14:textId="037AE626" w:rsidR="00ED2F97" w:rsidRPr="00F03995" w:rsidRDefault="006C7659" w:rsidP="00ED2F97">
            <w:pPr>
              <w:shd w:val="clear" w:color="auto" w:fill="FFFFFF"/>
              <w:snapToGrid w:val="0"/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</w:t>
            </w:r>
          </w:p>
        </w:tc>
        <w:tc>
          <w:tcPr>
            <w:tcW w:w="708" w:type="dxa"/>
            <w:vAlign w:val="center"/>
          </w:tcPr>
          <w:p w14:paraId="1027FBC3" w14:textId="3E6F930D" w:rsidR="00ED2F97" w:rsidRPr="00F03995" w:rsidRDefault="006C7659" w:rsidP="00ED2F97">
            <w:pPr>
              <w:shd w:val="clear" w:color="auto" w:fill="FFFFFF"/>
              <w:snapToGrid w:val="0"/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</w:t>
            </w:r>
          </w:p>
        </w:tc>
        <w:tc>
          <w:tcPr>
            <w:tcW w:w="709" w:type="dxa"/>
            <w:vAlign w:val="center"/>
          </w:tcPr>
          <w:p w14:paraId="68F21F82" w14:textId="333F74BF" w:rsidR="00ED2F97" w:rsidRPr="00F03995" w:rsidRDefault="006C7659" w:rsidP="00ED2F97">
            <w:pPr>
              <w:shd w:val="clear" w:color="auto" w:fill="FFFFFF"/>
              <w:snapToGrid w:val="0"/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</w:t>
            </w:r>
          </w:p>
        </w:tc>
        <w:tc>
          <w:tcPr>
            <w:tcW w:w="709" w:type="dxa"/>
            <w:vAlign w:val="center"/>
          </w:tcPr>
          <w:p w14:paraId="2BAFBCDB" w14:textId="3F50F13F" w:rsidR="00ED2F97" w:rsidRPr="00F03995" w:rsidRDefault="006C7659" w:rsidP="00ED2F97">
            <w:pPr>
              <w:shd w:val="clear" w:color="auto" w:fill="FFFFFF"/>
              <w:snapToGrid w:val="0"/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</w:t>
            </w:r>
          </w:p>
        </w:tc>
        <w:tc>
          <w:tcPr>
            <w:tcW w:w="992" w:type="dxa"/>
            <w:vAlign w:val="center"/>
          </w:tcPr>
          <w:p w14:paraId="0FECF65A" w14:textId="0986C2EF" w:rsidR="00ED2F97" w:rsidRPr="00F03995" w:rsidRDefault="006C7659" w:rsidP="00ED2F97">
            <w:pPr>
              <w:shd w:val="clear" w:color="auto" w:fill="FFFFFF"/>
              <w:snapToGrid w:val="0"/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</w:t>
            </w:r>
          </w:p>
        </w:tc>
      </w:tr>
    </w:tbl>
    <w:p w14:paraId="54C94F7D" w14:textId="77777777" w:rsidR="00C50E5C" w:rsidRPr="00D4566E" w:rsidRDefault="00C50E5C" w:rsidP="00C50E5C">
      <w:pPr>
        <w:suppressAutoHyphens w:val="0"/>
        <w:jc w:val="both"/>
        <w:rPr>
          <w:b/>
          <w:bCs/>
          <w:color w:val="000000"/>
          <w:sz w:val="28"/>
          <w:szCs w:val="28"/>
          <w:lang w:eastAsia="ru-RU"/>
        </w:rPr>
      </w:pPr>
    </w:p>
    <w:p w14:paraId="49FB5DC1" w14:textId="77777777" w:rsidR="00C50E5C" w:rsidRPr="00D762E8" w:rsidRDefault="00C50E5C" w:rsidP="00C50E5C">
      <w:pPr>
        <w:pStyle w:val="aff4"/>
        <w:numPr>
          <w:ilvl w:val="0"/>
          <w:numId w:val="4"/>
        </w:numPr>
        <w:suppressAutoHyphens w:val="0"/>
        <w:jc w:val="center"/>
        <w:rPr>
          <w:sz w:val="24"/>
          <w:szCs w:val="24"/>
          <w:lang w:eastAsia="ru-RU"/>
        </w:rPr>
      </w:pPr>
      <w:r w:rsidRPr="00D762E8">
        <w:rPr>
          <w:sz w:val="24"/>
          <w:szCs w:val="24"/>
          <w:lang w:eastAsia="ru-RU"/>
        </w:rPr>
        <w:t>Структура муниципальной программы</w:t>
      </w:r>
    </w:p>
    <w:p w14:paraId="4B488BCE" w14:textId="77777777" w:rsidR="00C50E5C" w:rsidRPr="00D762E8" w:rsidRDefault="00C50E5C" w:rsidP="00C50E5C">
      <w:pPr>
        <w:suppressAutoHyphens w:val="0"/>
        <w:ind w:left="360"/>
        <w:rPr>
          <w:sz w:val="24"/>
          <w:szCs w:val="24"/>
          <w:lang w:eastAsia="ru-RU"/>
        </w:rPr>
      </w:pPr>
    </w:p>
    <w:tbl>
      <w:tblPr>
        <w:tblStyle w:val="afff6"/>
        <w:tblW w:w="15593" w:type="dxa"/>
        <w:tblInd w:w="-572" w:type="dxa"/>
        <w:tblLook w:val="04A0" w:firstRow="1" w:lastRow="0" w:firstColumn="1" w:lastColumn="0" w:noHBand="0" w:noVBand="1"/>
      </w:tblPr>
      <w:tblGrid>
        <w:gridCol w:w="459"/>
        <w:gridCol w:w="7351"/>
        <w:gridCol w:w="3891"/>
        <w:gridCol w:w="3892"/>
      </w:tblGrid>
      <w:tr w:rsidR="00C50E5C" w:rsidRPr="00D762E8" w14:paraId="159482D4" w14:textId="77777777" w:rsidTr="00C50E5C">
        <w:tc>
          <w:tcPr>
            <w:tcW w:w="459" w:type="dxa"/>
            <w:vAlign w:val="center"/>
          </w:tcPr>
          <w:p w14:paraId="39283DBF" w14:textId="77777777" w:rsidR="00C50E5C" w:rsidRPr="00D762E8" w:rsidRDefault="00C50E5C" w:rsidP="00C50E5C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D762E8">
              <w:rPr>
                <w:sz w:val="18"/>
                <w:szCs w:val="18"/>
                <w:lang w:eastAsia="ru-RU"/>
              </w:rPr>
              <w:t>№ п/п</w:t>
            </w:r>
          </w:p>
        </w:tc>
        <w:tc>
          <w:tcPr>
            <w:tcW w:w="7351" w:type="dxa"/>
            <w:vAlign w:val="center"/>
          </w:tcPr>
          <w:p w14:paraId="57D58F0B" w14:textId="77777777" w:rsidR="00C50E5C" w:rsidRPr="00D762E8" w:rsidRDefault="00C50E5C" w:rsidP="00C50E5C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D762E8">
              <w:rPr>
                <w:sz w:val="18"/>
                <w:szCs w:val="18"/>
                <w:lang w:eastAsia="ru-RU"/>
              </w:rPr>
              <w:t>Задачи структурного элемента</w:t>
            </w:r>
          </w:p>
        </w:tc>
        <w:tc>
          <w:tcPr>
            <w:tcW w:w="3891" w:type="dxa"/>
            <w:vAlign w:val="center"/>
          </w:tcPr>
          <w:p w14:paraId="36DD7DDA" w14:textId="77777777" w:rsidR="00C50E5C" w:rsidRPr="00D762E8" w:rsidRDefault="00C50E5C" w:rsidP="00C50E5C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D762E8">
              <w:rPr>
                <w:sz w:val="18"/>
                <w:szCs w:val="18"/>
                <w:lang w:eastAsia="ru-RU"/>
              </w:rPr>
              <w:t>Краткое описание ожидаемых эффектов от реализации задачи структурного элемента</w:t>
            </w:r>
          </w:p>
        </w:tc>
        <w:tc>
          <w:tcPr>
            <w:tcW w:w="3892" w:type="dxa"/>
            <w:vAlign w:val="center"/>
          </w:tcPr>
          <w:p w14:paraId="6A31DA67" w14:textId="77777777" w:rsidR="00C50E5C" w:rsidRPr="00D762E8" w:rsidRDefault="00C50E5C" w:rsidP="00C50E5C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D762E8">
              <w:rPr>
                <w:sz w:val="18"/>
                <w:szCs w:val="18"/>
                <w:lang w:eastAsia="ru-RU"/>
              </w:rPr>
              <w:t>Связь с показателями</w:t>
            </w:r>
          </w:p>
        </w:tc>
      </w:tr>
      <w:tr w:rsidR="00C50E5C" w:rsidRPr="00D762E8" w14:paraId="5817C270" w14:textId="77777777" w:rsidTr="00C50E5C">
        <w:tc>
          <w:tcPr>
            <w:tcW w:w="459" w:type="dxa"/>
            <w:vAlign w:val="center"/>
          </w:tcPr>
          <w:p w14:paraId="7D6BB795" w14:textId="77777777" w:rsidR="00C50E5C" w:rsidRPr="00D762E8" w:rsidRDefault="00C50E5C" w:rsidP="00C50E5C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D762E8">
              <w:rPr>
                <w:sz w:val="18"/>
                <w:szCs w:val="18"/>
                <w:lang w:eastAsia="ru-RU"/>
              </w:rPr>
              <w:t>1</w:t>
            </w:r>
          </w:p>
        </w:tc>
        <w:tc>
          <w:tcPr>
            <w:tcW w:w="7351" w:type="dxa"/>
            <w:vAlign w:val="center"/>
          </w:tcPr>
          <w:p w14:paraId="286ED4A7" w14:textId="77777777" w:rsidR="00C50E5C" w:rsidRPr="00D762E8" w:rsidRDefault="00C50E5C" w:rsidP="00C50E5C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D762E8">
              <w:rPr>
                <w:sz w:val="18"/>
                <w:szCs w:val="18"/>
                <w:lang w:eastAsia="ru-RU"/>
              </w:rPr>
              <w:t>2</w:t>
            </w:r>
          </w:p>
        </w:tc>
        <w:tc>
          <w:tcPr>
            <w:tcW w:w="3891" w:type="dxa"/>
            <w:vAlign w:val="center"/>
          </w:tcPr>
          <w:p w14:paraId="3EE0D885" w14:textId="77777777" w:rsidR="00C50E5C" w:rsidRPr="00D762E8" w:rsidRDefault="00C50E5C" w:rsidP="00C50E5C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D762E8">
              <w:rPr>
                <w:sz w:val="18"/>
                <w:szCs w:val="18"/>
                <w:lang w:eastAsia="ru-RU"/>
              </w:rPr>
              <w:t>3</w:t>
            </w:r>
          </w:p>
        </w:tc>
        <w:tc>
          <w:tcPr>
            <w:tcW w:w="3892" w:type="dxa"/>
            <w:vAlign w:val="center"/>
          </w:tcPr>
          <w:p w14:paraId="52DF3597" w14:textId="77777777" w:rsidR="00C50E5C" w:rsidRPr="00D762E8" w:rsidRDefault="00C50E5C" w:rsidP="00C50E5C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D762E8">
              <w:rPr>
                <w:sz w:val="18"/>
                <w:szCs w:val="18"/>
                <w:lang w:eastAsia="ru-RU"/>
              </w:rPr>
              <w:t>4</w:t>
            </w:r>
          </w:p>
        </w:tc>
      </w:tr>
      <w:tr w:rsidR="00C50E5C" w:rsidRPr="00D762E8" w14:paraId="4E988FCA" w14:textId="77777777" w:rsidTr="00C50E5C">
        <w:tc>
          <w:tcPr>
            <w:tcW w:w="15593" w:type="dxa"/>
            <w:gridSpan w:val="4"/>
            <w:vAlign w:val="center"/>
          </w:tcPr>
          <w:p w14:paraId="228B21B3" w14:textId="77777777" w:rsidR="00C50E5C" w:rsidRPr="00D762E8" w:rsidRDefault="00C50E5C" w:rsidP="00C50E5C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D762E8">
              <w:rPr>
                <w:sz w:val="18"/>
                <w:szCs w:val="18"/>
                <w:lang w:eastAsia="ru-RU"/>
              </w:rPr>
              <w:t>Структурные элементы, не входящие в направления (подпрограммы)</w:t>
            </w:r>
          </w:p>
        </w:tc>
      </w:tr>
      <w:tr w:rsidR="00C50E5C" w:rsidRPr="00D762E8" w14:paraId="121AF660" w14:textId="77777777" w:rsidTr="00C50E5C">
        <w:tc>
          <w:tcPr>
            <w:tcW w:w="459" w:type="dxa"/>
          </w:tcPr>
          <w:p w14:paraId="4DD12853" w14:textId="77777777" w:rsidR="00C50E5C" w:rsidRPr="00D762E8" w:rsidRDefault="00C50E5C" w:rsidP="00C50E5C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D762E8">
              <w:rPr>
                <w:sz w:val="18"/>
                <w:szCs w:val="18"/>
                <w:lang w:eastAsia="ru-RU"/>
              </w:rPr>
              <w:t>1.</w:t>
            </w:r>
          </w:p>
        </w:tc>
        <w:tc>
          <w:tcPr>
            <w:tcW w:w="15134" w:type="dxa"/>
            <w:gridSpan w:val="3"/>
            <w:vAlign w:val="center"/>
          </w:tcPr>
          <w:p w14:paraId="6C04E03A" w14:textId="77777777" w:rsidR="00C50E5C" w:rsidRPr="00D762E8" w:rsidRDefault="00C50E5C" w:rsidP="00C50E5C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D762E8">
              <w:rPr>
                <w:sz w:val="18"/>
                <w:szCs w:val="18"/>
                <w:lang w:eastAsia="ru-RU"/>
              </w:rPr>
              <w:t>Комплекс процессных мероприятий «</w:t>
            </w:r>
            <w:r w:rsidR="00ED2F97" w:rsidRPr="00D762E8">
              <w:rPr>
                <w:sz w:val="18"/>
                <w:szCs w:val="18"/>
                <w:lang w:eastAsia="ru-RU"/>
              </w:rPr>
              <w:t>Организация проведения технической инвентаризации, постановки на государственный кадастровый учёт объектов муниципальной недвижимости</w:t>
            </w:r>
            <w:r w:rsidRPr="00D762E8">
              <w:rPr>
                <w:sz w:val="18"/>
                <w:szCs w:val="18"/>
                <w:lang w:eastAsia="ru-RU"/>
              </w:rPr>
              <w:t>»</w:t>
            </w:r>
          </w:p>
        </w:tc>
      </w:tr>
      <w:tr w:rsidR="00F9364C" w:rsidRPr="00D762E8" w14:paraId="5C928D60" w14:textId="77777777" w:rsidTr="00C50E5C">
        <w:tc>
          <w:tcPr>
            <w:tcW w:w="459" w:type="dxa"/>
          </w:tcPr>
          <w:p w14:paraId="2F6A8A88" w14:textId="77777777" w:rsidR="00F9364C" w:rsidRPr="00D762E8" w:rsidRDefault="00F9364C" w:rsidP="00F9364C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7351" w:type="dxa"/>
            <w:vAlign w:val="center"/>
          </w:tcPr>
          <w:p w14:paraId="25514C17" w14:textId="77777777" w:rsidR="00F9364C" w:rsidRPr="00D762E8" w:rsidRDefault="00F9364C" w:rsidP="00F9364C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D762E8">
              <w:rPr>
                <w:sz w:val="18"/>
                <w:szCs w:val="18"/>
                <w:lang w:eastAsia="ru-RU"/>
              </w:rPr>
              <w:t xml:space="preserve">Ответственный за реализацию: </w:t>
            </w:r>
            <w:r>
              <w:rPr>
                <w:sz w:val="18"/>
                <w:szCs w:val="18"/>
                <w:lang w:eastAsia="ru-RU"/>
              </w:rPr>
              <w:t xml:space="preserve">Администрация </w:t>
            </w:r>
            <w:proofErr w:type="spellStart"/>
            <w:r>
              <w:rPr>
                <w:sz w:val="18"/>
                <w:szCs w:val="18"/>
                <w:lang w:eastAsia="ru-RU"/>
              </w:rPr>
              <w:t>г.п</w:t>
            </w:r>
            <w:proofErr w:type="spellEnd"/>
            <w:r>
              <w:rPr>
                <w:sz w:val="18"/>
                <w:szCs w:val="18"/>
                <w:lang w:eastAsia="ru-RU"/>
              </w:rPr>
              <w:t>. Коммунистический</w:t>
            </w:r>
          </w:p>
        </w:tc>
        <w:tc>
          <w:tcPr>
            <w:tcW w:w="7783" w:type="dxa"/>
            <w:gridSpan w:val="2"/>
            <w:vAlign w:val="center"/>
          </w:tcPr>
          <w:p w14:paraId="3AE0C92D" w14:textId="77777777" w:rsidR="00F9364C" w:rsidRPr="00D762E8" w:rsidRDefault="00F9364C" w:rsidP="00F9364C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D762E8">
              <w:rPr>
                <w:sz w:val="18"/>
                <w:szCs w:val="18"/>
                <w:lang w:eastAsia="ru-RU"/>
              </w:rPr>
              <w:t>Срок реализации 2024-2030</w:t>
            </w:r>
          </w:p>
        </w:tc>
      </w:tr>
      <w:tr w:rsidR="00C50E5C" w:rsidRPr="00D762E8" w14:paraId="27D1EA41" w14:textId="77777777" w:rsidTr="00C50E5C">
        <w:tc>
          <w:tcPr>
            <w:tcW w:w="459" w:type="dxa"/>
          </w:tcPr>
          <w:p w14:paraId="7D468765" w14:textId="77777777" w:rsidR="00C50E5C" w:rsidRPr="00D762E8" w:rsidRDefault="00C50E5C" w:rsidP="00C50E5C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D762E8">
              <w:rPr>
                <w:sz w:val="18"/>
                <w:szCs w:val="18"/>
                <w:lang w:eastAsia="ru-RU"/>
              </w:rPr>
              <w:t>1.1</w:t>
            </w:r>
          </w:p>
        </w:tc>
        <w:tc>
          <w:tcPr>
            <w:tcW w:w="7351" w:type="dxa"/>
          </w:tcPr>
          <w:p w14:paraId="15C520A2" w14:textId="77777777" w:rsidR="001028D9" w:rsidRDefault="005C7E9D" w:rsidP="001028D9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D762E8">
              <w:rPr>
                <w:sz w:val="18"/>
                <w:szCs w:val="18"/>
                <w:lang w:eastAsia="ru-RU"/>
              </w:rPr>
              <w:t>Совершенств</w:t>
            </w:r>
            <w:r w:rsidR="0098311E" w:rsidRPr="00D762E8">
              <w:rPr>
                <w:sz w:val="18"/>
                <w:szCs w:val="18"/>
                <w:lang w:eastAsia="ru-RU"/>
              </w:rPr>
              <w:t>ование системы учета имущества</w:t>
            </w:r>
            <w:r w:rsidR="001028D9">
              <w:rPr>
                <w:sz w:val="18"/>
                <w:szCs w:val="18"/>
                <w:lang w:eastAsia="ru-RU"/>
              </w:rPr>
              <w:t>,</w:t>
            </w:r>
            <w:r w:rsidR="001028D9" w:rsidRPr="00D762E8">
              <w:rPr>
                <w:sz w:val="18"/>
                <w:szCs w:val="18"/>
                <w:lang w:eastAsia="ru-RU"/>
              </w:rPr>
              <w:t xml:space="preserve"> </w:t>
            </w:r>
            <w:r w:rsidR="001028D9">
              <w:rPr>
                <w:sz w:val="18"/>
                <w:szCs w:val="18"/>
                <w:lang w:eastAsia="ru-RU"/>
              </w:rPr>
              <w:t>о</w:t>
            </w:r>
            <w:r w:rsidR="001028D9" w:rsidRPr="00D762E8">
              <w:rPr>
                <w:sz w:val="18"/>
                <w:szCs w:val="18"/>
                <w:lang w:eastAsia="ru-RU"/>
              </w:rPr>
              <w:t>беспече</w:t>
            </w:r>
            <w:r w:rsidR="001028D9">
              <w:rPr>
                <w:sz w:val="18"/>
                <w:szCs w:val="18"/>
                <w:lang w:eastAsia="ru-RU"/>
              </w:rPr>
              <w:t>ние</w:t>
            </w:r>
            <w:r w:rsidR="001028D9" w:rsidRPr="00D762E8">
              <w:rPr>
                <w:sz w:val="18"/>
                <w:szCs w:val="18"/>
                <w:lang w:eastAsia="ru-RU"/>
              </w:rPr>
              <w:t xml:space="preserve"> полнот</w:t>
            </w:r>
            <w:r w:rsidR="001028D9">
              <w:rPr>
                <w:sz w:val="18"/>
                <w:szCs w:val="18"/>
                <w:lang w:eastAsia="ru-RU"/>
              </w:rPr>
              <w:t>ы</w:t>
            </w:r>
            <w:r w:rsidR="001028D9" w:rsidRPr="00D762E8">
              <w:rPr>
                <w:sz w:val="18"/>
                <w:szCs w:val="18"/>
                <w:lang w:eastAsia="ru-RU"/>
              </w:rPr>
              <w:t xml:space="preserve"> и достоверност</w:t>
            </w:r>
            <w:r w:rsidR="001028D9">
              <w:rPr>
                <w:sz w:val="18"/>
                <w:szCs w:val="18"/>
                <w:lang w:eastAsia="ru-RU"/>
              </w:rPr>
              <w:t>и</w:t>
            </w:r>
            <w:r w:rsidR="001028D9" w:rsidRPr="00D762E8">
              <w:rPr>
                <w:sz w:val="18"/>
                <w:szCs w:val="18"/>
                <w:lang w:eastAsia="ru-RU"/>
              </w:rPr>
              <w:t xml:space="preserve"> информации в реестре муниципального имущества городского поселения.</w:t>
            </w:r>
          </w:p>
          <w:p w14:paraId="4681B2E7" w14:textId="77777777" w:rsidR="00C50E5C" w:rsidRPr="00D762E8" w:rsidRDefault="00C50E5C" w:rsidP="0098311E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3891" w:type="dxa"/>
          </w:tcPr>
          <w:p w14:paraId="78B92FC4" w14:textId="77777777" w:rsidR="001028D9" w:rsidRPr="00D762E8" w:rsidRDefault="001028D9" w:rsidP="001028D9">
            <w:pPr>
              <w:suppressAutoHyphens w:val="0"/>
              <w:rPr>
                <w:sz w:val="18"/>
                <w:szCs w:val="18"/>
                <w:lang w:eastAsia="ru-RU"/>
              </w:rPr>
            </w:pPr>
            <w:r>
              <w:rPr>
                <w:kern w:val="2"/>
                <w:sz w:val="18"/>
                <w:szCs w:val="18"/>
              </w:rPr>
              <w:t>Обеспечено изготовление технических планов на недвижимое имущество, актов обследования недвижимого имущества</w:t>
            </w:r>
          </w:p>
        </w:tc>
        <w:tc>
          <w:tcPr>
            <w:tcW w:w="3892" w:type="dxa"/>
          </w:tcPr>
          <w:p w14:paraId="736A68F6" w14:textId="77777777" w:rsidR="00C50E5C" w:rsidRPr="00D762E8" w:rsidRDefault="00C50E5C" w:rsidP="00C50E5C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D762E8">
              <w:rPr>
                <w:sz w:val="18"/>
                <w:szCs w:val="18"/>
                <w:lang w:eastAsia="ru-RU"/>
              </w:rPr>
              <w:t>Показатель 1.</w:t>
            </w:r>
          </w:p>
          <w:p w14:paraId="5449A1D2" w14:textId="77777777" w:rsidR="00C50E5C" w:rsidRPr="00D762E8" w:rsidRDefault="005C7E9D" w:rsidP="00C50E5C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D762E8">
              <w:rPr>
                <w:sz w:val="18"/>
                <w:szCs w:val="18"/>
              </w:rPr>
              <w:t>Доля объектов недвижимого Имущества, на которые зарегистрировано право собственности муниципального образования в общем объеме объектов, подлежащих государственной</w:t>
            </w:r>
          </w:p>
        </w:tc>
      </w:tr>
      <w:tr w:rsidR="00D762E8" w:rsidRPr="00D762E8" w14:paraId="753478A5" w14:textId="77777777" w:rsidTr="00D762E8">
        <w:tc>
          <w:tcPr>
            <w:tcW w:w="459" w:type="dxa"/>
          </w:tcPr>
          <w:p w14:paraId="3B1487D8" w14:textId="77777777" w:rsidR="00D762E8" w:rsidRPr="00D762E8" w:rsidRDefault="00D762E8" w:rsidP="00D762E8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D762E8">
              <w:rPr>
                <w:sz w:val="18"/>
                <w:szCs w:val="18"/>
                <w:lang w:eastAsia="ru-RU"/>
              </w:rPr>
              <w:t>2.</w:t>
            </w:r>
          </w:p>
        </w:tc>
        <w:tc>
          <w:tcPr>
            <w:tcW w:w="15134" w:type="dxa"/>
            <w:gridSpan w:val="3"/>
            <w:vAlign w:val="center"/>
          </w:tcPr>
          <w:p w14:paraId="1DAC4735" w14:textId="77777777" w:rsidR="00D762E8" w:rsidRPr="00D762E8" w:rsidRDefault="00D762E8" w:rsidP="00D762E8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D762E8">
              <w:rPr>
                <w:sz w:val="18"/>
                <w:szCs w:val="18"/>
                <w:lang w:eastAsia="ru-RU"/>
              </w:rPr>
              <w:t>Комплекс процессных мероприятий «Формирование земельных участков для предоставления в пользование, включает в себя проведение работ (оказание услуг) по межеванию, кадастровому учёту»</w:t>
            </w:r>
          </w:p>
        </w:tc>
      </w:tr>
      <w:tr w:rsidR="00F9364C" w:rsidRPr="00D762E8" w14:paraId="49052A0A" w14:textId="77777777" w:rsidTr="00D762E8">
        <w:tc>
          <w:tcPr>
            <w:tcW w:w="459" w:type="dxa"/>
          </w:tcPr>
          <w:p w14:paraId="79053B36" w14:textId="77777777" w:rsidR="00F9364C" w:rsidRPr="00D762E8" w:rsidRDefault="00F9364C" w:rsidP="00F9364C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7351" w:type="dxa"/>
            <w:vAlign w:val="center"/>
          </w:tcPr>
          <w:p w14:paraId="58BD8EC3" w14:textId="77777777" w:rsidR="00F9364C" w:rsidRPr="00D762E8" w:rsidRDefault="00F9364C" w:rsidP="00F9364C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D762E8">
              <w:rPr>
                <w:sz w:val="18"/>
                <w:szCs w:val="18"/>
                <w:lang w:eastAsia="ru-RU"/>
              </w:rPr>
              <w:t xml:space="preserve">Ответственный за реализацию: </w:t>
            </w:r>
            <w:r>
              <w:rPr>
                <w:sz w:val="18"/>
                <w:szCs w:val="18"/>
                <w:lang w:eastAsia="ru-RU"/>
              </w:rPr>
              <w:t xml:space="preserve">Администрация </w:t>
            </w:r>
            <w:proofErr w:type="spellStart"/>
            <w:r>
              <w:rPr>
                <w:sz w:val="18"/>
                <w:szCs w:val="18"/>
                <w:lang w:eastAsia="ru-RU"/>
              </w:rPr>
              <w:t>г.п</w:t>
            </w:r>
            <w:proofErr w:type="spellEnd"/>
            <w:r>
              <w:rPr>
                <w:sz w:val="18"/>
                <w:szCs w:val="18"/>
                <w:lang w:eastAsia="ru-RU"/>
              </w:rPr>
              <w:t>. Коммунистический</w:t>
            </w:r>
          </w:p>
        </w:tc>
        <w:tc>
          <w:tcPr>
            <w:tcW w:w="7783" w:type="dxa"/>
            <w:gridSpan w:val="2"/>
            <w:vAlign w:val="center"/>
          </w:tcPr>
          <w:p w14:paraId="7B1AAA53" w14:textId="77777777" w:rsidR="00F9364C" w:rsidRPr="00D762E8" w:rsidRDefault="00F9364C" w:rsidP="00F9364C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D762E8">
              <w:rPr>
                <w:sz w:val="18"/>
                <w:szCs w:val="18"/>
                <w:lang w:eastAsia="ru-RU"/>
              </w:rPr>
              <w:t>Срок реализации 2024-2030</w:t>
            </w:r>
          </w:p>
        </w:tc>
      </w:tr>
      <w:tr w:rsidR="001028D9" w:rsidRPr="00D762E8" w14:paraId="216DFDFD" w14:textId="77777777" w:rsidTr="00C50E5C">
        <w:tc>
          <w:tcPr>
            <w:tcW w:w="459" w:type="dxa"/>
          </w:tcPr>
          <w:p w14:paraId="662A8D15" w14:textId="77777777" w:rsidR="001028D9" w:rsidRPr="00D762E8" w:rsidRDefault="001028D9" w:rsidP="001028D9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D762E8">
              <w:rPr>
                <w:sz w:val="18"/>
                <w:szCs w:val="18"/>
                <w:lang w:eastAsia="ru-RU"/>
              </w:rPr>
              <w:t>2.1</w:t>
            </w:r>
          </w:p>
        </w:tc>
        <w:tc>
          <w:tcPr>
            <w:tcW w:w="7351" w:type="dxa"/>
          </w:tcPr>
          <w:p w14:paraId="09735B77" w14:textId="77777777" w:rsidR="001028D9" w:rsidRDefault="001028D9" w:rsidP="001028D9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D762E8">
              <w:rPr>
                <w:sz w:val="18"/>
                <w:szCs w:val="18"/>
                <w:lang w:eastAsia="ru-RU"/>
              </w:rPr>
              <w:t>Совершенствование системы учета имущества</w:t>
            </w:r>
            <w:r>
              <w:rPr>
                <w:sz w:val="18"/>
                <w:szCs w:val="18"/>
                <w:lang w:eastAsia="ru-RU"/>
              </w:rPr>
              <w:t>,</w:t>
            </w:r>
            <w:r w:rsidRPr="00D762E8">
              <w:rPr>
                <w:sz w:val="18"/>
                <w:szCs w:val="18"/>
                <w:lang w:eastAsia="ru-RU"/>
              </w:rPr>
              <w:t xml:space="preserve"> </w:t>
            </w:r>
            <w:r>
              <w:rPr>
                <w:sz w:val="18"/>
                <w:szCs w:val="18"/>
                <w:lang w:eastAsia="ru-RU"/>
              </w:rPr>
              <w:t>о</w:t>
            </w:r>
            <w:r w:rsidRPr="00D762E8">
              <w:rPr>
                <w:sz w:val="18"/>
                <w:szCs w:val="18"/>
                <w:lang w:eastAsia="ru-RU"/>
              </w:rPr>
              <w:t>беспече</w:t>
            </w:r>
            <w:r>
              <w:rPr>
                <w:sz w:val="18"/>
                <w:szCs w:val="18"/>
                <w:lang w:eastAsia="ru-RU"/>
              </w:rPr>
              <w:t>ние</w:t>
            </w:r>
            <w:r w:rsidRPr="00D762E8">
              <w:rPr>
                <w:sz w:val="18"/>
                <w:szCs w:val="18"/>
                <w:lang w:eastAsia="ru-RU"/>
              </w:rPr>
              <w:t xml:space="preserve"> полнот</w:t>
            </w:r>
            <w:r>
              <w:rPr>
                <w:sz w:val="18"/>
                <w:szCs w:val="18"/>
                <w:lang w:eastAsia="ru-RU"/>
              </w:rPr>
              <w:t>ы</w:t>
            </w:r>
            <w:r w:rsidRPr="00D762E8">
              <w:rPr>
                <w:sz w:val="18"/>
                <w:szCs w:val="18"/>
                <w:lang w:eastAsia="ru-RU"/>
              </w:rPr>
              <w:t xml:space="preserve"> и достоверност</w:t>
            </w:r>
            <w:r>
              <w:rPr>
                <w:sz w:val="18"/>
                <w:szCs w:val="18"/>
                <w:lang w:eastAsia="ru-RU"/>
              </w:rPr>
              <w:t>и</w:t>
            </w:r>
            <w:r w:rsidRPr="00D762E8">
              <w:rPr>
                <w:sz w:val="18"/>
                <w:szCs w:val="18"/>
                <w:lang w:eastAsia="ru-RU"/>
              </w:rPr>
              <w:t xml:space="preserve"> информации в реестре муниципального имущества городского поселения.</w:t>
            </w:r>
          </w:p>
          <w:p w14:paraId="298888DF" w14:textId="77777777" w:rsidR="001028D9" w:rsidRPr="00D762E8" w:rsidRDefault="001028D9" w:rsidP="001028D9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3891" w:type="dxa"/>
          </w:tcPr>
          <w:p w14:paraId="75F7A608" w14:textId="299481F3" w:rsidR="001028D9" w:rsidRPr="005E35E5" w:rsidRDefault="001028D9" w:rsidP="001028D9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5E35E5">
              <w:rPr>
                <w:kern w:val="2"/>
                <w:sz w:val="18"/>
                <w:szCs w:val="18"/>
              </w:rPr>
              <w:t>Обеспечено</w:t>
            </w:r>
            <w:r w:rsidR="005E35E5" w:rsidRPr="005E35E5">
              <w:rPr>
                <w:kern w:val="2"/>
                <w:sz w:val="18"/>
                <w:szCs w:val="18"/>
              </w:rPr>
              <w:t xml:space="preserve"> </w:t>
            </w:r>
            <w:r w:rsidRPr="005E35E5">
              <w:rPr>
                <w:kern w:val="2"/>
                <w:sz w:val="18"/>
                <w:szCs w:val="18"/>
              </w:rPr>
              <w:t>межевание земельных участков</w:t>
            </w:r>
          </w:p>
        </w:tc>
        <w:tc>
          <w:tcPr>
            <w:tcW w:w="3892" w:type="dxa"/>
          </w:tcPr>
          <w:p w14:paraId="38A964A3" w14:textId="77777777" w:rsidR="001028D9" w:rsidRPr="00D762E8" w:rsidRDefault="001028D9" w:rsidP="001028D9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D762E8">
              <w:rPr>
                <w:sz w:val="18"/>
                <w:szCs w:val="18"/>
                <w:lang w:eastAsia="ru-RU"/>
              </w:rPr>
              <w:t>Показатель 2.</w:t>
            </w:r>
          </w:p>
          <w:p w14:paraId="55869210" w14:textId="77777777" w:rsidR="001028D9" w:rsidRPr="00D762E8" w:rsidRDefault="001028D9" w:rsidP="001028D9">
            <w:pPr>
              <w:rPr>
                <w:sz w:val="18"/>
                <w:szCs w:val="18"/>
              </w:rPr>
            </w:pPr>
            <w:r w:rsidRPr="00D762E8">
              <w:rPr>
                <w:sz w:val="18"/>
                <w:szCs w:val="18"/>
              </w:rPr>
              <w:t>Количество земельных участков, поставленных</w:t>
            </w:r>
          </w:p>
          <w:p w14:paraId="269E4947" w14:textId="77777777" w:rsidR="001028D9" w:rsidRDefault="001028D9" w:rsidP="001028D9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D762E8">
              <w:rPr>
                <w:sz w:val="18"/>
                <w:szCs w:val="18"/>
              </w:rPr>
              <w:t>на государственный кадастровый учёт, на которые зарегистрировано право собственности муниципального образования</w:t>
            </w:r>
          </w:p>
        </w:tc>
      </w:tr>
      <w:tr w:rsidR="00C50E5C" w:rsidRPr="00D762E8" w14:paraId="666C6C31" w14:textId="77777777" w:rsidTr="00C50E5C">
        <w:tc>
          <w:tcPr>
            <w:tcW w:w="459" w:type="dxa"/>
          </w:tcPr>
          <w:p w14:paraId="13B59A8B" w14:textId="77777777" w:rsidR="00C50E5C" w:rsidRPr="00D762E8" w:rsidRDefault="00D762E8" w:rsidP="00C50E5C">
            <w:pPr>
              <w:suppressAutoHyphens w:val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</w:t>
            </w:r>
            <w:r w:rsidR="00C50E5C" w:rsidRPr="00D762E8">
              <w:rPr>
                <w:sz w:val="18"/>
                <w:szCs w:val="18"/>
                <w:lang w:eastAsia="ru-RU"/>
              </w:rPr>
              <w:t>.</w:t>
            </w:r>
          </w:p>
        </w:tc>
        <w:tc>
          <w:tcPr>
            <w:tcW w:w="15134" w:type="dxa"/>
            <w:gridSpan w:val="3"/>
            <w:vAlign w:val="center"/>
          </w:tcPr>
          <w:p w14:paraId="38F692D9" w14:textId="01FBFFC0" w:rsidR="00C50E5C" w:rsidRPr="00D762E8" w:rsidRDefault="00C50E5C" w:rsidP="00C50E5C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D762E8">
              <w:rPr>
                <w:sz w:val="18"/>
                <w:szCs w:val="18"/>
                <w:lang w:eastAsia="ru-RU"/>
              </w:rPr>
              <w:t>Комплекс процессных мероприятий «</w:t>
            </w:r>
            <w:r w:rsidR="000D628E" w:rsidRPr="000D628E">
              <w:rPr>
                <w:sz w:val="18"/>
                <w:szCs w:val="18"/>
                <w:lang w:eastAsia="ru-RU"/>
              </w:rPr>
              <w:t>Проведение исковой работы по взысканию задолженности перед бюджетом, оплата транспортного налога, нотариальные действия, прочие расходы</w:t>
            </w:r>
            <w:r w:rsidRPr="00D762E8">
              <w:rPr>
                <w:sz w:val="18"/>
                <w:szCs w:val="18"/>
                <w:lang w:eastAsia="ru-RU"/>
              </w:rPr>
              <w:t>»</w:t>
            </w:r>
          </w:p>
        </w:tc>
      </w:tr>
      <w:tr w:rsidR="00C50E5C" w:rsidRPr="00D762E8" w14:paraId="1FFA818A" w14:textId="77777777" w:rsidTr="00C50E5C">
        <w:tc>
          <w:tcPr>
            <w:tcW w:w="459" w:type="dxa"/>
          </w:tcPr>
          <w:p w14:paraId="687F7A13" w14:textId="77777777" w:rsidR="00C50E5C" w:rsidRPr="00D762E8" w:rsidRDefault="00C50E5C" w:rsidP="00C50E5C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7351" w:type="dxa"/>
            <w:vAlign w:val="center"/>
          </w:tcPr>
          <w:p w14:paraId="7D7B28C7" w14:textId="77777777" w:rsidR="00C50E5C" w:rsidRPr="00D762E8" w:rsidRDefault="00C50E5C" w:rsidP="00F9364C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D762E8">
              <w:rPr>
                <w:sz w:val="18"/>
                <w:szCs w:val="18"/>
                <w:lang w:eastAsia="ru-RU"/>
              </w:rPr>
              <w:t xml:space="preserve">Ответственный за реализацию: </w:t>
            </w:r>
            <w:r w:rsidR="00F9364C">
              <w:rPr>
                <w:sz w:val="18"/>
                <w:szCs w:val="18"/>
                <w:lang w:eastAsia="ru-RU"/>
              </w:rPr>
              <w:t xml:space="preserve">Администрация </w:t>
            </w:r>
            <w:proofErr w:type="spellStart"/>
            <w:r w:rsidR="00F9364C">
              <w:rPr>
                <w:sz w:val="18"/>
                <w:szCs w:val="18"/>
                <w:lang w:eastAsia="ru-RU"/>
              </w:rPr>
              <w:t>г.п</w:t>
            </w:r>
            <w:proofErr w:type="spellEnd"/>
            <w:r w:rsidR="00F9364C">
              <w:rPr>
                <w:sz w:val="18"/>
                <w:szCs w:val="18"/>
                <w:lang w:eastAsia="ru-RU"/>
              </w:rPr>
              <w:t>. Коммунистический</w:t>
            </w:r>
          </w:p>
        </w:tc>
        <w:tc>
          <w:tcPr>
            <w:tcW w:w="7783" w:type="dxa"/>
            <w:gridSpan w:val="2"/>
            <w:vAlign w:val="center"/>
          </w:tcPr>
          <w:p w14:paraId="78D8607D" w14:textId="77777777" w:rsidR="00C50E5C" w:rsidRPr="00D762E8" w:rsidRDefault="00C50E5C" w:rsidP="00C50E5C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D762E8">
              <w:rPr>
                <w:sz w:val="18"/>
                <w:szCs w:val="18"/>
                <w:lang w:eastAsia="ru-RU"/>
              </w:rPr>
              <w:t>Срок реализации 2024-2030</w:t>
            </w:r>
          </w:p>
        </w:tc>
      </w:tr>
      <w:tr w:rsidR="004D6C3F" w:rsidRPr="003B77F0" w14:paraId="34CA1333" w14:textId="77777777" w:rsidTr="00C50E5C">
        <w:tc>
          <w:tcPr>
            <w:tcW w:w="459" w:type="dxa"/>
          </w:tcPr>
          <w:p w14:paraId="684854C9" w14:textId="77777777" w:rsidR="004D6C3F" w:rsidRPr="00D762E8" w:rsidRDefault="001E301F" w:rsidP="004D6C3F">
            <w:pPr>
              <w:suppressAutoHyphens w:val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</w:t>
            </w:r>
            <w:r w:rsidR="004D6C3F" w:rsidRPr="00D762E8">
              <w:rPr>
                <w:sz w:val="18"/>
                <w:szCs w:val="18"/>
                <w:lang w:eastAsia="ru-RU"/>
              </w:rPr>
              <w:t>.1</w:t>
            </w:r>
          </w:p>
        </w:tc>
        <w:tc>
          <w:tcPr>
            <w:tcW w:w="7351" w:type="dxa"/>
          </w:tcPr>
          <w:p w14:paraId="39E99210" w14:textId="77777777" w:rsidR="004D6C3F" w:rsidRPr="00D762E8" w:rsidRDefault="004D6C3F" w:rsidP="004D6C3F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D762E8">
              <w:rPr>
                <w:sz w:val="18"/>
                <w:szCs w:val="18"/>
                <w:lang w:eastAsia="ru-RU"/>
              </w:rPr>
              <w:t>Обеспечение сохранности, надлежащего использования и содержания имущества, защиты имущественных интересов городского поселения.</w:t>
            </w:r>
          </w:p>
        </w:tc>
        <w:tc>
          <w:tcPr>
            <w:tcW w:w="3891" w:type="dxa"/>
          </w:tcPr>
          <w:p w14:paraId="509550FE" w14:textId="144C4615" w:rsidR="004D6C3F" w:rsidRPr="006C7659" w:rsidRDefault="006C7659" w:rsidP="004D6C3F">
            <w:pPr>
              <w:widowControl w:val="0"/>
              <w:suppressLineNumbers/>
              <w:snapToGrid w:val="0"/>
            </w:pPr>
            <w:r w:rsidRPr="006C7659">
              <w:rPr>
                <w:kern w:val="2"/>
                <w:sz w:val="18"/>
                <w:szCs w:val="18"/>
              </w:rPr>
              <w:t xml:space="preserve">Осуществлены расходы на уплату транспортного налога, страхование и технический осмотр транспортных средств, обязательный </w:t>
            </w:r>
            <w:proofErr w:type="spellStart"/>
            <w:r w:rsidRPr="006C7659">
              <w:rPr>
                <w:kern w:val="2"/>
                <w:sz w:val="18"/>
                <w:szCs w:val="18"/>
              </w:rPr>
              <w:t>предрейсовый</w:t>
            </w:r>
            <w:proofErr w:type="spellEnd"/>
            <w:r w:rsidRPr="006C7659">
              <w:rPr>
                <w:kern w:val="2"/>
                <w:sz w:val="18"/>
                <w:szCs w:val="18"/>
              </w:rPr>
              <w:t xml:space="preserve"> осмотр водителей, взносов на капитальный ремонт жилых помещений, электроэнергию объектов не распределенного муниципального жилого и нежилого фонда, содержание и ремонт жилых, нежилых зданий и общего имущества, снос нежилых зданий, коммунальные услуги по зданию Администрации.</w:t>
            </w:r>
          </w:p>
        </w:tc>
        <w:tc>
          <w:tcPr>
            <w:tcW w:w="3892" w:type="dxa"/>
          </w:tcPr>
          <w:p w14:paraId="0B5110AB" w14:textId="77777777" w:rsidR="004D6C3F" w:rsidRPr="00D762E8" w:rsidRDefault="004D6C3F" w:rsidP="004D6C3F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D762E8">
              <w:rPr>
                <w:sz w:val="18"/>
                <w:szCs w:val="18"/>
                <w:lang w:eastAsia="ru-RU"/>
              </w:rPr>
              <w:t xml:space="preserve">Показатель </w:t>
            </w:r>
            <w:r>
              <w:rPr>
                <w:sz w:val="18"/>
                <w:szCs w:val="18"/>
                <w:lang w:eastAsia="ru-RU"/>
              </w:rPr>
              <w:t>3</w:t>
            </w:r>
            <w:r w:rsidRPr="00D762E8">
              <w:rPr>
                <w:sz w:val="18"/>
                <w:szCs w:val="18"/>
                <w:lang w:eastAsia="ru-RU"/>
              </w:rPr>
              <w:t>.</w:t>
            </w:r>
          </w:p>
          <w:p w14:paraId="567DD7BB" w14:textId="15F6BE28" w:rsidR="004D6C3F" w:rsidRDefault="006C7659" w:rsidP="004D6C3F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6C7659">
              <w:rPr>
                <w:sz w:val="18"/>
                <w:szCs w:val="18"/>
              </w:rPr>
              <w:t>Количество транспортных средств, являющихся объектами налогообложения</w:t>
            </w:r>
          </w:p>
        </w:tc>
      </w:tr>
      <w:tr w:rsidR="004D6C3F" w:rsidRPr="003B77F0" w14:paraId="7B4FB9CE" w14:textId="77777777" w:rsidTr="00C50E5C">
        <w:tc>
          <w:tcPr>
            <w:tcW w:w="459" w:type="dxa"/>
          </w:tcPr>
          <w:p w14:paraId="474F6571" w14:textId="77777777" w:rsidR="004D6C3F" w:rsidRPr="00D762E8" w:rsidRDefault="004D6C3F" w:rsidP="004D6C3F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7351" w:type="dxa"/>
          </w:tcPr>
          <w:p w14:paraId="4BF378B1" w14:textId="77777777" w:rsidR="004D6C3F" w:rsidRPr="00D762E8" w:rsidRDefault="004D6C3F" w:rsidP="004D6C3F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3891" w:type="dxa"/>
          </w:tcPr>
          <w:p w14:paraId="5669F391" w14:textId="77777777" w:rsidR="004D6C3F" w:rsidRDefault="004D6C3F" w:rsidP="004D6C3F">
            <w:pPr>
              <w:widowControl w:val="0"/>
              <w:suppressLineNumbers/>
              <w:snapToGrid w:val="0"/>
              <w:jc w:val="center"/>
              <w:rPr>
                <w:color w:val="000000"/>
                <w:kern w:val="2"/>
                <w:sz w:val="18"/>
                <w:szCs w:val="18"/>
              </w:rPr>
            </w:pPr>
          </w:p>
        </w:tc>
        <w:tc>
          <w:tcPr>
            <w:tcW w:w="3892" w:type="dxa"/>
          </w:tcPr>
          <w:p w14:paraId="39B1F6A4" w14:textId="77777777" w:rsidR="004D6C3F" w:rsidRPr="00D762E8" w:rsidRDefault="004D6C3F" w:rsidP="004D6C3F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</w:tr>
    </w:tbl>
    <w:p w14:paraId="3C9817EF" w14:textId="77777777" w:rsidR="00C50E5C" w:rsidRPr="003B77F0" w:rsidRDefault="00C50E5C" w:rsidP="00C50E5C">
      <w:pPr>
        <w:suppressAutoHyphens w:val="0"/>
        <w:ind w:left="360"/>
        <w:rPr>
          <w:sz w:val="24"/>
          <w:szCs w:val="24"/>
          <w:lang w:eastAsia="ru-RU"/>
        </w:rPr>
      </w:pPr>
    </w:p>
    <w:p w14:paraId="31DB0EA8" w14:textId="77777777" w:rsidR="00C50E5C" w:rsidRDefault="00C50E5C" w:rsidP="00C50E5C">
      <w:pPr>
        <w:pStyle w:val="aff4"/>
        <w:widowControl w:val="0"/>
        <w:numPr>
          <w:ilvl w:val="0"/>
          <w:numId w:val="4"/>
        </w:numPr>
        <w:suppressAutoHyphens w:val="0"/>
        <w:jc w:val="center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Финансовое обеспечение муниципальной программы</w:t>
      </w:r>
    </w:p>
    <w:p w14:paraId="3BCE0CE9" w14:textId="77777777" w:rsidR="00C50E5C" w:rsidRDefault="00C50E5C" w:rsidP="00C50E5C">
      <w:pPr>
        <w:pStyle w:val="aff4"/>
        <w:widowControl w:val="0"/>
        <w:suppressAutoHyphens w:val="0"/>
        <w:rPr>
          <w:sz w:val="24"/>
          <w:szCs w:val="24"/>
          <w:lang w:eastAsia="ru-RU"/>
        </w:rPr>
      </w:pPr>
    </w:p>
    <w:tbl>
      <w:tblPr>
        <w:tblStyle w:val="afff6"/>
        <w:tblW w:w="15593" w:type="dxa"/>
        <w:tblInd w:w="-572" w:type="dxa"/>
        <w:tblLook w:val="04A0" w:firstRow="1" w:lastRow="0" w:firstColumn="1" w:lastColumn="0" w:noHBand="0" w:noVBand="1"/>
      </w:tblPr>
      <w:tblGrid>
        <w:gridCol w:w="4253"/>
        <w:gridCol w:w="1417"/>
        <w:gridCol w:w="1418"/>
        <w:gridCol w:w="1417"/>
        <w:gridCol w:w="1418"/>
        <w:gridCol w:w="1417"/>
        <w:gridCol w:w="1418"/>
        <w:gridCol w:w="1417"/>
        <w:gridCol w:w="1418"/>
      </w:tblGrid>
      <w:tr w:rsidR="00C50E5C" w:rsidRPr="00E64D99" w14:paraId="091048C5" w14:textId="77777777" w:rsidTr="00C50E5C">
        <w:tc>
          <w:tcPr>
            <w:tcW w:w="4253" w:type="dxa"/>
            <w:vMerge w:val="restart"/>
            <w:vAlign w:val="center"/>
          </w:tcPr>
          <w:p w14:paraId="6AD2243A" w14:textId="77777777" w:rsidR="00C50E5C" w:rsidRPr="00E64D99" w:rsidRDefault="00C50E5C" w:rsidP="00C50E5C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E64D99">
              <w:rPr>
                <w:sz w:val="18"/>
                <w:szCs w:val="18"/>
                <w:lang w:eastAsia="ru-RU"/>
              </w:rPr>
              <w:t>Наименование муниципальной программы</w:t>
            </w:r>
            <w:r>
              <w:rPr>
                <w:sz w:val="18"/>
                <w:szCs w:val="18"/>
                <w:lang w:eastAsia="ru-RU"/>
              </w:rPr>
              <w:t>, структурного элемента, источник финансового обеспечения</w:t>
            </w:r>
          </w:p>
        </w:tc>
        <w:tc>
          <w:tcPr>
            <w:tcW w:w="11340" w:type="dxa"/>
            <w:gridSpan w:val="8"/>
            <w:vAlign w:val="center"/>
          </w:tcPr>
          <w:p w14:paraId="1AC4C041" w14:textId="77777777" w:rsidR="00C50E5C" w:rsidRPr="00E64D99" w:rsidRDefault="00C50E5C" w:rsidP="00C50E5C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 xml:space="preserve">Объем финансового обеспечения по годам, </w:t>
            </w:r>
            <w:proofErr w:type="spellStart"/>
            <w:r>
              <w:rPr>
                <w:sz w:val="18"/>
                <w:szCs w:val="18"/>
                <w:lang w:eastAsia="ru-RU"/>
              </w:rPr>
              <w:t>тыс.рублей</w:t>
            </w:r>
            <w:proofErr w:type="spellEnd"/>
          </w:p>
        </w:tc>
      </w:tr>
      <w:tr w:rsidR="00C50E5C" w:rsidRPr="00E64D99" w14:paraId="6CED0014" w14:textId="77777777" w:rsidTr="00C50E5C">
        <w:tc>
          <w:tcPr>
            <w:tcW w:w="4253" w:type="dxa"/>
            <w:vMerge/>
            <w:vAlign w:val="center"/>
          </w:tcPr>
          <w:p w14:paraId="50C46829" w14:textId="77777777" w:rsidR="00C50E5C" w:rsidRPr="00E64D99" w:rsidRDefault="00C50E5C" w:rsidP="00C50E5C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  <w:vAlign w:val="center"/>
          </w:tcPr>
          <w:p w14:paraId="19DCC862" w14:textId="77777777" w:rsidR="00C50E5C" w:rsidRPr="00E64D99" w:rsidRDefault="00C50E5C" w:rsidP="00C50E5C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1418" w:type="dxa"/>
            <w:vAlign w:val="center"/>
          </w:tcPr>
          <w:p w14:paraId="46002920" w14:textId="77777777" w:rsidR="00C50E5C" w:rsidRPr="00E64D99" w:rsidRDefault="00C50E5C" w:rsidP="00C50E5C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2025 год</w:t>
            </w:r>
          </w:p>
        </w:tc>
        <w:tc>
          <w:tcPr>
            <w:tcW w:w="1417" w:type="dxa"/>
            <w:vAlign w:val="center"/>
          </w:tcPr>
          <w:p w14:paraId="0F367C15" w14:textId="77777777" w:rsidR="00C50E5C" w:rsidRPr="00E64D99" w:rsidRDefault="00C50E5C" w:rsidP="00C50E5C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2026 год</w:t>
            </w:r>
          </w:p>
        </w:tc>
        <w:tc>
          <w:tcPr>
            <w:tcW w:w="1418" w:type="dxa"/>
            <w:vAlign w:val="center"/>
          </w:tcPr>
          <w:p w14:paraId="3842E1BC" w14:textId="77777777" w:rsidR="00C50E5C" w:rsidRPr="00E64D99" w:rsidRDefault="00C50E5C" w:rsidP="00C50E5C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2027 год</w:t>
            </w:r>
          </w:p>
        </w:tc>
        <w:tc>
          <w:tcPr>
            <w:tcW w:w="1417" w:type="dxa"/>
            <w:vAlign w:val="center"/>
          </w:tcPr>
          <w:p w14:paraId="78DAB44C" w14:textId="77777777" w:rsidR="00C50E5C" w:rsidRPr="00E64D99" w:rsidRDefault="00C50E5C" w:rsidP="00C50E5C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2028 год</w:t>
            </w:r>
          </w:p>
        </w:tc>
        <w:tc>
          <w:tcPr>
            <w:tcW w:w="1418" w:type="dxa"/>
            <w:vAlign w:val="center"/>
          </w:tcPr>
          <w:p w14:paraId="7943C0FD" w14:textId="77777777" w:rsidR="00C50E5C" w:rsidRPr="00E64D99" w:rsidRDefault="00C50E5C" w:rsidP="00C50E5C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2029 год</w:t>
            </w:r>
          </w:p>
        </w:tc>
        <w:tc>
          <w:tcPr>
            <w:tcW w:w="1417" w:type="dxa"/>
            <w:vAlign w:val="center"/>
          </w:tcPr>
          <w:p w14:paraId="374FB401" w14:textId="77777777" w:rsidR="00C50E5C" w:rsidRPr="00E64D99" w:rsidRDefault="00C50E5C" w:rsidP="00C50E5C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2030 год</w:t>
            </w:r>
          </w:p>
        </w:tc>
        <w:tc>
          <w:tcPr>
            <w:tcW w:w="1418" w:type="dxa"/>
            <w:vAlign w:val="center"/>
          </w:tcPr>
          <w:p w14:paraId="07B95B37" w14:textId="77777777" w:rsidR="00C50E5C" w:rsidRPr="00E64D99" w:rsidRDefault="00C50E5C" w:rsidP="00C50E5C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Всего</w:t>
            </w:r>
          </w:p>
        </w:tc>
      </w:tr>
      <w:tr w:rsidR="00C50E5C" w:rsidRPr="00E64D99" w14:paraId="69AFA0A5" w14:textId="77777777" w:rsidTr="00C50E5C">
        <w:tc>
          <w:tcPr>
            <w:tcW w:w="4253" w:type="dxa"/>
            <w:vAlign w:val="center"/>
          </w:tcPr>
          <w:p w14:paraId="5B28FAD2" w14:textId="77777777" w:rsidR="00C50E5C" w:rsidRPr="00E64D99" w:rsidRDefault="00C50E5C" w:rsidP="00C50E5C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17" w:type="dxa"/>
            <w:vAlign w:val="center"/>
          </w:tcPr>
          <w:p w14:paraId="4E2B385C" w14:textId="77777777" w:rsidR="00C50E5C" w:rsidRPr="00E64D99" w:rsidRDefault="00C50E5C" w:rsidP="00C50E5C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418" w:type="dxa"/>
            <w:vAlign w:val="center"/>
          </w:tcPr>
          <w:p w14:paraId="6B1DF4BD" w14:textId="77777777" w:rsidR="00C50E5C" w:rsidRPr="00E64D99" w:rsidRDefault="00C50E5C" w:rsidP="00C50E5C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417" w:type="dxa"/>
            <w:vAlign w:val="center"/>
          </w:tcPr>
          <w:p w14:paraId="7742F643" w14:textId="77777777" w:rsidR="00C50E5C" w:rsidRPr="00E64D99" w:rsidRDefault="00C50E5C" w:rsidP="00C50E5C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418" w:type="dxa"/>
            <w:vAlign w:val="center"/>
          </w:tcPr>
          <w:p w14:paraId="5EEE4F11" w14:textId="77777777" w:rsidR="00C50E5C" w:rsidRPr="00E64D99" w:rsidRDefault="00C50E5C" w:rsidP="00C50E5C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417" w:type="dxa"/>
            <w:vAlign w:val="center"/>
          </w:tcPr>
          <w:p w14:paraId="775C1A36" w14:textId="77777777" w:rsidR="00C50E5C" w:rsidRPr="00E64D99" w:rsidRDefault="00C50E5C" w:rsidP="00C50E5C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6</w:t>
            </w:r>
          </w:p>
        </w:tc>
        <w:tc>
          <w:tcPr>
            <w:tcW w:w="1418" w:type="dxa"/>
            <w:vAlign w:val="center"/>
          </w:tcPr>
          <w:p w14:paraId="23667E0F" w14:textId="77777777" w:rsidR="00C50E5C" w:rsidRPr="00E64D99" w:rsidRDefault="00C50E5C" w:rsidP="00C50E5C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7</w:t>
            </w:r>
          </w:p>
        </w:tc>
        <w:tc>
          <w:tcPr>
            <w:tcW w:w="1417" w:type="dxa"/>
            <w:vAlign w:val="center"/>
          </w:tcPr>
          <w:p w14:paraId="2DFEC36B" w14:textId="77777777" w:rsidR="00C50E5C" w:rsidRPr="00E64D99" w:rsidRDefault="00C50E5C" w:rsidP="00C50E5C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8</w:t>
            </w:r>
          </w:p>
        </w:tc>
        <w:tc>
          <w:tcPr>
            <w:tcW w:w="1418" w:type="dxa"/>
            <w:vAlign w:val="center"/>
          </w:tcPr>
          <w:p w14:paraId="219B9BAB" w14:textId="77777777" w:rsidR="00C50E5C" w:rsidRPr="00E64D99" w:rsidRDefault="00C50E5C" w:rsidP="00C50E5C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9</w:t>
            </w:r>
          </w:p>
        </w:tc>
      </w:tr>
      <w:tr w:rsidR="00056361" w:rsidRPr="00E64D99" w14:paraId="240B6F57" w14:textId="77777777" w:rsidTr="00C50E5C">
        <w:tc>
          <w:tcPr>
            <w:tcW w:w="4253" w:type="dxa"/>
          </w:tcPr>
          <w:p w14:paraId="11B2DC9F" w14:textId="77777777" w:rsidR="00056361" w:rsidRPr="0073548F" w:rsidRDefault="00056361" w:rsidP="00056361">
            <w:pPr>
              <w:pStyle w:val="aff4"/>
              <w:widowControl w:val="0"/>
              <w:suppressAutoHyphens w:val="0"/>
              <w:ind w:left="0"/>
              <w:rPr>
                <w:b/>
                <w:sz w:val="18"/>
                <w:szCs w:val="18"/>
                <w:lang w:eastAsia="ru-RU"/>
              </w:rPr>
            </w:pPr>
            <w:r w:rsidRPr="0073548F">
              <w:rPr>
                <w:b/>
                <w:sz w:val="18"/>
                <w:szCs w:val="18"/>
                <w:lang w:eastAsia="ru-RU"/>
              </w:rPr>
              <w:t>Муниципальная программа (всего), в том числе:</w:t>
            </w:r>
          </w:p>
        </w:tc>
        <w:tc>
          <w:tcPr>
            <w:tcW w:w="1417" w:type="dxa"/>
            <w:vAlign w:val="center"/>
          </w:tcPr>
          <w:p w14:paraId="15C66AD9" w14:textId="51F322FB" w:rsidR="00056361" w:rsidRPr="00056361" w:rsidRDefault="00D63FCD" w:rsidP="004C291F">
            <w:pPr>
              <w:pStyle w:val="aff4"/>
              <w:widowControl w:val="0"/>
              <w:suppressAutoHyphens w:val="0"/>
              <w:ind w:left="0"/>
              <w:jc w:val="center"/>
              <w:rPr>
                <w:b/>
                <w:sz w:val="18"/>
                <w:szCs w:val="18"/>
                <w:lang w:eastAsia="ru-RU"/>
              </w:rPr>
            </w:pPr>
            <w:r>
              <w:rPr>
                <w:b/>
                <w:sz w:val="18"/>
                <w:szCs w:val="18"/>
                <w:lang w:eastAsia="ru-RU"/>
              </w:rPr>
              <w:t>13</w:t>
            </w:r>
            <w:r w:rsidR="00702DF2">
              <w:rPr>
                <w:b/>
                <w:sz w:val="18"/>
                <w:szCs w:val="18"/>
                <w:lang w:eastAsia="ru-RU"/>
              </w:rPr>
              <w:t>22</w:t>
            </w:r>
            <w:r w:rsidR="00125550">
              <w:rPr>
                <w:b/>
                <w:sz w:val="18"/>
                <w:szCs w:val="18"/>
                <w:lang w:eastAsia="ru-RU"/>
              </w:rPr>
              <w:t>,</w:t>
            </w:r>
            <w:r w:rsidR="004C291F">
              <w:rPr>
                <w:b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1418" w:type="dxa"/>
            <w:vAlign w:val="center"/>
          </w:tcPr>
          <w:p w14:paraId="77FDCB50" w14:textId="0297AF02" w:rsidR="00056361" w:rsidRPr="00056361" w:rsidRDefault="006C7659" w:rsidP="00056361">
            <w:pPr>
              <w:pStyle w:val="aff4"/>
              <w:widowControl w:val="0"/>
              <w:suppressAutoHyphens w:val="0"/>
              <w:ind w:left="0"/>
              <w:jc w:val="center"/>
              <w:rPr>
                <w:b/>
                <w:sz w:val="18"/>
                <w:szCs w:val="18"/>
                <w:lang w:eastAsia="ru-RU"/>
              </w:rPr>
            </w:pPr>
            <w:r>
              <w:rPr>
                <w:b/>
                <w:sz w:val="18"/>
                <w:szCs w:val="18"/>
                <w:lang w:eastAsia="ru-RU"/>
              </w:rPr>
              <w:t>1,0</w:t>
            </w:r>
          </w:p>
        </w:tc>
        <w:tc>
          <w:tcPr>
            <w:tcW w:w="1417" w:type="dxa"/>
            <w:vAlign w:val="center"/>
          </w:tcPr>
          <w:p w14:paraId="5E6DBD03" w14:textId="700566FF" w:rsidR="00056361" w:rsidRPr="00056361" w:rsidRDefault="006C7659" w:rsidP="00056361">
            <w:pPr>
              <w:pStyle w:val="aff4"/>
              <w:widowControl w:val="0"/>
              <w:suppressAutoHyphens w:val="0"/>
              <w:ind w:left="0"/>
              <w:jc w:val="center"/>
              <w:rPr>
                <w:b/>
                <w:sz w:val="18"/>
                <w:szCs w:val="18"/>
                <w:lang w:eastAsia="ru-RU"/>
              </w:rPr>
            </w:pPr>
            <w:r>
              <w:rPr>
                <w:b/>
                <w:sz w:val="18"/>
                <w:szCs w:val="18"/>
                <w:lang w:eastAsia="ru-RU"/>
              </w:rPr>
              <w:t>1,0</w:t>
            </w:r>
          </w:p>
        </w:tc>
        <w:tc>
          <w:tcPr>
            <w:tcW w:w="1418" w:type="dxa"/>
            <w:vAlign w:val="center"/>
          </w:tcPr>
          <w:p w14:paraId="32F90D28" w14:textId="77777777" w:rsidR="00056361" w:rsidRPr="00056361" w:rsidRDefault="00056361" w:rsidP="00056361">
            <w:pPr>
              <w:pStyle w:val="aff4"/>
              <w:widowControl w:val="0"/>
              <w:suppressAutoHyphens w:val="0"/>
              <w:ind w:left="0"/>
              <w:jc w:val="center"/>
              <w:rPr>
                <w:b/>
                <w:sz w:val="18"/>
                <w:szCs w:val="18"/>
                <w:lang w:eastAsia="ru-RU"/>
              </w:rPr>
            </w:pPr>
            <w:r w:rsidRPr="00056361">
              <w:rPr>
                <w:b/>
                <w:sz w:val="18"/>
                <w:szCs w:val="18"/>
                <w:lang w:eastAsia="ru-RU"/>
              </w:rPr>
              <w:t>1624,1</w:t>
            </w:r>
          </w:p>
        </w:tc>
        <w:tc>
          <w:tcPr>
            <w:tcW w:w="1417" w:type="dxa"/>
            <w:vAlign w:val="center"/>
          </w:tcPr>
          <w:p w14:paraId="177A950B" w14:textId="2DFDE4B1" w:rsidR="00056361" w:rsidRPr="00056361" w:rsidRDefault="00056361" w:rsidP="00056361">
            <w:pPr>
              <w:pStyle w:val="aff4"/>
              <w:widowControl w:val="0"/>
              <w:suppressAutoHyphens w:val="0"/>
              <w:ind w:left="0"/>
              <w:jc w:val="center"/>
              <w:rPr>
                <w:b/>
                <w:sz w:val="18"/>
                <w:szCs w:val="18"/>
                <w:lang w:eastAsia="ru-RU"/>
              </w:rPr>
            </w:pPr>
            <w:r w:rsidRPr="00056361">
              <w:rPr>
                <w:b/>
                <w:sz w:val="18"/>
                <w:szCs w:val="18"/>
                <w:lang w:eastAsia="ru-RU"/>
              </w:rPr>
              <w:t>1670</w:t>
            </w:r>
            <w:r w:rsidR="006C7659">
              <w:rPr>
                <w:b/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8" w:type="dxa"/>
            <w:vAlign w:val="center"/>
          </w:tcPr>
          <w:p w14:paraId="54B494D8" w14:textId="003B22C3" w:rsidR="00056361" w:rsidRPr="00056361" w:rsidRDefault="006C7659" w:rsidP="00056361">
            <w:pPr>
              <w:pStyle w:val="aff4"/>
              <w:widowControl w:val="0"/>
              <w:suppressAutoHyphens w:val="0"/>
              <w:ind w:left="0"/>
              <w:jc w:val="center"/>
              <w:rPr>
                <w:b/>
                <w:sz w:val="18"/>
                <w:szCs w:val="18"/>
                <w:lang w:eastAsia="ru-RU"/>
              </w:rPr>
            </w:pPr>
            <w:r>
              <w:rPr>
                <w:b/>
                <w:sz w:val="18"/>
                <w:szCs w:val="18"/>
                <w:lang w:eastAsia="ru-RU"/>
              </w:rPr>
              <w:t>1670,0</w:t>
            </w:r>
          </w:p>
        </w:tc>
        <w:tc>
          <w:tcPr>
            <w:tcW w:w="1417" w:type="dxa"/>
            <w:vAlign w:val="center"/>
          </w:tcPr>
          <w:p w14:paraId="2EBF181C" w14:textId="0980D1D1" w:rsidR="00056361" w:rsidRPr="00056361" w:rsidRDefault="006C7659" w:rsidP="00056361">
            <w:pPr>
              <w:pStyle w:val="aff4"/>
              <w:widowControl w:val="0"/>
              <w:suppressAutoHyphens w:val="0"/>
              <w:ind w:left="0"/>
              <w:jc w:val="center"/>
              <w:rPr>
                <w:b/>
                <w:sz w:val="18"/>
                <w:szCs w:val="18"/>
                <w:lang w:eastAsia="ru-RU"/>
              </w:rPr>
            </w:pPr>
            <w:r>
              <w:rPr>
                <w:b/>
                <w:sz w:val="18"/>
                <w:szCs w:val="18"/>
                <w:lang w:eastAsia="ru-RU"/>
              </w:rPr>
              <w:t>1670,0</w:t>
            </w:r>
          </w:p>
        </w:tc>
        <w:tc>
          <w:tcPr>
            <w:tcW w:w="1418" w:type="dxa"/>
            <w:vAlign w:val="center"/>
          </w:tcPr>
          <w:p w14:paraId="740CA463" w14:textId="2076B925" w:rsidR="00056361" w:rsidRPr="00056361" w:rsidRDefault="00702DF2" w:rsidP="004C291F">
            <w:pPr>
              <w:pStyle w:val="aff4"/>
              <w:widowControl w:val="0"/>
              <w:suppressAutoHyphens w:val="0"/>
              <w:ind w:left="0"/>
              <w:jc w:val="center"/>
              <w:rPr>
                <w:b/>
                <w:sz w:val="18"/>
                <w:szCs w:val="18"/>
                <w:lang w:eastAsia="ru-RU"/>
              </w:rPr>
            </w:pPr>
            <w:r>
              <w:rPr>
                <w:b/>
                <w:sz w:val="18"/>
                <w:szCs w:val="18"/>
                <w:lang w:eastAsia="ru-RU"/>
              </w:rPr>
              <w:t>7958,7</w:t>
            </w:r>
          </w:p>
        </w:tc>
      </w:tr>
      <w:tr w:rsidR="006C7659" w:rsidRPr="00E64D99" w14:paraId="5277A4E5" w14:textId="77777777" w:rsidTr="0037735C">
        <w:tc>
          <w:tcPr>
            <w:tcW w:w="4253" w:type="dxa"/>
          </w:tcPr>
          <w:p w14:paraId="65BB1C5E" w14:textId="77777777" w:rsidR="006C7659" w:rsidRPr="00E64D99" w:rsidRDefault="006C7659" w:rsidP="006C7659">
            <w:pPr>
              <w:pStyle w:val="aff4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Местный бюджет</w:t>
            </w:r>
          </w:p>
        </w:tc>
        <w:tc>
          <w:tcPr>
            <w:tcW w:w="1417" w:type="dxa"/>
          </w:tcPr>
          <w:p w14:paraId="563C3217" w14:textId="5227FAFB" w:rsidR="006C7659" w:rsidRPr="00E64D99" w:rsidRDefault="00125550" w:rsidP="006C7659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t>13</w:t>
            </w:r>
            <w:r w:rsidR="00702DF2">
              <w:t>22,6</w:t>
            </w:r>
          </w:p>
        </w:tc>
        <w:tc>
          <w:tcPr>
            <w:tcW w:w="1418" w:type="dxa"/>
          </w:tcPr>
          <w:p w14:paraId="5E5A846E" w14:textId="48372F28" w:rsidR="006C7659" w:rsidRPr="00E64D99" w:rsidRDefault="006C7659" w:rsidP="006C7659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1471B0">
              <w:t>1,0</w:t>
            </w:r>
          </w:p>
        </w:tc>
        <w:tc>
          <w:tcPr>
            <w:tcW w:w="1417" w:type="dxa"/>
          </w:tcPr>
          <w:p w14:paraId="51975543" w14:textId="4101768D" w:rsidR="006C7659" w:rsidRPr="00E64D99" w:rsidRDefault="006C7659" w:rsidP="006C7659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1471B0">
              <w:t>1,0</w:t>
            </w:r>
          </w:p>
        </w:tc>
        <w:tc>
          <w:tcPr>
            <w:tcW w:w="1418" w:type="dxa"/>
          </w:tcPr>
          <w:p w14:paraId="35AEDB5C" w14:textId="2B03DFF1" w:rsidR="006C7659" w:rsidRPr="00E64D99" w:rsidRDefault="006C7659" w:rsidP="006C7659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1471B0">
              <w:t>1624,1</w:t>
            </w:r>
          </w:p>
        </w:tc>
        <w:tc>
          <w:tcPr>
            <w:tcW w:w="1417" w:type="dxa"/>
          </w:tcPr>
          <w:p w14:paraId="1022211B" w14:textId="40C43C74" w:rsidR="006C7659" w:rsidRPr="00E64D99" w:rsidRDefault="006C7659" w:rsidP="006C7659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1471B0">
              <w:t>1670,0</w:t>
            </w:r>
          </w:p>
        </w:tc>
        <w:tc>
          <w:tcPr>
            <w:tcW w:w="1418" w:type="dxa"/>
          </w:tcPr>
          <w:p w14:paraId="085CC3A2" w14:textId="6E2152F1" w:rsidR="006C7659" w:rsidRPr="00E64D99" w:rsidRDefault="006C7659" w:rsidP="006C7659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1471B0">
              <w:t>1670,0</w:t>
            </w:r>
          </w:p>
        </w:tc>
        <w:tc>
          <w:tcPr>
            <w:tcW w:w="1417" w:type="dxa"/>
          </w:tcPr>
          <w:p w14:paraId="69C9C184" w14:textId="0505B43F" w:rsidR="006C7659" w:rsidRPr="00E64D99" w:rsidRDefault="006C7659" w:rsidP="006C7659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1471B0">
              <w:t>1670,0</w:t>
            </w:r>
          </w:p>
        </w:tc>
        <w:tc>
          <w:tcPr>
            <w:tcW w:w="1418" w:type="dxa"/>
          </w:tcPr>
          <w:p w14:paraId="7C11D079" w14:textId="05EB1261" w:rsidR="006C7659" w:rsidRPr="00E64D99" w:rsidRDefault="00D63FCD" w:rsidP="00702DF2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t>7</w:t>
            </w:r>
            <w:r w:rsidR="00702DF2">
              <w:t>7958,7</w:t>
            </w:r>
          </w:p>
        </w:tc>
      </w:tr>
      <w:tr w:rsidR="00056361" w:rsidRPr="00E64D99" w14:paraId="0D7C17AD" w14:textId="77777777" w:rsidTr="00C50E5C">
        <w:tc>
          <w:tcPr>
            <w:tcW w:w="4253" w:type="dxa"/>
          </w:tcPr>
          <w:p w14:paraId="52FDD79B" w14:textId="77777777" w:rsidR="00056361" w:rsidRPr="00E64D99" w:rsidRDefault="00056361" w:rsidP="00056361">
            <w:pPr>
              <w:pStyle w:val="aff4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 xml:space="preserve">1. </w:t>
            </w:r>
            <w:r w:rsidRPr="00D762E8">
              <w:rPr>
                <w:sz w:val="18"/>
                <w:szCs w:val="18"/>
                <w:lang w:eastAsia="ru-RU"/>
              </w:rPr>
              <w:t>Комплекс процессных мероприятий «Организация проведения технической инвентаризации, постановки на государственный кадастровый учёт объектов муниципальной недвижимости»</w:t>
            </w:r>
            <w:r>
              <w:rPr>
                <w:sz w:val="18"/>
                <w:szCs w:val="18"/>
                <w:lang w:eastAsia="ru-RU"/>
              </w:rPr>
              <w:t xml:space="preserve"> (всего), в том числе:</w:t>
            </w:r>
          </w:p>
        </w:tc>
        <w:tc>
          <w:tcPr>
            <w:tcW w:w="1417" w:type="dxa"/>
            <w:vAlign w:val="center"/>
          </w:tcPr>
          <w:p w14:paraId="6F453D28" w14:textId="67371648" w:rsidR="00056361" w:rsidRPr="00E64D99" w:rsidRDefault="006C7659" w:rsidP="00056361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4E481E4B" w14:textId="167C0E29" w:rsidR="00056361" w:rsidRPr="00E64D99" w:rsidRDefault="006C7659" w:rsidP="00056361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14:paraId="3FBEF957" w14:textId="711EB1E0" w:rsidR="00056361" w:rsidRPr="00E64D99" w:rsidRDefault="006C7659" w:rsidP="00056361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1C704D22" w14:textId="419ABFEF" w:rsidR="00056361" w:rsidRPr="00E64D99" w:rsidRDefault="00056361" w:rsidP="00056361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20</w:t>
            </w:r>
            <w:r w:rsidR="006C7659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7" w:type="dxa"/>
            <w:vAlign w:val="center"/>
          </w:tcPr>
          <w:p w14:paraId="1B4BD29E" w14:textId="68C1FA7B" w:rsidR="00056361" w:rsidRPr="00E64D99" w:rsidRDefault="00056361" w:rsidP="00056361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20</w:t>
            </w:r>
            <w:r w:rsidR="006C7659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8" w:type="dxa"/>
            <w:vAlign w:val="center"/>
          </w:tcPr>
          <w:p w14:paraId="46DBB2E4" w14:textId="17B3E558" w:rsidR="00056361" w:rsidRPr="00E64D99" w:rsidRDefault="006C7659" w:rsidP="00056361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20,0</w:t>
            </w:r>
          </w:p>
        </w:tc>
        <w:tc>
          <w:tcPr>
            <w:tcW w:w="1417" w:type="dxa"/>
            <w:vAlign w:val="center"/>
          </w:tcPr>
          <w:p w14:paraId="756AB735" w14:textId="13AC5DE6" w:rsidR="00056361" w:rsidRPr="00E64D99" w:rsidRDefault="006C7659" w:rsidP="00056361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20,0</w:t>
            </w:r>
          </w:p>
        </w:tc>
        <w:tc>
          <w:tcPr>
            <w:tcW w:w="1418" w:type="dxa"/>
            <w:vAlign w:val="center"/>
          </w:tcPr>
          <w:p w14:paraId="1A03590D" w14:textId="11BEA683" w:rsidR="00056361" w:rsidRPr="00E64D99" w:rsidRDefault="006C7659" w:rsidP="00056361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80,0</w:t>
            </w:r>
          </w:p>
        </w:tc>
      </w:tr>
      <w:tr w:rsidR="006C7659" w:rsidRPr="00E64D99" w14:paraId="311CE73C" w14:textId="77777777" w:rsidTr="00C50E5C">
        <w:tc>
          <w:tcPr>
            <w:tcW w:w="4253" w:type="dxa"/>
          </w:tcPr>
          <w:p w14:paraId="6CA4F40E" w14:textId="77777777" w:rsidR="006C7659" w:rsidRPr="00E64D99" w:rsidRDefault="006C7659" w:rsidP="006C7659">
            <w:pPr>
              <w:pStyle w:val="aff4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Местный бюджет</w:t>
            </w:r>
          </w:p>
        </w:tc>
        <w:tc>
          <w:tcPr>
            <w:tcW w:w="1417" w:type="dxa"/>
            <w:vAlign w:val="center"/>
          </w:tcPr>
          <w:p w14:paraId="0F339D5F" w14:textId="088C1666" w:rsidR="006C7659" w:rsidRPr="00E64D99" w:rsidRDefault="006C7659" w:rsidP="006C7659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4A2908B9" w14:textId="29C66FDF" w:rsidR="006C7659" w:rsidRPr="00E64D99" w:rsidRDefault="006C7659" w:rsidP="006C7659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14:paraId="2340786D" w14:textId="7336CD02" w:rsidR="006C7659" w:rsidRPr="00E64D99" w:rsidRDefault="006C7659" w:rsidP="006C7659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7B58B18E" w14:textId="4670B000" w:rsidR="006C7659" w:rsidRPr="00E64D99" w:rsidRDefault="006C7659" w:rsidP="006C7659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20,0</w:t>
            </w:r>
          </w:p>
        </w:tc>
        <w:tc>
          <w:tcPr>
            <w:tcW w:w="1417" w:type="dxa"/>
            <w:vAlign w:val="center"/>
          </w:tcPr>
          <w:p w14:paraId="14A08B20" w14:textId="253648C6" w:rsidR="006C7659" w:rsidRPr="00E64D99" w:rsidRDefault="006C7659" w:rsidP="006C7659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20,0</w:t>
            </w:r>
          </w:p>
        </w:tc>
        <w:tc>
          <w:tcPr>
            <w:tcW w:w="1418" w:type="dxa"/>
            <w:vAlign w:val="center"/>
          </w:tcPr>
          <w:p w14:paraId="6E060BE3" w14:textId="49BA0BEA" w:rsidR="006C7659" w:rsidRPr="00E64D99" w:rsidRDefault="006C7659" w:rsidP="006C7659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20,0</w:t>
            </w:r>
          </w:p>
        </w:tc>
        <w:tc>
          <w:tcPr>
            <w:tcW w:w="1417" w:type="dxa"/>
            <w:vAlign w:val="center"/>
          </w:tcPr>
          <w:p w14:paraId="7902E551" w14:textId="0A607D0F" w:rsidR="006C7659" w:rsidRPr="00E64D99" w:rsidRDefault="006C7659" w:rsidP="006C7659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20,0</w:t>
            </w:r>
          </w:p>
        </w:tc>
        <w:tc>
          <w:tcPr>
            <w:tcW w:w="1418" w:type="dxa"/>
            <w:vAlign w:val="center"/>
          </w:tcPr>
          <w:p w14:paraId="7F245D51" w14:textId="4E2D9DE8" w:rsidR="006C7659" w:rsidRPr="00E64D99" w:rsidRDefault="006C7659" w:rsidP="006C7659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80,0</w:t>
            </w:r>
          </w:p>
        </w:tc>
      </w:tr>
      <w:tr w:rsidR="00056361" w:rsidRPr="00E64D99" w14:paraId="77881A89" w14:textId="77777777" w:rsidTr="00C50E5C">
        <w:tc>
          <w:tcPr>
            <w:tcW w:w="4253" w:type="dxa"/>
          </w:tcPr>
          <w:p w14:paraId="3CDFB78C" w14:textId="77777777" w:rsidR="00056361" w:rsidRPr="00E64D99" w:rsidRDefault="00056361" w:rsidP="00056361">
            <w:pPr>
              <w:pStyle w:val="aff4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 xml:space="preserve">2. </w:t>
            </w:r>
            <w:r w:rsidRPr="00D762E8">
              <w:rPr>
                <w:sz w:val="18"/>
                <w:szCs w:val="18"/>
                <w:lang w:eastAsia="ru-RU"/>
              </w:rPr>
              <w:t>Комплекс процессных мероприятий «Формирование земельных участков для предоставления в пользование, включает в себя проведение работ (оказание услуг) по межеванию, кадастровому учёту»</w:t>
            </w:r>
            <w:r>
              <w:rPr>
                <w:sz w:val="18"/>
                <w:szCs w:val="18"/>
                <w:lang w:eastAsia="ru-RU"/>
              </w:rPr>
              <w:t xml:space="preserve"> (всего), в том числе:</w:t>
            </w:r>
          </w:p>
        </w:tc>
        <w:tc>
          <w:tcPr>
            <w:tcW w:w="1417" w:type="dxa"/>
            <w:vAlign w:val="center"/>
          </w:tcPr>
          <w:p w14:paraId="6D914C06" w14:textId="3F362A47" w:rsidR="00056361" w:rsidRPr="00E64D99" w:rsidRDefault="006C7659" w:rsidP="00056361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7A1E7E08" w14:textId="61F89037" w:rsidR="00056361" w:rsidRPr="00E64D99" w:rsidRDefault="006C7659" w:rsidP="00056361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14:paraId="7ED602D9" w14:textId="72BB6952" w:rsidR="00056361" w:rsidRPr="00E64D99" w:rsidRDefault="006C7659" w:rsidP="00056361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7338281A" w14:textId="1AC454EB" w:rsidR="00056361" w:rsidRPr="00E64D99" w:rsidRDefault="00056361" w:rsidP="00056361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50</w:t>
            </w:r>
            <w:r w:rsidR="006C7659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7" w:type="dxa"/>
            <w:vAlign w:val="center"/>
          </w:tcPr>
          <w:p w14:paraId="4C677597" w14:textId="78FA8506" w:rsidR="00056361" w:rsidRPr="00E64D99" w:rsidRDefault="00056361" w:rsidP="00056361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50</w:t>
            </w:r>
            <w:r w:rsidR="006C7659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8" w:type="dxa"/>
            <w:vAlign w:val="center"/>
          </w:tcPr>
          <w:p w14:paraId="3816FD58" w14:textId="3DCE2639" w:rsidR="00056361" w:rsidRPr="00E64D99" w:rsidRDefault="00056361" w:rsidP="00056361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50</w:t>
            </w:r>
            <w:r w:rsidR="006C7659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7" w:type="dxa"/>
            <w:vAlign w:val="center"/>
          </w:tcPr>
          <w:p w14:paraId="6501EA7D" w14:textId="289D3A0A" w:rsidR="00056361" w:rsidRPr="00E64D99" w:rsidRDefault="00056361" w:rsidP="00056361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50</w:t>
            </w:r>
            <w:r w:rsidR="006C7659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8" w:type="dxa"/>
            <w:vAlign w:val="center"/>
          </w:tcPr>
          <w:p w14:paraId="158DAF3B" w14:textId="4D87F5DD" w:rsidR="00056361" w:rsidRPr="00E64D99" w:rsidRDefault="006C7659" w:rsidP="00056361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200,0</w:t>
            </w:r>
          </w:p>
        </w:tc>
      </w:tr>
      <w:tr w:rsidR="006C7659" w:rsidRPr="00E64D99" w14:paraId="106C4136" w14:textId="77777777" w:rsidTr="00C50E5C">
        <w:tc>
          <w:tcPr>
            <w:tcW w:w="4253" w:type="dxa"/>
          </w:tcPr>
          <w:p w14:paraId="3B6EEB23" w14:textId="77777777" w:rsidR="006C7659" w:rsidRPr="00E64D99" w:rsidRDefault="006C7659" w:rsidP="006C7659">
            <w:pPr>
              <w:pStyle w:val="aff4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Местный бюджет</w:t>
            </w:r>
          </w:p>
        </w:tc>
        <w:tc>
          <w:tcPr>
            <w:tcW w:w="1417" w:type="dxa"/>
            <w:vAlign w:val="center"/>
          </w:tcPr>
          <w:p w14:paraId="293F70D0" w14:textId="15185C97" w:rsidR="006C7659" w:rsidRPr="00E64D99" w:rsidRDefault="006C7659" w:rsidP="006C7659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01D79FE7" w14:textId="65596FB6" w:rsidR="006C7659" w:rsidRPr="00E64D99" w:rsidRDefault="006C7659" w:rsidP="006C7659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14:paraId="481E0735" w14:textId="5E07936F" w:rsidR="006C7659" w:rsidRPr="00E64D99" w:rsidRDefault="006C7659" w:rsidP="006C7659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43074F21" w14:textId="704E1589" w:rsidR="006C7659" w:rsidRPr="00E64D99" w:rsidRDefault="006C7659" w:rsidP="006C7659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50,0</w:t>
            </w:r>
          </w:p>
        </w:tc>
        <w:tc>
          <w:tcPr>
            <w:tcW w:w="1417" w:type="dxa"/>
            <w:vAlign w:val="center"/>
          </w:tcPr>
          <w:p w14:paraId="0A736B6D" w14:textId="6CC11B11" w:rsidR="006C7659" w:rsidRPr="00E64D99" w:rsidRDefault="006C7659" w:rsidP="006C7659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50,0</w:t>
            </w:r>
          </w:p>
        </w:tc>
        <w:tc>
          <w:tcPr>
            <w:tcW w:w="1418" w:type="dxa"/>
            <w:vAlign w:val="center"/>
          </w:tcPr>
          <w:p w14:paraId="08ECDE30" w14:textId="587265D8" w:rsidR="006C7659" w:rsidRPr="00E64D99" w:rsidRDefault="006C7659" w:rsidP="006C7659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50,0</w:t>
            </w:r>
          </w:p>
        </w:tc>
        <w:tc>
          <w:tcPr>
            <w:tcW w:w="1417" w:type="dxa"/>
            <w:vAlign w:val="center"/>
          </w:tcPr>
          <w:p w14:paraId="021483A6" w14:textId="766E3CDF" w:rsidR="006C7659" w:rsidRPr="00E64D99" w:rsidRDefault="006C7659" w:rsidP="006C7659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50,0</w:t>
            </w:r>
          </w:p>
        </w:tc>
        <w:tc>
          <w:tcPr>
            <w:tcW w:w="1418" w:type="dxa"/>
            <w:vAlign w:val="center"/>
          </w:tcPr>
          <w:p w14:paraId="680B3139" w14:textId="7FFAFE2D" w:rsidR="006C7659" w:rsidRPr="00E64D99" w:rsidRDefault="006C7659" w:rsidP="006C7659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200,0</w:t>
            </w:r>
          </w:p>
        </w:tc>
      </w:tr>
      <w:tr w:rsidR="00056361" w:rsidRPr="00E64D99" w14:paraId="4CAD617E" w14:textId="77777777" w:rsidTr="00C50E5C">
        <w:tc>
          <w:tcPr>
            <w:tcW w:w="4253" w:type="dxa"/>
          </w:tcPr>
          <w:p w14:paraId="240E7582" w14:textId="50AB202C" w:rsidR="00056361" w:rsidRPr="00E64D99" w:rsidRDefault="000D628E" w:rsidP="00056361">
            <w:pPr>
              <w:pStyle w:val="aff4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</w:t>
            </w:r>
            <w:r w:rsidR="00056361">
              <w:rPr>
                <w:sz w:val="18"/>
                <w:szCs w:val="18"/>
                <w:lang w:eastAsia="ru-RU"/>
              </w:rPr>
              <w:t xml:space="preserve">. </w:t>
            </w:r>
            <w:r w:rsidR="00056361" w:rsidRPr="00D762E8">
              <w:rPr>
                <w:sz w:val="18"/>
                <w:szCs w:val="18"/>
                <w:lang w:eastAsia="ru-RU"/>
              </w:rPr>
              <w:t>Комплекс процессных мероприятий «</w:t>
            </w:r>
            <w:r w:rsidRPr="000D628E">
              <w:rPr>
                <w:sz w:val="18"/>
                <w:szCs w:val="18"/>
                <w:lang w:eastAsia="ru-RU"/>
              </w:rPr>
              <w:t>Проведение исковой работы по взысканию задолженности перед бюджетом, оплата транспортного налога, нотариальные действия, прочие расходы</w:t>
            </w:r>
            <w:r w:rsidR="00056361" w:rsidRPr="00D762E8">
              <w:rPr>
                <w:sz w:val="18"/>
                <w:szCs w:val="18"/>
                <w:lang w:eastAsia="ru-RU"/>
              </w:rPr>
              <w:t>»</w:t>
            </w:r>
            <w:r w:rsidR="00056361">
              <w:rPr>
                <w:sz w:val="18"/>
                <w:szCs w:val="18"/>
                <w:lang w:eastAsia="ru-RU"/>
              </w:rPr>
              <w:t xml:space="preserve"> (всего), в том числе:</w:t>
            </w:r>
          </w:p>
        </w:tc>
        <w:tc>
          <w:tcPr>
            <w:tcW w:w="1417" w:type="dxa"/>
            <w:vAlign w:val="center"/>
          </w:tcPr>
          <w:p w14:paraId="59BEBB3D" w14:textId="670F617B" w:rsidR="00056361" w:rsidRPr="00E64D99" w:rsidRDefault="00D63FCD" w:rsidP="004C291F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13</w:t>
            </w:r>
            <w:r w:rsidR="00702DF2">
              <w:rPr>
                <w:sz w:val="18"/>
                <w:szCs w:val="18"/>
                <w:lang w:eastAsia="ru-RU"/>
              </w:rPr>
              <w:t>22</w:t>
            </w:r>
            <w:r w:rsidR="00125550">
              <w:rPr>
                <w:sz w:val="18"/>
                <w:szCs w:val="18"/>
                <w:lang w:eastAsia="ru-RU"/>
              </w:rPr>
              <w:t>,</w:t>
            </w:r>
            <w:r w:rsidR="004C291F">
              <w:rPr>
                <w:sz w:val="18"/>
                <w:szCs w:val="18"/>
                <w:lang w:eastAsia="ru-RU"/>
              </w:rPr>
              <w:t>6</w:t>
            </w:r>
          </w:p>
        </w:tc>
        <w:tc>
          <w:tcPr>
            <w:tcW w:w="1418" w:type="dxa"/>
            <w:vAlign w:val="center"/>
          </w:tcPr>
          <w:p w14:paraId="05220A26" w14:textId="7F38BA24" w:rsidR="00056361" w:rsidRPr="00E64D99" w:rsidRDefault="006C7659" w:rsidP="00056361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1,0</w:t>
            </w:r>
          </w:p>
        </w:tc>
        <w:tc>
          <w:tcPr>
            <w:tcW w:w="1417" w:type="dxa"/>
            <w:vAlign w:val="center"/>
          </w:tcPr>
          <w:p w14:paraId="05EC185E" w14:textId="3510C8CE" w:rsidR="00056361" w:rsidRPr="00E64D99" w:rsidRDefault="006C7659" w:rsidP="00056361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1,0</w:t>
            </w:r>
          </w:p>
        </w:tc>
        <w:tc>
          <w:tcPr>
            <w:tcW w:w="1418" w:type="dxa"/>
            <w:vAlign w:val="center"/>
          </w:tcPr>
          <w:p w14:paraId="4D6F8957" w14:textId="77777777" w:rsidR="00056361" w:rsidRPr="00E64D99" w:rsidRDefault="00056361" w:rsidP="00056361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1554,1</w:t>
            </w:r>
          </w:p>
        </w:tc>
        <w:tc>
          <w:tcPr>
            <w:tcW w:w="1417" w:type="dxa"/>
            <w:vAlign w:val="center"/>
          </w:tcPr>
          <w:p w14:paraId="4AF4BB7A" w14:textId="5FF45D9A" w:rsidR="00056361" w:rsidRPr="00E64D99" w:rsidRDefault="00056361" w:rsidP="00056361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1600</w:t>
            </w:r>
            <w:r w:rsidR="006C7659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8" w:type="dxa"/>
            <w:vAlign w:val="center"/>
          </w:tcPr>
          <w:p w14:paraId="29C90E3D" w14:textId="3CB7C3D3" w:rsidR="00056361" w:rsidRPr="00E64D99" w:rsidRDefault="00056361" w:rsidP="00056361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1600</w:t>
            </w:r>
            <w:r w:rsidR="006C7659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7" w:type="dxa"/>
            <w:vAlign w:val="center"/>
          </w:tcPr>
          <w:p w14:paraId="2134089D" w14:textId="64D86EAA" w:rsidR="00056361" w:rsidRPr="00E64D99" w:rsidRDefault="006C7659" w:rsidP="00056361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1600,0</w:t>
            </w:r>
          </w:p>
        </w:tc>
        <w:tc>
          <w:tcPr>
            <w:tcW w:w="1418" w:type="dxa"/>
            <w:vAlign w:val="center"/>
          </w:tcPr>
          <w:p w14:paraId="643B2954" w14:textId="3F7F301C" w:rsidR="00056361" w:rsidRPr="00E64D99" w:rsidRDefault="00D63FCD" w:rsidP="004C291F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76</w:t>
            </w:r>
            <w:r w:rsidR="00702DF2">
              <w:rPr>
                <w:sz w:val="18"/>
                <w:szCs w:val="18"/>
                <w:lang w:eastAsia="ru-RU"/>
              </w:rPr>
              <w:t>78</w:t>
            </w:r>
            <w:r>
              <w:rPr>
                <w:sz w:val="18"/>
                <w:szCs w:val="18"/>
                <w:lang w:eastAsia="ru-RU"/>
              </w:rPr>
              <w:t>,</w:t>
            </w:r>
            <w:r w:rsidR="004C291F">
              <w:rPr>
                <w:sz w:val="18"/>
                <w:szCs w:val="18"/>
                <w:lang w:eastAsia="ru-RU"/>
              </w:rPr>
              <w:t>7</w:t>
            </w:r>
          </w:p>
        </w:tc>
      </w:tr>
      <w:tr w:rsidR="006C7659" w:rsidRPr="00E64D99" w14:paraId="29AD4410" w14:textId="77777777" w:rsidTr="00C50E5C">
        <w:tc>
          <w:tcPr>
            <w:tcW w:w="4253" w:type="dxa"/>
          </w:tcPr>
          <w:p w14:paraId="328200C8" w14:textId="77777777" w:rsidR="006C7659" w:rsidRPr="00E64D99" w:rsidRDefault="006C7659" w:rsidP="006C7659">
            <w:pPr>
              <w:pStyle w:val="aff4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Местный бюджет</w:t>
            </w:r>
          </w:p>
        </w:tc>
        <w:tc>
          <w:tcPr>
            <w:tcW w:w="1417" w:type="dxa"/>
            <w:vAlign w:val="center"/>
          </w:tcPr>
          <w:p w14:paraId="4064C29C" w14:textId="6011EFFF" w:rsidR="006C7659" w:rsidRPr="00E64D99" w:rsidRDefault="00D63FCD" w:rsidP="004C291F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13</w:t>
            </w:r>
            <w:r w:rsidR="00702DF2">
              <w:rPr>
                <w:sz w:val="18"/>
                <w:szCs w:val="18"/>
                <w:lang w:eastAsia="ru-RU"/>
              </w:rPr>
              <w:t>22</w:t>
            </w:r>
            <w:r>
              <w:rPr>
                <w:sz w:val="18"/>
                <w:szCs w:val="18"/>
                <w:lang w:eastAsia="ru-RU"/>
              </w:rPr>
              <w:t>,</w:t>
            </w:r>
            <w:r w:rsidR="004C291F">
              <w:rPr>
                <w:sz w:val="18"/>
                <w:szCs w:val="18"/>
                <w:lang w:eastAsia="ru-RU"/>
              </w:rPr>
              <w:t>6</w:t>
            </w:r>
          </w:p>
        </w:tc>
        <w:tc>
          <w:tcPr>
            <w:tcW w:w="1418" w:type="dxa"/>
            <w:vAlign w:val="center"/>
          </w:tcPr>
          <w:p w14:paraId="748ABF39" w14:textId="2726FB1F" w:rsidR="006C7659" w:rsidRPr="00E64D99" w:rsidRDefault="006C7659" w:rsidP="006C7659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1,0</w:t>
            </w:r>
          </w:p>
        </w:tc>
        <w:tc>
          <w:tcPr>
            <w:tcW w:w="1417" w:type="dxa"/>
            <w:vAlign w:val="center"/>
          </w:tcPr>
          <w:p w14:paraId="09D6E4C6" w14:textId="4E928245" w:rsidR="006C7659" w:rsidRPr="00E64D99" w:rsidRDefault="006C7659" w:rsidP="006C7659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1,0</w:t>
            </w:r>
          </w:p>
        </w:tc>
        <w:tc>
          <w:tcPr>
            <w:tcW w:w="1418" w:type="dxa"/>
            <w:vAlign w:val="center"/>
          </w:tcPr>
          <w:p w14:paraId="1413252C" w14:textId="3D8A2EC5" w:rsidR="006C7659" w:rsidRPr="00E64D99" w:rsidRDefault="006C7659" w:rsidP="006C7659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1554,1</w:t>
            </w:r>
          </w:p>
        </w:tc>
        <w:tc>
          <w:tcPr>
            <w:tcW w:w="1417" w:type="dxa"/>
            <w:vAlign w:val="center"/>
          </w:tcPr>
          <w:p w14:paraId="3D85C707" w14:textId="6D22D086" w:rsidR="006C7659" w:rsidRPr="00E64D99" w:rsidRDefault="006C7659" w:rsidP="006C7659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1600,0</w:t>
            </w:r>
          </w:p>
        </w:tc>
        <w:tc>
          <w:tcPr>
            <w:tcW w:w="1418" w:type="dxa"/>
            <w:vAlign w:val="center"/>
          </w:tcPr>
          <w:p w14:paraId="50311A4E" w14:textId="73BCBC16" w:rsidR="006C7659" w:rsidRPr="00E64D99" w:rsidRDefault="006C7659" w:rsidP="006C7659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1600,0</w:t>
            </w:r>
          </w:p>
        </w:tc>
        <w:tc>
          <w:tcPr>
            <w:tcW w:w="1417" w:type="dxa"/>
            <w:vAlign w:val="center"/>
          </w:tcPr>
          <w:p w14:paraId="06CAF61C" w14:textId="53B11A04" w:rsidR="006C7659" w:rsidRPr="00E64D99" w:rsidRDefault="006C7659" w:rsidP="006C7659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1600,0</w:t>
            </w:r>
          </w:p>
        </w:tc>
        <w:tc>
          <w:tcPr>
            <w:tcW w:w="1418" w:type="dxa"/>
            <w:vAlign w:val="center"/>
          </w:tcPr>
          <w:p w14:paraId="3350467F" w14:textId="0F98F9B7" w:rsidR="006C7659" w:rsidRPr="00E64D99" w:rsidRDefault="00D63FCD" w:rsidP="004C291F">
            <w:pPr>
              <w:pStyle w:val="aff4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76</w:t>
            </w:r>
            <w:r w:rsidR="00702DF2">
              <w:rPr>
                <w:sz w:val="18"/>
                <w:szCs w:val="18"/>
                <w:lang w:eastAsia="ru-RU"/>
              </w:rPr>
              <w:t>78</w:t>
            </w:r>
            <w:r>
              <w:rPr>
                <w:sz w:val="18"/>
                <w:szCs w:val="18"/>
                <w:lang w:eastAsia="ru-RU"/>
              </w:rPr>
              <w:t>,</w:t>
            </w:r>
            <w:r w:rsidR="004C291F">
              <w:rPr>
                <w:sz w:val="18"/>
                <w:szCs w:val="18"/>
                <w:lang w:eastAsia="ru-RU"/>
              </w:rPr>
              <w:t>7</w:t>
            </w:r>
          </w:p>
        </w:tc>
      </w:tr>
    </w:tbl>
    <w:p w14:paraId="12BE258D" w14:textId="77777777" w:rsidR="00C50E5C" w:rsidRDefault="00C50E5C" w:rsidP="00C50E5C">
      <w:pPr>
        <w:widowControl w:val="0"/>
        <w:suppressAutoHyphens w:val="0"/>
        <w:rPr>
          <w:sz w:val="24"/>
          <w:szCs w:val="24"/>
          <w:lang w:eastAsia="ru-RU"/>
        </w:rPr>
      </w:pPr>
    </w:p>
    <w:p w14:paraId="23B34B65" w14:textId="77777777" w:rsidR="00056361" w:rsidRDefault="00056361" w:rsidP="00C50E5C">
      <w:pPr>
        <w:widowControl w:val="0"/>
        <w:suppressAutoHyphens w:val="0"/>
        <w:jc w:val="center"/>
        <w:rPr>
          <w:b/>
          <w:sz w:val="24"/>
          <w:szCs w:val="24"/>
          <w:lang w:eastAsia="ru-RU"/>
        </w:rPr>
        <w:sectPr w:rsidR="00056361" w:rsidSect="00C50E5C">
          <w:pgSz w:w="16838" w:h="11906" w:orient="landscape"/>
          <w:pgMar w:top="1134" w:right="1134" w:bottom="1134" w:left="1134" w:header="0" w:footer="0" w:gutter="0"/>
          <w:cols w:space="720"/>
          <w:formProt w:val="0"/>
          <w:docGrid w:linePitch="360" w:charSpace="8192"/>
        </w:sectPr>
      </w:pPr>
    </w:p>
    <w:p w14:paraId="30602BDF" w14:textId="77777777" w:rsidR="00C50E5C" w:rsidRDefault="00C50E5C" w:rsidP="00C50E5C">
      <w:pPr>
        <w:widowControl w:val="0"/>
        <w:suppressAutoHyphens w:val="0"/>
        <w:jc w:val="center"/>
        <w:rPr>
          <w:b/>
          <w:sz w:val="24"/>
          <w:szCs w:val="24"/>
          <w:lang w:eastAsia="ru-RU"/>
        </w:rPr>
      </w:pPr>
      <w:r w:rsidRPr="0028791E">
        <w:rPr>
          <w:b/>
          <w:sz w:val="24"/>
          <w:szCs w:val="24"/>
          <w:lang w:eastAsia="ru-RU"/>
        </w:rPr>
        <w:lastRenderedPageBreak/>
        <w:t>Механизм реализации муниципальной программы</w:t>
      </w:r>
    </w:p>
    <w:p w14:paraId="747FDD1B" w14:textId="77777777" w:rsidR="00056361" w:rsidRPr="0028791E" w:rsidRDefault="00056361" w:rsidP="00C50E5C">
      <w:pPr>
        <w:widowControl w:val="0"/>
        <w:suppressAutoHyphens w:val="0"/>
        <w:jc w:val="center"/>
      </w:pPr>
    </w:p>
    <w:p w14:paraId="68523F81" w14:textId="77777777" w:rsidR="00056361" w:rsidRPr="00F9364C" w:rsidRDefault="00056361" w:rsidP="00056361">
      <w:pPr>
        <w:ind w:firstLine="567"/>
        <w:jc w:val="both"/>
      </w:pPr>
      <w:r w:rsidRPr="00F9364C">
        <w:rPr>
          <w:bCs/>
          <w:sz w:val="24"/>
          <w:szCs w:val="24"/>
        </w:rPr>
        <w:t xml:space="preserve">1. Финансирование мероприятий программы осуществляется за счет средств федерального бюджета, бюджета Ханты- Мансийского автономного округа- Югры, бюджета городского поселения Коммунистический, в пределах бюджетных ассигнований, утвержденных решением Совета депутатов о бюджете городского поселения Коммунистический. </w:t>
      </w:r>
    </w:p>
    <w:p w14:paraId="365B2AE1" w14:textId="77777777" w:rsidR="00056361" w:rsidRPr="00F9364C" w:rsidRDefault="00056361" w:rsidP="00056361">
      <w:pPr>
        <w:ind w:firstLine="567"/>
        <w:jc w:val="both"/>
      </w:pPr>
      <w:r w:rsidRPr="00F9364C">
        <w:rPr>
          <w:bCs/>
          <w:color w:val="000000"/>
          <w:sz w:val="24"/>
          <w:szCs w:val="24"/>
        </w:rPr>
        <w:t xml:space="preserve">2. Социально-экономический эффект от реализации государственной программы достигается за счет проведения структурных изменений в экономике, позволяющих обеспечить эффективное использование государственного имущества, в том числе оформление государственной регистрации прав на объекты недвижимости </w:t>
      </w:r>
      <w:r w:rsidRPr="00F9364C">
        <w:rPr>
          <w:color w:val="000000"/>
          <w:sz w:val="24"/>
          <w:szCs w:val="24"/>
        </w:rPr>
        <w:t>городского поселения Коммунистический</w:t>
      </w:r>
      <w:r w:rsidRPr="00F9364C">
        <w:rPr>
          <w:sz w:val="24"/>
          <w:szCs w:val="24"/>
        </w:rPr>
        <w:t xml:space="preserve"> </w:t>
      </w:r>
    </w:p>
    <w:p w14:paraId="6288CC9B" w14:textId="77777777" w:rsidR="00056361" w:rsidRPr="00F9364C" w:rsidRDefault="00056361" w:rsidP="00056361">
      <w:pPr>
        <w:ind w:firstLine="567"/>
        <w:jc w:val="both"/>
      </w:pPr>
      <w:r w:rsidRPr="00F9364C">
        <w:rPr>
          <w:sz w:val="24"/>
          <w:szCs w:val="24"/>
        </w:rPr>
        <w:t xml:space="preserve">3. Механизм реализации программы включает разработку и принятие нормативных правовых актов, необходимых для её выполнения, ежегодное уточнение перечня программных мероприятий на очередной финансовый год и плановый период с уточнением затрат по программным мероприятиям в соответствии с мониторингом фактически достигнутых целевых показателей реализации программы, а также информирование общественности о ходе и результатах реализации программы, финансировании программных мероприятий. </w:t>
      </w:r>
    </w:p>
    <w:p w14:paraId="351E5277" w14:textId="77777777" w:rsidR="00056361" w:rsidRPr="00F9364C" w:rsidRDefault="00056361" w:rsidP="00056361">
      <w:pPr>
        <w:widowControl w:val="0"/>
        <w:tabs>
          <w:tab w:val="left" w:pos="0"/>
          <w:tab w:val="left" w:pos="1276"/>
        </w:tabs>
        <w:ind w:firstLine="567"/>
        <w:jc w:val="both"/>
        <w:rPr>
          <w:rFonts w:eastAsia="Calibri"/>
          <w:sz w:val="24"/>
          <w:szCs w:val="24"/>
        </w:rPr>
      </w:pPr>
      <w:r w:rsidRPr="00F9364C">
        <w:rPr>
          <w:rFonts w:eastAsia="Calibri"/>
          <w:sz w:val="24"/>
          <w:szCs w:val="24"/>
        </w:rPr>
        <w:t>4. В рамках решения поставленных задач необходимо выполнение следующих мероприятий:</w:t>
      </w:r>
    </w:p>
    <w:p w14:paraId="674E783E" w14:textId="77777777" w:rsidR="00056361" w:rsidRPr="00F9364C" w:rsidRDefault="00056361" w:rsidP="00056361">
      <w:pPr>
        <w:widowControl w:val="0"/>
        <w:tabs>
          <w:tab w:val="left" w:pos="0"/>
          <w:tab w:val="left" w:pos="1276"/>
        </w:tabs>
        <w:ind w:firstLine="567"/>
        <w:jc w:val="both"/>
        <w:rPr>
          <w:color w:val="000000"/>
          <w:sz w:val="24"/>
          <w:szCs w:val="24"/>
        </w:rPr>
      </w:pPr>
      <w:r w:rsidRPr="00F9364C">
        <w:rPr>
          <w:color w:val="000000"/>
          <w:sz w:val="24"/>
          <w:szCs w:val="24"/>
        </w:rPr>
        <w:t>1) организация учёта Имущества посредством ведения реестра Имущества, в котором учитывается Имущество, составляющее муниципальную казну городского поселения Коммунистический, а также Имущество, находящееся в оперативном управлении муниципального учреждения;</w:t>
      </w:r>
    </w:p>
    <w:p w14:paraId="4867DAA2" w14:textId="77777777" w:rsidR="00056361" w:rsidRPr="00F9364C" w:rsidRDefault="00056361" w:rsidP="00056361">
      <w:pPr>
        <w:widowControl w:val="0"/>
        <w:tabs>
          <w:tab w:val="left" w:pos="0"/>
          <w:tab w:val="left" w:pos="1276"/>
        </w:tabs>
        <w:ind w:firstLine="567"/>
        <w:jc w:val="both"/>
        <w:rPr>
          <w:color w:val="000000"/>
          <w:sz w:val="24"/>
          <w:szCs w:val="24"/>
        </w:rPr>
      </w:pPr>
      <w:r w:rsidRPr="00F9364C">
        <w:rPr>
          <w:color w:val="000000"/>
          <w:sz w:val="24"/>
          <w:szCs w:val="24"/>
        </w:rPr>
        <w:t>2) ведение реестра муниципального имущества городского поселения Коммунистический и учёт казны муниципального образования городского поселения Коммунистический с применением программно-технических средств, проведение работ по оформлению государственной регистрации прав собственности муниципального образования городского поселения Коммунистический на недвижимое Имущество;</w:t>
      </w:r>
    </w:p>
    <w:p w14:paraId="533B5935" w14:textId="77777777" w:rsidR="00056361" w:rsidRPr="00F9364C" w:rsidRDefault="00056361" w:rsidP="00056361">
      <w:pPr>
        <w:widowControl w:val="0"/>
        <w:tabs>
          <w:tab w:val="left" w:pos="0"/>
          <w:tab w:val="left" w:pos="1276"/>
        </w:tabs>
        <w:ind w:firstLine="567"/>
        <w:jc w:val="both"/>
        <w:rPr>
          <w:rFonts w:eastAsia="Calibri"/>
          <w:color w:val="000000"/>
          <w:sz w:val="24"/>
          <w:szCs w:val="24"/>
        </w:rPr>
      </w:pPr>
      <w:r w:rsidRPr="00F9364C">
        <w:rPr>
          <w:color w:val="000000"/>
          <w:sz w:val="24"/>
          <w:szCs w:val="24"/>
        </w:rPr>
        <w:t xml:space="preserve">3) в период реализации программы будет продолжена работа по </w:t>
      </w:r>
      <w:r w:rsidRPr="00F9364C">
        <w:rPr>
          <w:rFonts w:eastAsia="Calibri"/>
          <w:color w:val="000000"/>
          <w:sz w:val="24"/>
          <w:szCs w:val="24"/>
        </w:rPr>
        <w:t>проведению комплекса мероприятий по выявлению и учету Имущества, формированию в отношении него полных и достоверных сведений в рамках инвентаризации Имущества;</w:t>
      </w:r>
    </w:p>
    <w:p w14:paraId="26DA36B9" w14:textId="77777777" w:rsidR="00056361" w:rsidRPr="00F9364C" w:rsidRDefault="00056361" w:rsidP="00056361">
      <w:pPr>
        <w:widowControl w:val="0"/>
        <w:tabs>
          <w:tab w:val="left" w:pos="0"/>
          <w:tab w:val="left" w:pos="1276"/>
        </w:tabs>
        <w:ind w:firstLine="567"/>
        <w:jc w:val="both"/>
        <w:rPr>
          <w:color w:val="000000"/>
          <w:sz w:val="24"/>
          <w:szCs w:val="24"/>
        </w:rPr>
      </w:pPr>
      <w:r w:rsidRPr="00F9364C">
        <w:rPr>
          <w:color w:val="000000"/>
          <w:sz w:val="24"/>
          <w:szCs w:val="24"/>
        </w:rPr>
        <w:t>4) в целях обеспечения рационального управления Имуществом, оперативного принятия управленческих решений по её эффективному использованию, достоверности данных реестра Имущества реализовываются мероприятия по актуализации сведений</w:t>
      </w:r>
      <w:r w:rsidRPr="00F9364C">
        <w:rPr>
          <w:color w:val="000000"/>
          <w:sz w:val="24"/>
          <w:szCs w:val="24"/>
        </w:rPr>
        <w:br/>
        <w:t>по инвентаризации объектов муниципального Имущества;</w:t>
      </w:r>
    </w:p>
    <w:p w14:paraId="1C722356" w14:textId="77777777" w:rsidR="00056361" w:rsidRPr="00F9364C" w:rsidRDefault="00056361" w:rsidP="00056361">
      <w:pPr>
        <w:widowControl w:val="0"/>
        <w:tabs>
          <w:tab w:val="left" w:pos="0"/>
          <w:tab w:val="left" w:pos="1276"/>
        </w:tabs>
        <w:ind w:firstLine="567"/>
        <w:jc w:val="both"/>
        <w:rPr>
          <w:color w:val="000000"/>
          <w:sz w:val="24"/>
          <w:szCs w:val="24"/>
        </w:rPr>
      </w:pPr>
      <w:r w:rsidRPr="00F9364C">
        <w:rPr>
          <w:color w:val="000000"/>
          <w:sz w:val="24"/>
          <w:szCs w:val="24"/>
        </w:rPr>
        <w:t>5) услуги по межеванию земельных участков осуществляются на основании контрактов на проведение работ по межеванию земельных участков, заключенных</w:t>
      </w:r>
      <w:r w:rsidRPr="00F9364C">
        <w:rPr>
          <w:color w:val="000000"/>
          <w:sz w:val="24"/>
          <w:szCs w:val="24"/>
        </w:rPr>
        <w:br/>
        <w:t>в соответствии с действующим законодательством Российской Федерации;</w:t>
      </w:r>
    </w:p>
    <w:p w14:paraId="61C262B2" w14:textId="77777777" w:rsidR="00056361" w:rsidRPr="00F9364C" w:rsidRDefault="00056361" w:rsidP="00056361">
      <w:pPr>
        <w:widowControl w:val="0"/>
        <w:tabs>
          <w:tab w:val="left" w:pos="0"/>
          <w:tab w:val="left" w:pos="1276"/>
        </w:tabs>
        <w:ind w:firstLine="567"/>
        <w:jc w:val="both"/>
        <w:rPr>
          <w:color w:val="000000"/>
          <w:sz w:val="24"/>
          <w:szCs w:val="24"/>
        </w:rPr>
      </w:pPr>
      <w:r w:rsidRPr="00F9364C">
        <w:rPr>
          <w:color w:val="000000"/>
          <w:sz w:val="24"/>
          <w:szCs w:val="24"/>
        </w:rPr>
        <w:t>6) осуществление проверок сохранности, использования по назначению Имущества, оценки эффективности его использования, в целях изъятия излишнего или используемого не по целевому назначению, и вовлечения его в хозяйственный оборот;</w:t>
      </w:r>
    </w:p>
    <w:p w14:paraId="7951394D" w14:textId="77777777" w:rsidR="00056361" w:rsidRPr="00F9364C" w:rsidRDefault="00056361" w:rsidP="00056361">
      <w:pPr>
        <w:widowControl w:val="0"/>
        <w:tabs>
          <w:tab w:val="left" w:pos="0"/>
          <w:tab w:val="left" w:pos="1276"/>
        </w:tabs>
        <w:ind w:firstLine="567"/>
        <w:jc w:val="both"/>
        <w:rPr>
          <w:color w:val="000000"/>
          <w:sz w:val="24"/>
          <w:szCs w:val="24"/>
        </w:rPr>
      </w:pPr>
      <w:r w:rsidRPr="00F9364C">
        <w:rPr>
          <w:color w:val="000000"/>
          <w:sz w:val="24"/>
          <w:szCs w:val="24"/>
        </w:rPr>
        <w:t xml:space="preserve">7) приватизация Имущества, в том числе осуществление необходимых предпродажных мероприятий (техническая инвентаризация объекта, оценка, обеспечение сохранности до реализации объекта, маркетинговые услуги, </w:t>
      </w:r>
      <w:r w:rsidRPr="00F9364C">
        <w:rPr>
          <w:rFonts w:eastAsia="Calibri"/>
          <w:color w:val="000000"/>
          <w:sz w:val="24"/>
          <w:szCs w:val="24"/>
        </w:rPr>
        <w:t>раскрытие информации</w:t>
      </w:r>
      <w:r w:rsidRPr="00F9364C">
        <w:rPr>
          <w:rFonts w:eastAsia="Calibri"/>
          <w:color w:val="000000"/>
          <w:sz w:val="24"/>
          <w:szCs w:val="24"/>
        </w:rPr>
        <w:br/>
        <w:t xml:space="preserve">о подлежащих продаже объектах с использованием современных информационных технологий), а также </w:t>
      </w:r>
      <w:r w:rsidRPr="00F9364C">
        <w:rPr>
          <w:color w:val="000000"/>
          <w:sz w:val="24"/>
          <w:szCs w:val="24"/>
        </w:rPr>
        <w:t>организация и проведение торгов</w:t>
      </w:r>
      <w:r w:rsidRPr="00F9364C">
        <w:rPr>
          <w:rFonts w:eastAsia="Calibri"/>
          <w:color w:val="000000"/>
          <w:sz w:val="24"/>
          <w:szCs w:val="24"/>
        </w:rPr>
        <w:t xml:space="preserve">. </w:t>
      </w:r>
      <w:r w:rsidRPr="00F9364C">
        <w:rPr>
          <w:color w:val="000000"/>
          <w:sz w:val="24"/>
          <w:szCs w:val="24"/>
        </w:rPr>
        <w:t>Услуги по оценке Имущества осуществляются на основании муниципальных контрактов, заключенных в соответствии</w:t>
      </w:r>
      <w:r w:rsidRPr="00F9364C">
        <w:rPr>
          <w:color w:val="000000"/>
          <w:sz w:val="24"/>
          <w:szCs w:val="24"/>
        </w:rPr>
        <w:br/>
        <w:t>с действующим законодательством Российской Федерации;</w:t>
      </w:r>
    </w:p>
    <w:p w14:paraId="3C103BBB" w14:textId="77777777" w:rsidR="00056361" w:rsidRPr="00F9364C" w:rsidRDefault="00056361" w:rsidP="00056361">
      <w:pPr>
        <w:widowControl w:val="0"/>
        <w:tabs>
          <w:tab w:val="left" w:pos="0"/>
          <w:tab w:val="left" w:pos="1276"/>
        </w:tabs>
        <w:ind w:firstLine="567"/>
        <w:jc w:val="both"/>
        <w:rPr>
          <w:color w:val="000000"/>
          <w:sz w:val="24"/>
          <w:szCs w:val="24"/>
        </w:rPr>
      </w:pPr>
      <w:r w:rsidRPr="00F9364C">
        <w:rPr>
          <w:color w:val="000000"/>
          <w:sz w:val="24"/>
          <w:szCs w:val="24"/>
        </w:rPr>
        <w:t>8) проведение претензионной и исковой работы по взысканию задолженности</w:t>
      </w:r>
      <w:r w:rsidRPr="00F9364C">
        <w:rPr>
          <w:color w:val="000000"/>
          <w:sz w:val="24"/>
          <w:szCs w:val="24"/>
        </w:rPr>
        <w:br/>
        <w:t>по доходам от использования Имущества;</w:t>
      </w:r>
    </w:p>
    <w:p w14:paraId="55D0390B" w14:textId="77777777" w:rsidR="00056361" w:rsidRPr="00F9364C" w:rsidRDefault="00056361" w:rsidP="00056361">
      <w:pPr>
        <w:widowControl w:val="0"/>
        <w:tabs>
          <w:tab w:val="left" w:pos="0"/>
          <w:tab w:val="left" w:pos="1276"/>
        </w:tabs>
        <w:ind w:firstLine="567"/>
        <w:jc w:val="both"/>
      </w:pPr>
      <w:r w:rsidRPr="00F9364C">
        <w:rPr>
          <w:color w:val="000000"/>
          <w:sz w:val="24"/>
          <w:szCs w:val="24"/>
        </w:rPr>
        <w:lastRenderedPageBreak/>
        <w:t xml:space="preserve">9) </w:t>
      </w:r>
      <w:r w:rsidR="00F9364C" w:rsidRPr="00F9364C">
        <w:rPr>
          <w:color w:val="000000"/>
          <w:sz w:val="24"/>
          <w:szCs w:val="24"/>
        </w:rPr>
        <w:t>у</w:t>
      </w:r>
      <w:r w:rsidRPr="00F9364C">
        <w:rPr>
          <w:color w:val="000000"/>
          <w:sz w:val="24"/>
          <w:szCs w:val="24"/>
        </w:rPr>
        <w:t>плата налогов, сборов и других обязательных платежей, установленных законодательством в отношении имущества.</w:t>
      </w:r>
    </w:p>
    <w:p w14:paraId="3029391B" w14:textId="77777777" w:rsidR="00C50E5C" w:rsidRPr="00F9364C" w:rsidRDefault="00F9364C" w:rsidP="00C50E5C">
      <w:pPr>
        <w:autoSpaceDE w:val="0"/>
        <w:ind w:firstLine="567"/>
        <w:jc w:val="both"/>
      </w:pPr>
      <w:r w:rsidRPr="00F9364C">
        <w:rPr>
          <w:color w:val="000000"/>
          <w:sz w:val="24"/>
          <w:szCs w:val="24"/>
        </w:rPr>
        <w:t>5</w:t>
      </w:r>
      <w:r w:rsidR="00C50E5C" w:rsidRPr="00F9364C">
        <w:rPr>
          <w:color w:val="000000"/>
          <w:sz w:val="24"/>
          <w:szCs w:val="24"/>
        </w:rPr>
        <w:t>. О</w:t>
      </w:r>
      <w:r w:rsidR="00C50E5C" w:rsidRPr="00F9364C">
        <w:rPr>
          <w:rFonts w:eastAsia="Calibri"/>
          <w:sz w:val="24"/>
          <w:szCs w:val="24"/>
          <w:lang w:eastAsia="en-US"/>
        </w:rPr>
        <w:t xml:space="preserve">тветственный исполнитель муниципальной </w:t>
      </w:r>
      <w:r w:rsidR="00C50E5C" w:rsidRPr="00F9364C">
        <w:rPr>
          <w:color w:val="000000"/>
          <w:sz w:val="24"/>
          <w:szCs w:val="24"/>
        </w:rPr>
        <w:t>программы</w:t>
      </w:r>
      <w:r w:rsidR="00C50E5C" w:rsidRPr="00F9364C">
        <w:rPr>
          <w:sz w:val="24"/>
          <w:szCs w:val="24"/>
          <w:lang w:eastAsia="en-US"/>
        </w:rPr>
        <w:t>:</w:t>
      </w:r>
      <w:r w:rsidR="00C50E5C" w:rsidRPr="00F9364C">
        <w:t xml:space="preserve"> </w:t>
      </w:r>
    </w:p>
    <w:p w14:paraId="3880A00B" w14:textId="77777777" w:rsidR="00C50E5C" w:rsidRPr="00391025" w:rsidRDefault="00C50E5C" w:rsidP="00C50E5C">
      <w:pPr>
        <w:autoSpaceDE w:val="0"/>
        <w:ind w:firstLine="567"/>
        <w:jc w:val="both"/>
      </w:pPr>
      <w:r w:rsidRPr="00F9364C">
        <w:rPr>
          <w:color w:val="000000"/>
          <w:sz w:val="24"/>
          <w:szCs w:val="24"/>
        </w:rPr>
        <w:t>1) разрабатывает в пределах своих полномочий проекты муниципальных правовых актов городского поселения Коммунистический</w:t>
      </w:r>
      <w:r w:rsidRPr="00391025">
        <w:rPr>
          <w:color w:val="000000"/>
          <w:sz w:val="24"/>
          <w:szCs w:val="24"/>
        </w:rPr>
        <w:t>, необходимых для реализации программы;</w:t>
      </w:r>
      <w:r w:rsidRPr="00391025">
        <w:t xml:space="preserve"> </w:t>
      </w:r>
    </w:p>
    <w:p w14:paraId="39889AAA" w14:textId="77777777" w:rsidR="00C50E5C" w:rsidRPr="00391025" w:rsidRDefault="00C50E5C" w:rsidP="00C50E5C">
      <w:pPr>
        <w:shd w:val="clear" w:color="auto" w:fill="FFFFFF"/>
        <w:tabs>
          <w:tab w:val="left" w:pos="563"/>
          <w:tab w:val="left" w:pos="851"/>
        </w:tabs>
        <w:ind w:firstLine="567"/>
        <w:jc w:val="both"/>
      </w:pPr>
      <w:r>
        <w:rPr>
          <w:color w:val="000000"/>
          <w:sz w:val="24"/>
          <w:szCs w:val="24"/>
        </w:rPr>
        <w:t>2</w:t>
      </w:r>
      <w:r w:rsidRPr="00391025">
        <w:rPr>
          <w:color w:val="000000"/>
          <w:sz w:val="24"/>
          <w:szCs w:val="24"/>
        </w:rPr>
        <w:t xml:space="preserve">) ежегодно предоставляет </w:t>
      </w:r>
      <w:r w:rsidRPr="00391025">
        <w:rPr>
          <w:sz w:val="24"/>
          <w:szCs w:val="24"/>
          <w:lang w:eastAsia="en-US"/>
        </w:rPr>
        <w:t>отчет о реализации программы</w:t>
      </w:r>
      <w:r w:rsidRPr="00391025">
        <w:rPr>
          <w:color w:val="000000"/>
          <w:sz w:val="24"/>
          <w:szCs w:val="24"/>
        </w:rPr>
        <w:t xml:space="preserve"> в порядке, установленном распоряжением Администрации городского поселения Коммунистический;</w:t>
      </w:r>
    </w:p>
    <w:p w14:paraId="48A24F56" w14:textId="77777777" w:rsidR="00C50E5C" w:rsidRPr="00391025" w:rsidRDefault="00C50E5C" w:rsidP="00C50E5C">
      <w:pPr>
        <w:shd w:val="clear" w:color="auto" w:fill="FFFFFF"/>
        <w:tabs>
          <w:tab w:val="left" w:pos="851"/>
        </w:tabs>
        <w:ind w:firstLine="567"/>
        <w:jc w:val="both"/>
      </w:pPr>
      <w:r>
        <w:rPr>
          <w:color w:val="000000"/>
          <w:sz w:val="24"/>
          <w:szCs w:val="24"/>
        </w:rPr>
        <w:t>3</w:t>
      </w:r>
      <w:r w:rsidRPr="00391025">
        <w:rPr>
          <w:color w:val="000000"/>
          <w:sz w:val="24"/>
          <w:szCs w:val="24"/>
        </w:rPr>
        <w:t>) ежегодно проводит оценку эффективности реализации программы в порядке, установленном распоряжением Администрации городского поселения Коммунистический;</w:t>
      </w:r>
    </w:p>
    <w:p w14:paraId="15CA7F72" w14:textId="77777777" w:rsidR="00C50E5C" w:rsidRPr="00391025" w:rsidRDefault="00C50E5C" w:rsidP="00C50E5C">
      <w:pPr>
        <w:shd w:val="clear" w:color="auto" w:fill="FFFFFF"/>
        <w:tabs>
          <w:tab w:val="left" w:pos="426"/>
          <w:tab w:val="left" w:pos="851"/>
        </w:tabs>
        <w:ind w:firstLine="567"/>
        <w:jc w:val="both"/>
      </w:pPr>
      <w:r>
        <w:rPr>
          <w:color w:val="000000"/>
          <w:sz w:val="24"/>
          <w:szCs w:val="24"/>
        </w:rPr>
        <w:t>4</w:t>
      </w:r>
      <w:r w:rsidRPr="00391025">
        <w:rPr>
          <w:color w:val="000000"/>
          <w:sz w:val="24"/>
          <w:szCs w:val="24"/>
        </w:rPr>
        <w:t xml:space="preserve">) организует размещение программы в актуальной редакции, информации </w:t>
      </w:r>
      <w:r w:rsidRPr="00391025">
        <w:rPr>
          <w:color w:val="000000"/>
          <w:sz w:val="24"/>
          <w:szCs w:val="24"/>
        </w:rPr>
        <w:br/>
        <w:t>о реализации программы н</w:t>
      </w:r>
      <w:r w:rsidRPr="00391025">
        <w:rPr>
          <w:color w:val="000000"/>
          <w:sz w:val="24"/>
          <w:szCs w:val="24"/>
          <w:shd w:val="clear" w:color="auto" w:fill="FFFFFF"/>
        </w:rPr>
        <w:t xml:space="preserve">а официальном сайте органов местного самоуправления </w:t>
      </w:r>
      <w:r w:rsidRPr="00391025">
        <w:rPr>
          <w:color w:val="000000"/>
          <w:sz w:val="24"/>
          <w:szCs w:val="24"/>
        </w:rPr>
        <w:t>городского поселения Коммунистический</w:t>
      </w:r>
      <w:r w:rsidRPr="00391025">
        <w:rPr>
          <w:color w:val="000000"/>
          <w:sz w:val="24"/>
          <w:szCs w:val="24"/>
          <w:shd w:val="clear" w:color="auto" w:fill="FFFFFF"/>
        </w:rPr>
        <w:t>, на общедоступном информационном ресурсе стратегического планирования в информационно-телекоммуникационной сети «Интернет»;</w:t>
      </w:r>
    </w:p>
    <w:p w14:paraId="1487ECCB" w14:textId="77777777" w:rsidR="00C50E5C" w:rsidRPr="00391025" w:rsidRDefault="00C50E5C" w:rsidP="00C50E5C">
      <w:pPr>
        <w:shd w:val="clear" w:color="auto" w:fill="FFFFFF"/>
        <w:tabs>
          <w:tab w:val="left" w:pos="567"/>
          <w:tab w:val="left" w:pos="851"/>
        </w:tabs>
        <w:ind w:firstLine="567"/>
        <w:jc w:val="both"/>
        <w:rPr>
          <w:rFonts w:eastAsia="Calibri"/>
          <w:color w:val="000000"/>
          <w:sz w:val="24"/>
          <w:szCs w:val="24"/>
          <w:lang w:eastAsia="en-US"/>
        </w:rPr>
      </w:pPr>
      <w:r>
        <w:rPr>
          <w:color w:val="000000"/>
          <w:sz w:val="24"/>
          <w:szCs w:val="24"/>
        </w:rPr>
        <w:t>5</w:t>
      </w:r>
      <w:r w:rsidRPr="00391025">
        <w:rPr>
          <w:color w:val="000000"/>
          <w:sz w:val="24"/>
          <w:szCs w:val="24"/>
        </w:rPr>
        <w:t xml:space="preserve">) направляет уведомления и предоставляет отчетность в Министерство экономического развития Российской Федерации </w:t>
      </w:r>
      <w:r w:rsidRPr="00391025">
        <w:rPr>
          <w:rFonts w:eastAsia="Calibri"/>
          <w:color w:val="000000"/>
          <w:sz w:val="24"/>
          <w:szCs w:val="24"/>
          <w:lang w:eastAsia="en-US"/>
        </w:rPr>
        <w:t>посредством ГАИС «Управление»;</w:t>
      </w:r>
    </w:p>
    <w:p w14:paraId="3D93D9F3" w14:textId="77777777" w:rsidR="00C50E5C" w:rsidRPr="00391025" w:rsidRDefault="00C50E5C" w:rsidP="00C50E5C">
      <w:pPr>
        <w:widowControl w:val="0"/>
        <w:tabs>
          <w:tab w:val="left" w:pos="851"/>
        </w:tabs>
        <w:autoSpaceDE w:val="0"/>
        <w:ind w:firstLine="567"/>
        <w:jc w:val="both"/>
      </w:pPr>
      <w:r>
        <w:rPr>
          <w:rFonts w:eastAsia="Calibri"/>
          <w:color w:val="000000"/>
          <w:sz w:val="24"/>
          <w:szCs w:val="24"/>
          <w:lang w:eastAsia="en-US"/>
        </w:rPr>
        <w:t>6</w:t>
      </w:r>
      <w:r w:rsidRPr="00391025">
        <w:rPr>
          <w:rFonts w:eastAsia="Calibri"/>
          <w:color w:val="000000"/>
          <w:sz w:val="24"/>
          <w:szCs w:val="24"/>
          <w:lang w:eastAsia="en-US"/>
        </w:rPr>
        <w:t xml:space="preserve">) </w:t>
      </w:r>
      <w:r w:rsidRPr="00391025">
        <w:rPr>
          <w:sz w:val="24"/>
          <w:szCs w:val="24"/>
          <w:lang w:eastAsia="ru-RU"/>
        </w:rPr>
        <w:t xml:space="preserve">несет </w:t>
      </w:r>
      <w:r w:rsidRPr="00391025">
        <w:rPr>
          <w:sz w:val="24"/>
          <w:szCs w:val="24"/>
          <w:lang w:eastAsia="en-US"/>
        </w:rPr>
        <w:t>дисциплинарную, гражданско-правовую и административную ответственность за полноту и достоверность информации, содержащейся в муниципальной программе, отчетности о ходе реализации муниципальной программы.</w:t>
      </w:r>
    </w:p>
    <w:p w14:paraId="6C1D0D93" w14:textId="77777777" w:rsidR="00C50E5C" w:rsidRPr="00391025" w:rsidRDefault="00F9364C" w:rsidP="00C50E5C">
      <w:pPr>
        <w:autoSpaceDE w:val="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6</w:t>
      </w:r>
      <w:r w:rsidR="00C50E5C" w:rsidRPr="00391025">
        <w:rPr>
          <w:sz w:val="24"/>
          <w:szCs w:val="24"/>
        </w:rPr>
        <w:t>. Соисполнители</w:t>
      </w:r>
      <w:r w:rsidR="00C50E5C" w:rsidRPr="00391025">
        <w:rPr>
          <w:rFonts w:eastAsia="DejaVu Sans"/>
          <w:color w:val="000000"/>
          <w:sz w:val="24"/>
          <w:szCs w:val="24"/>
          <w:lang w:bidi="ru-RU"/>
        </w:rPr>
        <w:t xml:space="preserve"> муниципальной программы</w:t>
      </w:r>
      <w:r w:rsidR="00C50E5C" w:rsidRPr="00391025">
        <w:rPr>
          <w:sz w:val="24"/>
          <w:szCs w:val="24"/>
        </w:rPr>
        <w:t>:</w:t>
      </w:r>
    </w:p>
    <w:p w14:paraId="319EB97D" w14:textId="77777777" w:rsidR="00C50E5C" w:rsidRPr="00391025" w:rsidRDefault="00C50E5C" w:rsidP="00C50E5C">
      <w:pPr>
        <w:widowControl w:val="0"/>
        <w:tabs>
          <w:tab w:val="left" w:pos="851"/>
        </w:tabs>
        <w:autoSpaceDE w:val="0"/>
        <w:ind w:firstLine="567"/>
        <w:jc w:val="both"/>
        <w:rPr>
          <w:sz w:val="24"/>
          <w:szCs w:val="24"/>
          <w:lang w:eastAsia="ru-RU"/>
        </w:rPr>
      </w:pPr>
      <w:r w:rsidRPr="00391025">
        <w:rPr>
          <w:sz w:val="24"/>
          <w:szCs w:val="24"/>
          <w:lang w:eastAsia="ru-RU"/>
        </w:rPr>
        <w:t>1) обеспечивают исполнение мероприятий</w:t>
      </w:r>
      <w:r w:rsidRPr="00391025">
        <w:rPr>
          <w:sz w:val="24"/>
          <w:szCs w:val="24"/>
          <w:lang w:eastAsia="en-US"/>
        </w:rPr>
        <w:t xml:space="preserve"> структурных элементов муниципальной</w:t>
      </w:r>
      <w:r w:rsidRPr="00391025">
        <w:rPr>
          <w:sz w:val="24"/>
          <w:szCs w:val="24"/>
          <w:lang w:eastAsia="ru-RU"/>
        </w:rPr>
        <w:t xml:space="preserve"> программы;</w:t>
      </w:r>
    </w:p>
    <w:p w14:paraId="313EB845" w14:textId="77777777" w:rsidR="00C50E5C" w:rsidRPr="00391025" w:rsidRDefault="00C50E5C" w:rsidP="00C50E5C">
      <w:pPr>
        <w:widowControl w:val="0"/>
        <w:tabs>
          <w:tab w:val="left" w:pos="851"/>
        </w:tabs>
        <w:autoSpaceDE w:val="0"/>
        <w:ind w:firstLine="567"/>
        <w:jc w:val="both"/>
      </w:pPr>
      <w:r w:rsidRPr="00391025">
        <w:rPr>
          <w:sz w:val="24"/>
          <w:szCs w:val="24"/>
          <w:lang w:eastAsia="ru-RU"/>
        </w:rPr>
        <w:t xml:space="preserve">2) несут </w:t>
      </w:r>
      <w:r w:rsidRPr="00391025">
        <w:rPr>
          <w:sz w:val="24"/>
          <w:szCs w:val="24"/>
          <w:lang w:eastAsia="en-US"/>
        </w:rPr>
        <w:t>дисциплинарную, гражданско-правовую и административную ответственность за</w:t>
      </w:r>
      <w:r w:rsidRPr="00391025">
        <w:rPr>
          <w:sz w:val="24"/>
          <w:szCs w:val="24"/>
          <w:lang w:eastAsia="ru-RU"/>
        </w:rPr>
        <w:t xml:space="preserve"> </w:t>
      </w:r>
      <w:r w:rsidRPr="00391025">
        <w:rPr>
          <w:sz w:val="24"/>
          <w:szCs w:val="24"/>
          <w:lang w:eastAsia="en-US"/>
        </w:rPr>
        <w:t>реализацию структурных элементов муниципальной программы;</w:t>
      </w:r>
      <w:r w:rsidRPr="00391025">
        <w:rPr>
          <w:sz w:val="24"/>
          <w:szCs w:val="24"/>
          <w:lang w:eastAsia="ru-RU"/>
        </w:rPr>
        <w:t xml:space="preserve"> </w:t>
      </w:r>
      <w:r w:rsidRPr="00391025">
        <w:rPr>
          <w:sz w:val="24"/>
          <w:szCs w:val="24"/>
          <w:lang w:eastAsia="en-US"/>
        </w:rPr>
        <w:t>полноту и достоверность информации, содержащейся в структурном элементе муниципальной программы, отчетности о ходе реализации структурного элемента муниципальной программы.</w:t>
      </w:r>
    </w:p>
    <w:p w14:paraId="4E2FE9F6" w14:textId="77777777" w:rsidR="00C50E5C" w:rsidRPr="00391025" w:rsidRDefault="00C50E5C" w:rsidP="00C50E5C">
      <w:pPr>
        <w:widowControl w:val="0"/>
        <w:tabs>
          <w:tab w:val="left" w:pos="851"/>
        </w:tabs>
        <w:autoSpaceDE w:val="0"/>
        <w:ind w:firstLine="567"/>
        <w:jc w:val="both"/>
        <w:rPr>
          <w:color w:val="000000"/>
          <w:sz w:val="24"/>
          <w:szCs w:val="24"/>
        </w:rPr>
      </w:pPr>
      <w:r w:rsidRPr="00391025">
        <w:rPr>
          <w:sz w:val="24"/>
          <w:szCs w:val="24"/>
          <w:lang w:eastAsia="ru-RU"/>
        </w:rPr>
        <w:t xml:space="preserve">3) представляют ответственному исполнителю муниципальной программы </w:t>
      </w:r>
      <w:r w:rsidRPr="00391025">
        <w:rPr>
          <w:color w:val="000000"/>
          <w:sz w:val="24"/>
          <w:szCs w:val="24"/>
        </w:rPr>
        <w:t xml:space="preserve">информацию о реализации </w:t>
      </w:r>
      <w:r w:rsidRPr="00391025">
        <w:rPr>
          <w:sz w:val="24"/>
          <w:szCs w:val="24"/>
          <w:lang w:eastAsia="en-US"/>
        </w:rPr>
        <w:t>структурного элемента муниципальной программы</w:t>
      </w:r>
      <w:r w:rsidRPr="00391025">
        <w:rPr>
          <w:color w:val="000000"/>
          <w:sz w:val="24"/>
          <w:szCs w:val="24"/>
        </w:rPr>
        <w:t>, в срок до 10 числа месяца, следующего за отчетным кварталом;</w:t>
      </w:r>
    </w:p>
    <w:p w14:paraId="1F2F535E" w14:textId="77777777" w:rsidR="00C50E5C" w:rsidRPr="00391025" w:rsidRDefault="00C50E5C" w:rsidP="00C50E5C">
      <w:pPr>
        <w:tabs>
          <w:tab w:val="left" w:pos="360"/>
        </w:tabs>
        <w:ind w:firstLine="567"/>
        <w:jc w:val="both"/>
        <w:rPr>
          <w:sz w:val="24"/>
          <w:szCs w:val="24"/>
        </w:rPr>
      </w:pPr>
      <w:r w:rsidRPr="00391025">
        <w:rPr>
          <w:sz w:val="24"/>
          <w:szCs w:val="24"/>
          <w:lang w:eastAsia="ru-RU"/>
        </w:rPr>
        <w:t xml:space="preserve">4) представляют ответственному исполнителю программы информацию </w:t>
      </w:r>
      <w:r w:rsidRPr="00391025">
        <w:rPr>
          <w:sz w:val="24"/>
          <w:szCs w:val="24"/>
          <w:lang w:eastAsia="ru-RU"/>
        </w:rPr>
        <w:br/>
        <w:t>для проведения</w:t>
      </w:r>
      <w:r w:rsidRPr="00391025">
        <w:rPr>
          <w:color w:val="000000"/>
          <w:sz w:val="24"/>
          <w:szCs w:val="24"/>
        </w:rPr>
        <w:t xml:space="preserve"> оценки эффективности реализации программы,</w:t>
      </w:r>
      <w:r w:rsidRPr="00391025">
        <w:rPr>
          <w:sz w:val="24"/>
          <w:szCs w:val="24"/>
          <w:lang w:eastAsia="ru-RU"/>
        </w:rPr>
        <w:t xml:space="preserve"> подготовки годового отчета </w:t>
      </w:r>
      <w:r w:rsidRPr="00391025">
        <w:rPr>
          <w:sz w:val="24"/>
          <w:szCs w:val="24"/>
          <w:lang w:eastAsia="ru-RU"/>
        </w:rPr>
        <w:br/>
      </w:r>
      <w:r w:rsidRPr="00391025">
        <w:rPr>
          <w:sz w:val="24"/>
          <w:szCs w:val="24"/>
          <w:lang w:eastAsia="en-US"/>
        </w:rPr>
        <w:t>о реализации программы.</w:t>
      </w:r>
    </w:p>
    <w:p w14:paraId="759DFE2F" w14:textId="77777777" w:rsidR="00C50E5C" w:rsidRPr="00391025" w:rsidRDefault="00F9364C" w:rsidP="00C50E5C">
      <w:pPr>
        <w:shd w:val="clear" w:color="auto" w:fill="FFFFFF"/>
        <w:tabs>
          <w:tab w:val="left" w:pos="567"/>
          <w:tab w:val="left" w:pos="851"/>
        </w:tabs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7</w:t>
      </w:r>
      <w:r w:rsidR="00C50E5C" w:rsidRPr="00391025">
        <w:rPr>
          <w:sz w:val="24"/>
          <w:szCs w:val="24"/>
        </w:rPr>
        <w:t>. Ответственные за достижение показателей:</w:t>
      </w:r>
    </w:p>
    <w:p w14:paraId="492D4463" w14:textId="77777777" w:rsidR="00C50E5C" w:rsidRPr="00391025" w:rsidRDefault="00C50E5C" w:rsidP="00C50E5C">
      <w:pPr>
        <w:shd w:val="clear" w:color="auto" w:fill="FFFFFF"/>
        <w:tabs>
          <w:tab w:val="left" w:pos="567"/>
          <w:tab w:val="left" w:pos="851"/>
        </w:tabs>
        <w:ind w:firstLine="567"/>
        <w:jc w:val="both"/>
        <w:rPr>
          <w:sz w:val="24"/>
          <w:szCs w:val="24"/>
          <w:lang w:eastAsia="en-US"/>
        </w:rPr>
      </w:pPr>
      <w:r w:rsidRPr="00391025">
        <w:rPr>
          <w:sz w:val="24"/>
          <w:szCs w:val="24"/>
        </w:rPr>
        <w:t xml:space="preserve">1) </w:t>
      </w:r>
      <w:r w:rsidRPr="00391025">
        <w:rPr>
          <w:sz w:val="24"/>
          <w:szCs w:val="24"/>
          <w:lang w:eastAsia="ru-RU"/>
        </w:rPr>
        <w:t xml:space="preserve">обеспечивают </w:t>
      </w:r>
      <w:r w:rsidRPr="00391025">
        <w:rPr>
          <w:sz w:val="24"/>
          <w:szCs w:val="24"/>
          <w:lang w:eastAsia="en-US"/>
        </w:rPr>
        <w:t>достижение показателей муниципальной программы, в том числе установленных указами Президента Российской Федерации;</w:t>
      </w:r>
    </w:p>
    <w:p w14:paraId="68A578C8" w14:textId="77777777" w:rsidR="00C50E5C" w:rsidRPr="00391025" w:rsidRDefault="00C50E5C" w:rsidP="00C50E5C">
      <w:pPr>
        <w:widowControl w:val="0"/>
        <w:tabs>
          <w:tab w:val="left" w:pos="282"/>
        </w:tabs>
        <w:autoSpaceDE w:val="0"/>
        <w:ind w:firstLine="567"/>
        <w:jc w:val="both"/>
        <w:rPr>
          <w:sz w:val="24"/>
          <w:szCs w:val="24"/>
          <w:lang w:eastAsia="en-US"/>
        </w:rPr>
      </w:pPr>
      <w:r w:rsidRPr="00391025">
        <w:rPr>
          <w:sz w:val="24"/>
          <w:szCs w:val="24"/>
          <w:lang w:eastAsia="en-US"/>
        </w:rPr>
        <w:t>2)</w:t>
      </w:r>
      <w:r w:rsidRPr="00391025">
        <w:rPr>
          <w:sz w:val="24"/>
          <w:szCs w:val="24"/>
          <w:lang w:eastAsia="ru-RU"/>
        </w:rPr>
        <w:t xml:space="preserve"> несут </w:t>
      </w:r>
      <w:r w:rsidRPr="00391025">
        <w:rPr>
          <w:sz w:val="24"/>
          <w:szCs w:val="24"/>
          <w:lang w:eastAsia="en-US"/>
        </w:rPr>
        <w:t xml:space="preserve">дисциплинарную, гражданско-правовую и административную ответственность </w:t>
      </w:r>
      <w:r w:rsidRPr="00391025">
        <w:rPr>
          <w:sz w:val="24"/>
          <w:szCs w:val="24"/>
          <w:lang w:eastAsia="ru-RU"/>
        </w:rPr>
        <w:t xml:space="preserve">за не достижение показателей, предусмотренных соглашениями о предоставлении </w:t>
      </w:r>
      <w:r w:rsidRPr="00391025">
        <w:rPr>
          <w:sz w:val="24"/>
          <w:szCs w:val="24"/>
          <w:lang w:eastAsia="en-US"/>
        </w:rPr>
        <w:t>межбюджетных трансфертов (субсидий, субвенций)</w:t>
      </w:r>
      <w:r w:rsidRPr="00391025">
        <w:rPr>
          <w:sz w:val="24"/>
          <w:szCs w:val="24"/>
          <w:lang w:eastAsia="ru-RU"/>
        </w:rPr>
        <w:t xml:space="preserve"> из федерального бюджета, бюджета Ханты-Мансийского автономного округа – Югры бюджету </w:t>
      </w:r>
      <w:r w:rsidRPr="00391025">
        <w:rPr>
          <w:color w:val="000000"/>
          <w:sz w:val="24"/>
          <w:szCs w:val="24"/>
        </w:rPr>
        <w:t>городского поселения Коммунистический</w:t>
      </w:r>
      <w:r w:rsidRPr="00391025">
        <w:rPr>
          <w:sz w:val="24"/>
          <w:szCs w:val="24"/>
          <w:lang w:eastAsia="ru-RU"/>
        </w:rPr>
        <w:t xml:space="preserve">; не достижение </w:t>
      </w:r>
      <w:r w:rsidRPr="00391025">
        <w:rPr>
          <w:sz w:val="24"/>
          <w:szCs w:val="24"/>
          <w:lang w:eastAsia="en-US"/>
        </w:rPr>
        <w:t>показателей муниципальной программы, в том числе установленных указами Президента Российской Федерации.</w:t>
      </w:r>
    </w:p>
    <w:p w14:paraId="2F17834C" w14:textId="77777777" w:rsidR="00C50E5C" w:rsidRDefault="00C50E5C">
      <w:pPr>
        <w:widowControl w:val="0"/>
        <w:suppressAutoHyphens w:val="0"/>
        <w:jc w:val="center"/>
        <w:rPr>
          <w:b/>
          <w:color w:val="000000"/>
          <w:sz w:val="24"/>
          <w:szCs w:val="24"/>
          <w:lang w:eastAsia="ru-RU"/>
        </w:rPr>
      </w:pPr>
    </w:p>
    <w:p w14:paraId="3414D101" w14:textId="77777777" w:rsidR="00FA6C43" w:rsidRDefault="00D833D6" w:rsidP="00056361">
      <w:pPr>
        <w:widowControl w:val="0"/>
        <w:suppressAutoHyphens w:val="0"/>
        <w:ind w:firstLine="709"/>
        <w:jc w:val="both"/>
        <w:rPr>
          <w:color w:val="000000"/>
          <w:sz w:val="24"/>
          <w:szCs w:val="24"/>
          <w:lang w:eastAsia="ru-RU"/>
        </w:rPr>
      </w:pPr>
      <w:r>
        <w:rPr>
          <w:b/>
          <w:sz w:val="24"/>
          <w:szCs w:val="24"/>
        </w:rPr>
        <w:tab/>
      </w:r>
    </w:p>
    <w:sectPr w:rsidR="00FA6C43" w:rsidSect="00056361">
      <w:headerReference w:type="default" r:id="rId10"/>
      <w:footerReference w:type="default" r:id="rId11"/>
      <w:pgSz w:w="11906" w:h="16838"/>
      <w:pgMar w:top="1134" w:right="1134" w:bottom="1134" w:left="1134" w:header="0" w:footer="0" w:gutter="0"/>
      <w:cols w:space="720"/>
      <w:formProt w:val="0"/>
      <w:docGrid w:linePitch="360" w:charSpace="819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C1F5B52" w14:textId="77777777" w:rsidR="00961FBB" w:rsidRDefault="00961FBB">
      <w:r>
        <w:separator/>
      </w:r>
    </w:p>
  </w:endnote>
  <w:endnote w:type="continuationSeparator" w:id="0">
    <w:p w14:paraId="5BA29A8D" w14:textId="77777777" w:rsidR="00961FBB" w:rsidRDefault="00961F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Franklin Gothic Heavy">
    <w:charset w:val="CC"/>
    <w:family w:val="swiss"/>
    <w:pitch w:val="variable"/>
    <w:sig w:usb0="00000287" w:usb1="00000000" w:usb2="00000000" w:usb3="00000000" w:csb0="0000009F" w:csb1="00000000"/>
  </w:font>
  <w:font w:name="Corbel">
    <w:panose1 w:val="020B0503020204020204"/>
    <w:charset w:val="CC"/>
    <w:family w:val="swiss"/>
    <w:pitch w:val="variable"/>
    <w:sig w:usb0="A00002EF" w:usb1="4000A44B" w:usb2="00000000" w:usb3="00000000" w:csb0="000001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Century Schoolbook">
    <w:charset w:val="CC"/>
    <w:family w:val="roman"/>
    <w:pitch w:val="variable"/>
    <w:sig w:usb0="00000287" w:usb1="00000000" w:usb2="00000000" w:usb3="00000000" w:csb0="000000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David">
    <w:charset w:val="B1"/>
    <w:family w:val="swiss"/>
    <w:pitch w:val="variable"/>
    <w:sig w:usb0="00000801" w:usb1="00000000" w:usb2="00000000" w:usb3="00000000" w:csb0="00000020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font382">
    <w:altName w:val="MS Gothic"/>
    <w:charset w:val="80"/>
    <w:family w:val="roman"/>
    <w:pitch w:val="default"/>
  </w:font>
  <w:font w:name="DejaVu Sans">
    <w:panose1 w:val="020B0603030804020204"/>
    <w:charset w:val="CC"/>
    <w:family w:val="swiss"/>
    <w:pitch w:val="variable"/>
    <w:sig w:usb0="E7002EFF" w:usb1="D200FDFF" w:usb2="0A24602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B09C52E" w14:textId="77777777" w:rsidR="00D762E8" w:rsidRDefault="00D762E8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53927AD" w14:textId="77777777" w:rsidR="00D762E8" w:rsidRDefault="00D762E8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1757591" w14:textId="77777777" w:rsidR="00961FBB" w:rsidRDefault="00961FBB">
      <w:r>
        <w:separator/>
      </w:r>
    </w:p>
  </w:footnote>
  <w:footnote w:type="continuationSeparator" w:id="0">
    <w:p w14:paraId="362476EF" w14:textId="77777777" w:rsidR="00961FBB" w:rsidRDefault="00961FB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5C19BC0" w14:textId="77777777" w:rsidR="00D762E8" w:rsidRDefault="00D762E8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DBDED75" w14:textId="77777777" w:rsidR="00D762E8" w:rsidRDefault="00D762E8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77B7791"/>
    <w:multiLevelType w:val="hybridMultilevel"/>
    <w:tmpl w:val="7D883F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AF2472B"/>
    <w:multiLevelType w:val="multilevel"/>
    <w:tmpl w:val="DD161F74"/>
    <w:lvl w:ilvl="0">
      <w:start w:val="1"/>
      <w:numFmt w:val="none"/>
      <w:pStyle w:val="1"/>
      <w:suff w:val="nothing"/>
      <w:lvlText w:val=""/>
      <w:lvlJc w:val="left"/>
      <w:pPr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ind w:left="720" w:hanging="720"/>
      </w:pPr>
    </w:lvl>
    <w:lvl w:ilvl="3">
      <w:start w:val="1"/>
      <w:numFmt w:val="none"/>
      <w:pStyle w:val="4"/>
      <w:suff w:val="nothing"/>
      <w:lvlText w:val=""/>
      <w:lvlJc w:val="left"/>
      <w:pPr>
        <w:ind w:left="864" w:hanging="864"/>
      </w:pPr>
    </w:lvl>
    <w:lvl w:ilvl="4">
      <w:start w:val="1"/>
      <w:numFmt w:val="none"/>
      <w:pStyle w:val="5"/>
      <w:suff w:val="nothing"/>
      <w:lvlText w:val="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ind w:left="1296" w:hanging="1296"/>
      </w:pPr>
    </w:lvl>
    <w:lvl w:ilvl="7">
      <w:start w:val="1"/>
      <w:numFmt w:val="none"/>
      <w:pStyle w:val="8"/>
      <w:suff w:val="nothing"/>
      <w:lvlText w:val=""/>
      <w:lvlJc w:val="left"/>
      <w:pPr>
        <w:ind w:left="1440" w:hanging="1440"/>
      </w:pPr>
    </w:lvl>
    <w:lvl w:ilvl="8">
      <w:start w:val="1"/>
      <w:numFmt w:val="none"/>
      <w:pStyle w:val="9"/>
      <w:suff w:val="nothing"/>
      <w:lvlText w:val=""/>
      <w:lvlJc w:val="left"/>
      <w:pPr>
        <w:ind w:left="1584" w:hanging="1584"/>
      </w:pPr>
    </w:lvl>
  </w:abstractNum>
  <w:abstractNum w:abstractNumId="2">
    <w:nsid w:val="422F58C8"/>
    <w:multiLevelType w:val="multilevel"/>
    <w:tmpl w:val="622CA8E8"/>
    <w:lvl w:ilvl="0">
      <w:start w:val="1"/>
      <w:numFmt w:val="decimal"/>
      <w:lvlText w:val="%1."/>
      <w:lvlJc w:val="left"/>
      <w:pPr>
        <w:ind w:left="360" w:hanging="360"/>
      </w:pPr>
      <w:rPr>
        <w:sz w:val="24"/>
        <w:szCs w:val="24"/>
        <w:lang w:eastAsia="ru-RU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6D937062"/>
    <w:multiLevelType w:val="hybridMultilevel"/>
    <w:tmpl w:val="0A9453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C7C6817"/>
    <w:multiLevelType w:val="multilevel"/>
    <w:tmpl w:val="0882E3D8"/>
    <w:lvl w:ilvl="0">
      <w:start w:val="1"/>
      <w:numFmt w:val="none"/>
      <w:suff w:val="nothing"/>
      <w:lvlText w:val=""/>
      <w:lvlJc w:val="left"/>
      <w:pPr>
        <w:ind w:left="432" w:hanging="432"/>
      </w:pPr>
    </w:lvl>
    <w:lvl w:ilvl="1">
      <w:start w:val="1"/>
      <w:numFmt w:val="none"/>
      <w:suff w:val="nothing"/>
      <w:lvlText w:val=""/>
      <w:lvlJc w:val="left"/>
      <w:pPr>
        <w:ind w:left="576" w:hanging="576"/>
      </w:pPr>
    </w:lvl>
    <w:lvl w:ilvl="2">
      <w:start w:val="1"/>
      <w:numFmt w:val="none"/>
      <w:suff w:val="nothing"/>
      <w:lvlText w:val=""/>
      <w:lvlJc w:val="left"/>
      <w:pPr>
        <w:ind w:left="720" w:hanging="720"/>
      </w:pPr>
    </w:lvl>
    <w:lvl w:ilvl="3">
      <w:start w:val="1"/>
      <w:numFmt w:val="none"/>
      <w:suff w:val="nothing"/>
      <w:lvlText w:val=""/>
      <w:lvlJc w:val="left"/>
      <w:pPr>
        <w:ind w:left="864" w:hanging="864"/>
      </w:pPr>
    </w:lvl>
    <w:lvl w:ilvl="4">
      <w:start w:val="1"/>
      <w:numFmt w:val="none"/>
      <w:suff w:val="nothing"/>
      <w:lvlText w:val="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1296" w:hanging="1296"/>
      </w:pPr>
    </w:lvl>
    <w:lvl w:ilvl="7">
      <w:start w:val="1"/>
      <w:numFmt w:val="none"/>
      <w:suff w:val="nothing"/>
      <w:lvlText w:val=""/>
      <w:lvlJc w:val="left"/>
      <w:pPr>
        <w:ind w:left="1440" w:hanging="1440"/>
      </w:pPr>
    </w:lvl>
    <w:lvl w:ilvl="8">
      <w:start w:val="1"/>
      <w:numFmt w:val="none"/>
      <w:suff w:val="nothing"/>
      <w:lvlText w:val=""/>
      <w:lvlJc w:val="left"/>
      <w:pPr>
        <w:ind w:left="1584" w:hanging="1584"/>
      </w:pPr>
    </w:lvl>
  </w:abstractNum>
  <w:num w:numId="1">
    <w:abstractNumId w:val="1"/>
  </w:num>
  <w:num w:numId="2">
    <w:abstractNumId w:val="4"/>
  </w:num>
  <w:num w:numId="3">
    <w:abstractNumId w:val="2"/>
  </w:num>
  <w:num w:numId="4">
    <w:abstractNumId w:val="0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embedSystemFonts/>
  <w:proofState w:spelling="clean" w:grammar="clean"/>
  <w:defaultTabStop w:val="567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6C43"/>
    <w:rsid w:val="000263D2"/>
    <w:rsid w:val="00041C7B"/>
    <w:rsid w:val="00056361"/>
    <w:rsid w:val="000700A8"/>
    <w:rsid w:val="000D628E"/>
    <w:rsid w:val="000E177F"/>
    <w:rsid w:val="000F72A2"/>
    <w:rsid w:val="001028D9"/>
    <w:rsid w:val="00125550"/>
    <w:rsid w:val="00131A03"/>
    <w:rsid w:val="00134D98"/>
    <w:rsid w:val="00151902"/>
    <w:rsid w:val="001C2591"/>
    <w:rsid w:val="001C446D"/>
    <w:rsid w:val="001C6E9D"/>
    <w:rsid w:val="001E2A91"/>
    <w:rsid w:val="001E301F"/>
    <w:rsid w:val="00247CB4"/>
    <w:rsid w:val="00253961"/>
    <w:rsid w:val="0026417D"/>
    <w:rsid w:val="00272F7F"/>
    <w:rsid w:val="002D15BC"/>
    <w:rsid w:val="002D5AC8"/>
    <w:rsid w:val="0032252C"/>
    <w:rsid w:val="00323230"/>
    <w:rsid w:val="00324F3A"/>
    <w:rsid w:val="003449A6"/>
    <w:rsid w:val="00373B7A"/>
    <w:rsid w:val="00381006"/>
    <w:rsid w:val="003A63AD"/>
    <w:rsid w:val="003C0FB8"/>
    <w:rsid w:val="003C1B0A"/>
    <w:rsid w:val="003E67D3"/>
    <w:rsid w:val="003E6BED"/>
    <w:rsid w:val="003F5761"/>
    <w:rsid w:val="0043028E"/>
    <w:rsid w:val="004B6845"/>
    <w:rsid w:val="004C291F"/>
    <w:rsid w:val="004C579C"/>
    <w:rsid w:val="004D6C3F"/>
    <w:rsid w:val="0052661D"/>
    <w:rsid w:val="00526C4D"/>
    <w:rsid w:val="00567466"/>
    <w:rsid w:val="005A412F"/>
    <w:rsid w:val="005B73E5"/>
    <w:rsid w:val="005C7E9D"/>
    <w:rsid w:val="005E35E5"/>
    <w:rsid w:val="005F1228"/>
    <w:rsid w:val="005F258B"/>
    <w:rsid w:val="006439FA"/>
    <w:rsid w:val="006775F1"/>
    <w:rsid w:val="00686275"/>
    <w:rsid w:val="00686C21"/>
    <w:rsid w:val="0069591D"/>
    <w:rsid w:val="006B0F06"/>
    <w:rsid w:val="006C0311"/>
    <w:rsid w:val="006C7506"/>
    <w:rsid w:val="006C7659"/>
    <w:rsid w:val="006D0BB4"/>
    <w:rsid w:val="006D16E0"/>
    <w:rsid w:val="006D5A27"/>
    <w:rsid w:val="006F3F9F"/>
    <w:rsid w:val="00702DF2"/>
    <w:rsid w:val="0072196E"/>
    <w:rsid w:val="00730B75"/>
    <w:rsid w:val="007813D5"/>
    <w:rsid w:val="007B0B52"/>
    <w:rsid w:val="007F405C"/>
    <w:rsid w:val="00825331"/>
    <w:rsid w:val="00856C3C"/>
    <w:rsid w:val="0086752B"/>
    <w:rsid w:val="008A6138"/>
    <w:rsid w:val="008D23AA"/>
    <w:rsid w:val="008F5CB5"/>
    <w:rsid w:val="00961FBB"/>
    <w:rsid w:val="00972B4B"/>
    <w:rsid w:val="009770AB"/>
    <w:rsid w:val="0098311E"/>
    <w:rsid w:val="009F3505"/>
    <w:rsid w:val="00A17C64"/>
    <w:rsid w:val="00A3769A"/>
    <w:rsid w:val="00A434D9"/>
    <w:rsid w:val="00A653F0"/>
    <w:rsid w:val="00A77414"/>
    <w:rsid w:val="00A829D8"/>
    <w:rsid w:val="00A95DF8"/>
    <w:rsid w:val="00A9607A"/>
    <w:rsid w:val="00AA661F"/>
    <w:rsid w:val="00AA7064"/>
    <w:rsid w:val="00AE537F"/>
    <w:rsid w:val="00B23DB1"/>
    <w:rsid w:val="00B52A1A"/>
    <w:rsid w:val="00BD1453"/>
    <w:rsid w:val="00C23B2F"/>
    <w:rsid w:val="00C32A5A"/>
    <w:rsid w:val="00C46C00"/>
    <w:rsid w:val="00C50E5C"/>
    <w:rsid w:val="00CC403F"/>
    <w:rsid w:val="00D10682"/>
    <w:rsid w:val="00D23DA5"/>
    <w:rsid w:val="00D63FCD"/>
    <w:rsid w:val="00D762E8"/>
    <w:rsid w:val="00D833D6"/>
    <w:rsid w:val="00D95A12"/>
    <w:rsid w:val="00DB489B"/>
    <w:rsid w:val="00DD289C"/>
    <w:rsid w:val="00E47066"/>
    <w:rsid w:val="00E62F87"/>
    <w:rsid w:val="00E66EC9"/>
    <w:rsid w:val="00E718B9"/>
    <w:rsid w:val="00E8429C"/>
    <w:rsid w:val="00EA18DB"/>
    <w:rsid w:val="00EA7257"/>
    <w:rsid w:val="00ED2F97"/>
    <w:rsid w:val="00F03995"/>
    <w:rsid w:val="00F23E92"/>
    <w:rsid w:val="00F3332A"/>
    <w:rsid w:val="00F9364C"/>
    <w:rsid w:val="00F947D6"/>
    <w:rsid w:val="00FA6C43"/>
    <w:rsid w:val="00FB45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CBE170"/>
  <w15:docId w15:val="{C973E570-A7C3-4585-B83D-CFB0A87639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D2EB5"/>
    <w:pPr>
      <w:suppressAutoHyphens/>
    </w:pPr>
    <w:rPr>
      <w:lang w:eastAsia="zh-CN"/>
    </w:rPr>
  </w:style>
  <w:style w:type="paragraph" w:styleId="1">
    <w:name w:val="heading 1"/>
    <w:basedOn w:val="a"/>
    <w:next w:val="a"/>
    <w:qFormat/>
    <w:rsid w:val="002D2EB5"/>
    <w:pPr>
      <w:keepNext/>
      <w:numPr>
        <w:numId w:val="1"/>
      </w:numPr>
      <w:jc w:val="center"/>
      <w:outlineLvl w:val="0"/>
    </w:pPr>
    <w:rPr>
      <w:b/>
      <w:sz w:val="28"/>
    </w:rPr>
  </w:style>
  <w:style w:type="paragraph" w:styleId="2">
    <w:name w:val="heading 2"/>
    <w:basedOn w:val="a"/>
    <w:next w:val="a"/>
    <w:qFormat/>
    <w:rsid w:val="002D2EB5"/>
    <w:pPr>
      <w:keepNext/>
      <w:numPr>
        <w:ilvl w:val="1"/>
        <w:numId w:val="1"/>
      </w:numPr>
      <w:jc w:val="center"/>
      <w:outlineLvl w:val="1"/>
    </w:pPr>
    <w:rPr>
      <w:b/>
      <w:sz w:val="32"/>
    </w:rPr>
  </w:style>
  <w:style w:type="paragraph" w:styleId="3">
    <w:name w:val="heading 3"/>
    <w:basedOn w:val="a"/>
    <w:next w:val="a"/>
    <w:qFormat/>
    <w:rsid w:val="002D2EB5"/>
    <w:pPr>
      <w:keepNext/>
      <w:numPr>
        <w:ilvl w:val="2"/>
        <w:numId w:val="1"/>
      </w:numPr>
      <w:jc w:val="center"/>
      <w:outlineLvl w:val="2"/>
    </w:pPr>
    <w:rPr>
      <w:b/>
      <w:sz w:val="24"/>
    </w:rPr>
  </w:style>
  <w:style w:type="paragraph" w:styleId="4">
    <w:name w:val="heading 4"/>
    <w:basedOn w:val="a"/>
    <w:next w:val="a"/>
    <w:qFormat/>
    <w:rsid w:val="002D2EB5"/>
    <w:pPr>
      <w:keepNext/>
      <w:numPr>
        <w:ilvl w:val="3"/>
        <w:numId w:val="1"/>
      </w:numPr>
      <w:pBdr>
        <w:bottom w:val="double" w:sz="6" w:space="1" w:color="000000"/>
      </w:pBdr>
      <w:jc w:val="right"/>
      <w:outlineLvl w:val="3"/>
    </w:pPr>
    <w:rPr>
      <w:b/>
      <w:i/>
      <w:sz w:val="24"/>
      <w:u w:val="single"/>
    </w:rPr>
  </w:style>
  <w:style w:type="paragraph" w:styleId="5">
    <w:name w:val="heading 5"/>
    <w:basedOn w:val="a"/>
    <w:next w:val="a"/>
    <w:qFormat/>
    <w:rsid w:val="002D2EB5"/>
    <w:pPr>
      <w:numPr>
        <w:ilvl w:val="4"/>
        <w:numId w:val="1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7">
    <w:name w:val="heading 7"/>
    <w:basedOn w:val="a"/>
    <w:next w:val="a"/>
    <w:qFormat/>
    <w:rsid w:val="002D2EB5"/>
    <w:pPr>
      <w:numPr>
        <w:ilvl w:val="6"/>
        <w:numId w:val="1"/>
      </w:numPr>
      <w:spacing w:before="240" w:after="60"/>
      <w:outlineLvl w:val="6"/>
    </w:pPr>
    <w:rPr>
      <w:sz w:val="24"/>
      <w:szCs w:val="24"/>
    </w:rPr>
  </w:style>
  <w:style w:type="paragraph" w:styleId="8">
    <w:name w:val="heading 8"/>
    <w:basedOn w:val="a"/>
    <w:next w:val="a"/>
    <w:qFormat/>
    <w:rsid w:val="002D2EB5"/>
    <w:pPr>
      <w:numPr>
        <w:ilvl w:val="7"/>
        <w:numId w:val="1"/>
      </w:numPr>
      <w:spacing w:before="240" w:after="60"/>
      <w:outlineLvl w:val="7"/>
    </w:pPr>
    <w:rPr>
      <w:i/>
      <w:iCs/>
      <w:sz w:val="24"/>
      <w:szCs w:val="24"/>
    </w:rPr>
  </w:style>
  <w:style w:type="paragraph" w:styleId="9">
    <w:name w:val="heading 9"/>
    <w:basedOn w:val="a"/>
    <w:next w:val="a"/>
    <w:qFormat/>
    <w:rsid w:val="002D2EB5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qFormat/>
    <w:rsid w:val="002D2EB5"/>
  </w:style>
  <w:style w:type="character" w:customStyle="1" w:styleId="WW8Num1z1">
    <w:name w:val="WW8Num1z1"/>
    <w:qFormat/>
    <w:rsid w:val="002D2EB5"/>
  </w:style>
  <w:style w:type="character" w:customStyle="1" w:styleId="WW8Num1z2">
    <w:name w:val="WW8Num1z2"/>
    <w:qFormat/>
    <w:rsid w:val="002D2EB5"/>
  </w:style>
  <w:style w:type="character" w:customStyle="1" w:styleId="WW8Num1z3">
    <w:name w:val="WW8Num1z3"/>
    <w:qFormat/>
    <w:rsid w:val="002D2EB5"/>
  </w:style>
  <w:style w:type="character" w:customStyle="1" w:styleId="WW8Num1z4">
    <w:name w:val="WW8Num1z4"/>
    <w:qFormat/>
    <w:rsid w:val="002D2EB5"/>
  </w:style>
  <w:style w:type="character" w:customStyle="1" w:styleId="WW8Num1z5">
    <w:name w:val="WW8Num1z5"/>
    <w:qFormat/>
    <w:rsid w:val="002D2EB5"/>
  </w:style>
  <w:style w:type="character" w:customStyle="1" w:styleId="WW8Num1z6">
    <w:name w:val="WW8Num1z6"/>
    <w:qFormat/>
    <w:rsid w:val="002D2EB5"/>
  </w:style>
  <w:style w:type="character" w:customStyle="1" w:styleId="WW8Num1z7">
    <w:name w:val="WW8Num1z7"/>
    <w:qFormat/>
    <w:rsid w:val="002D2EB5"/>
  </w:style>
  <w:style w:type="character" w:customStyle="1" w:styleId="WW8Num1z8">
    <w:name w:val="WW8Num1z8"/>
    <w:qFormat/>
    <w:rsid w:val="002D2EB5"/>
  </w:style>
  <w:style w:type="character" w:customStyle="1" w:styleId="WW8Num2z0">
    <w:name w:val="WW8Num2z0"/>
    <w:qFormat/>
    <w:rsid w:val="002D2EB5"/>
  </w:style>
  <w:style w:type="character" w:customStyle="1" w:styleId="WW8Num2z1">
    <w:name w:val="WW8Num2z1"/>
    <w:qFormat/>
    <w:rsid w:val="002D2EB5"/>
  </w:style>
  <w:style w:type="character" w:customStyle="1" w:styleId="WW8Num2z2">
    <w:name w:val="WW8Num2z2"/>
    <w:qFormat/>
    <w:rsid w:val="002D2EB5"/>
  </w:style>
  <w:style w:type="character" w:customStyle="1" w:styleId="WW8Num2z3">
    <w:name w:val="WW8Num2z3"/>
    <w:qFormat/>
    <w:rsid w:val="002D2EB5"/>
  </w:style>
  <w:style w:type="character" w:customStyle="1" w:styleId="WW8Num2z4">
    <w:name w:val="WW8Num2z4"/>
    <w:qFormat/>
    <w:rsid w:val="002D2EB5"/>
  </w:style>
  <w:style w:type="character" w:customStyle="1" w:styleId="WW8Num2z5">
    <w:name w:val="WW8Num2z5"/>
    <w:qFormat/>
    <w:rsid w:val="002D2EB5"/>
  </w:style>
  <w:style w:type="character" w:customStyle="1" w:styleId="WW8Num2z6">
    <w:name w:val="WW8Num2z6"/>
    <w:qFormat/>
    <w:rsid w:val="002D2EB5"/>
  </w:style>
  <w:style w:type="character" w:customStyle="1" w:styleId="WW8Num2z7">
    <w:name w:val="WW8Num2z7"/>
    <w:qFormat/>
    <w:rsid w:val="002D2EB5"/>
  </w:style>
  <w:style w:type="character" w:customStyle="1" w:styleId="WW8Num2z8">
    <w:name w:val="WW8Num2z8"/>
    <w:qFormat/>
    <w:rsid w:val="002D2EB5"/>
  </w:style>
  <w:style w:type="character" w:customStyle="1" w:styleId="WW8Num3z0">
    <w:name w:val="WW8Num3z0"/>
    <w:qFormat/>
    <w:rsid w:val="002D2EB5"/>
    <w:rPr>
      <w:sz w:val="24"/>
      <w:szCs w:val="24"/>
      <w:lang w:eastAsia="ru-RU"/>
    </w:rPr>
  </w:style>
  <w:style w:type="character" w:customStyle="1" w:styleId="15">
    <w:name w:val="Основной шрифт абзаца15"/>
    <w:qFormat/>
    <w:rsid w:val="002D2EB5"/>
  </w:style>
  <w:style w:type="character" w:customStyle="1" w:styleId="14">
    <w:name w:val="Основной шрифт абзаца14"/>
    <w:qFormat/>
    <w:rsid w:val="002D2EB5"/>
  </w:style>
  <w:style w:type="character" w:customStyle="1" w:styleId="WW8Num4z0">
    <w:name w:val="WW8Num4z0"/>
    <w:qFormat/>
    <w:rsid w:val="002D2EB5"/>
    <w:rPr>
      <w:rFonts w:eastAsia="Calibri"/>
      <w:sz w:val="24"/>
      <w:szCs w:val="24"/>
    </w:rPr>
  </w:style>
  <w:style w:type="character" w:customStyle="1" w:styleId="13">
    <w:name w:val="Основной шрифт абзаца13"/>
    <w:qFormat/>
    <w:rsid w:val="002D2EB5"/>
  </w:style>
  <w:style w:type="character" w:customStyle="1" w:styleId="12">
    <w:name w:val="Основной шрифт абзаца12"/>
    <w:qFormat/>
    <w:rsid w:val="002D2EB5"/>
  </w:style>
  <w:style w:type="character" w:customStyle="1" w:styleId="6">
    <w:name w:val="Основной шрифт абзаца6"/>
    <w:qFormat/>
    <w:rsid w:val="002D2EB5"/>
  </w:style>
  <w:style w:type="character" w:customStyle="1" w:styleId="50">
    <w:name w:val="Основной шрифт абзаца5"/>
    <w:qFormat/>
    <w:rsid w:val="002D2EB5"/>
  </w:style>
  <w:style w:type="character" w:customStyle="1" w:styleId="40">
    <w:name w:val="Основной шрифт абзаца4"/>
    <w:qFormat/>
    <w:rsid w:val="002D2EB5"/>
  </w:style>
  <w:style w:type="character" w:customStyle="1" w:styleId="30">
    <w:name w:val="Основной шрифт абзаца3"/>
    <w:qFormat/>
    <w:rsid w:val="002D2EB5"/>
  </w:style>
  <w:style w:type="character" w:customStyle="1" w:styleId="WW8Num3z1">
    <w:name w:val="WW8Num3z1"/>
    <w:qFormat/>
    <w:rsid w:val="002D2EB5"/>
  </w:style>
  <w:style w:type="character" w:customStyle="1" w:styleId="WW8Num3z2">
    <w:name w:val="WW8Num3z2"/>
    <w:qFormat/>
    <w:rsid w:val="002D2EB5"/>
  </w:style>
  <w:style w:type="character" w:customStyle="1" w:styleId="WW8Num3z3">
    <w:name w:val="WW8Num3z3"/>
    <w:qFormat/>
    <w:rsid w:val="002D2EB5"/>
  </w:style>
  <w:style w:type="character" w:customStyle="1" w:styleId="WW8Num3z4">
    <w:name w:val="WW8Num3z4"/>
    <w:qFormat/>
    <w:rsid w:val="002D2EB5"/>
  </w:style>
  <w:style w:type="character" w:customStyle="1" w:styleId="WW8Num3z5">
    <w:name w:val="WW8Num3z5"/>
    <w:qFormat/>
    <w:rsid w:val="002D2EB5"/>
  </w:style>
  <w:style w:type="character" w:customStyle="1" w:styleId="WW8Num3z6">
    <w:name w:val="WW8Num3z6"/>
    <w:qFormat/>
    <w:rsid w:val="002D2EB5"/>
  </w:style>
  <w:style w:type="character" w:customStyle="1" w:styleId="WW8Num3z7">
    <w:name w:val="WW8Num3z7"/>
    <w:qFormat/>
    <w:rsid w:val="002D2EB5"/>
  </w:style>
  <w:style w:type="character" w:customStyle="1" w:styleId="WW8Num3z8">
    <w:name w:val="WW8Num3z8"/>
    <w:qFormat/>
    <w:rsid w:val="002D2EB5"/>
  </w:style>
  <w:style w:type="character" w:customStyle="1" w:styleId="WW8Num5z0">
    <w:name w:val="WW8Num5z0"/>
    <w:qFormat/>
    <w:rsid w:val="002D2EB5"/>
  </w:style>
  <w:style w:type="character" w:customStyle="1" w:styleId="WW8Num5z1">
    <w:name w:val="WW8Num5z1"/>
    <w:qFormat/>
    <w:rsid w:val="002D2EB5"/>
    <w:rPr>
      <w:sz w:val="24"/>
      <w:szCs w:val="24"/>
    </w:rPr>
  </w:style>
  <w:style w:type="character" w:customStyle="1" w:styleId="WW8Num5z2">
    <w:name w:val="WW8Num5z2"/>
    <w:qFormat/>
    <w:rsid w:val="002D2EB5"/>
  </w:style>
  <w:style w:type="character" w:customStyle="1" w:styleId="WW8Num5z3">
    <w:name w:val="WW8Num5z3"/>
    <w:qFormat/>
    <w:rsid w:val="002D2EB5"/>
  </w:style>
  <w:style w:type="character" w:customStyle="1" w:styleId="WW8Num5z4">
    <w:name w:val="WW8Num5z4"/>
    <w:qFormat/>
    <w:rsid w:val="002D2EB5"/>
  </w:style>
  <w:style w:type="character" w:customStyle="1" w:styleId="WW8Num5z5">
    <w:name w:val="WW8Num5z5"/>
    <w:qFormat/>
    <w:rsid w:val="002D2EB5"/>
  </w:style>
  <w:style w:type="character" w:customStyle="1" w:styleId="WW8Num5z6">
    <w:name w:val="WW8Num5z6"/>
    <w:qFormat/>
    <w:rsid w:val="002D2EB5"/>
  </w:style>
  <w:style w:type="character" w:customStyle="1" w:styleId="WW8Num5z7">
    <w:name w:val="WW8Num5z7"/>
    <w:qFormat/>
    <w:rsid w:val="002D2EB5"/>
  </w:style>
  <w:style w:type="character" w:customStyle="1" w:styleId="WW8Num5z8">
    <w:name w:val="WW8Num5z8"/>
    <w:qFormat/>
    <w:rsid w:val="002D2EB5"/>
  </w:style>
  <w:style w:type="character" w:customStyle="1" w:styleId="20">
    <w:name w:val="Основной шрифт абзаца2"/>
    <w:qFormat/>
    <w:rsid w:val="002D2EB5"/>
  </w:style>
  <w:style w:type="character" w:customStyle="1" w:styleId="Absatz-Standardschriftart">
    <w:name w:val="Absatz-Standardschriftart"/>
    <w:qFormat/>
    <w:rsid w:val="002D2EB5"/>
  </w:style>
  <w:style w:type="character" w:customStyle="1" w:styleId="WW8Num4z1">
    <w:name w:val="WW8Num4z1"/>
    <w:qFormat/>
    <w:rsid w:val="002D2EB5"/>
    <w:rPr>
      <w:rFonts w:ascii="Courier New" w:hAnsi="Courier New" w:cs="Courier New"/>
    </w:rPr>
  </w:style>
  <w:style w:type="character" w:customStyle="1" w:styleId="WW8Num7z0">
    <w:name w:val="WW8Num7z0"/>
    <w:qFormat/>
    <w:rsid w:val="002D2EB5"/>
    <w:rPr>
      <w:b w:val="0"/>
    </w:rPr>
  </w:style>
  <w:style w:type="character" w:customStyle="1" w:styleId="WW8Num8z0">
    <w:name w:val="WW8Num8z0"/>
    <w:qFormat/>
    <w:rsid w:val="002D2EB5"/>
    <w:rPr>
      <w:b w:val="0"/>
    </w:rPr>
  </w:style>
  <w:style w:type="character" w:customStyle="1" w:styleId="WW8Num9z0">
    <w:name w:val="WW8Num9z0"/>
    <w:qFormat/>
    <w:rsid w:val="002D2EB5"/>
    <w:rPr>
      <w:rFonts w:ascii="Symbol" w:eastAsia="Calibri" w:hAnsi="Symbol" w:cs="Times New Roman"/>
    </w:rPr>
  </w:style>
  <w:style w:type="character" w:customStyle="1" w:styleId="WW8Num12z0">
    <w:name w:val="WW8Num12z0"/>
    <w:qFormat/>
    <w:rsid w:val="002D2EB5"/>
    <w:rPr>
      <w:rFonts w:ascii="Times New Roman" w:hAnsi="Times New Roman" w:cs="Times New Roman"/>
      <w:b w:val="0"/>
    </w:rPr>
  </w:style>
  <w:style w:type="character" w:customStyle="1" w:styleId="WW8Num19z0">
    <w:name w:val="WW8Num19z0"/>
    <w:qFormat/>
    <w:rsid w:val="002D2EB5"/>
    <w:rPr>
      <w:b w:val="0"/>
    </w:rPr>
  </w:style>
  <w:style w:type="character" w:customStyle="1" w:styleId="10">
    <w:name w:val="Основной шрифт абзаца1"/>
    <w:qFormat/>
    <w:rsid w:val="002D2EB5"/>
  </w:style>
  <w:style w:type="character" w:customStyle="1" w:styleId="FontStyle25">
    <w:name w:val="Font Style25"/>
    <w:qFormat/>
    <w:rsid w:val="002D2EB5"/>
    <w:rPr>
      <w:rFonts w:ascii="Times New Roman" w:hAnsi="Times New Roman" w:cs="Times New Roman"/>
      <w:sz w:val="20"/>
      <w:szCs w:val="20"/>
    </w:rPr>
  </w:style>
  <w:style w:type="character" w:customStyle="1" w:styleId="FontStyle26">
    <w:name w:val="Font Style26"/>
    <w:qFormat/>
    <w:rsid w:val="002D2EB5"/>
    <w:rPr>
      <w:rFonts w:ascii="Georgia" w:hAnsi="Georgia" w:cs="Georgia"/>
      <w:b/>
      <w:bCs/>
      <w:sz w:val="18"/>
      <w:szCs w:val="18"/>
    </w:rPr>
  </w:style>
  <w:style w:type="character" w:customStyle="1" w:styleId="FontStyle28">
    <w:name w:val="Font Style28"/>
    <w:qFormat/>
    <w:rsid w:val="002D2EB5"/>
    <w:rPr>
      <w:rFonts w:ascii="Times New Roman" w:hAnsi="Times New Roman" w:cs="Times New Roman"/>
      <w:sz w:val="14"/>
      <w:szCs w:val="14"/>
    </w:rPr>
  </w:style>
  <w:style w:type="character" w:customStyle="1" w:styleId="FontStyle34">
    <w:name w:val="Font Style34"/>
    <w:qFormat/>
    <w:rsid w:val="002D2EB5"/>
    <w:rPr>
      <w:rFonts w:ascii="Times New Roman" w:hAnsi="Times New Roman" w:cs="Times New Roman"/>
      <w:b/>
      <w:bCs/>
      <w:sz w:val="18"/>
      <w:szCs w:val="18"/>
    </w:rPr>
  </w:style>
  <w:style w:type="character" w:customStyle="1" w:styleId="FontStyle35">
    <w:name w:val="Font Style35"/>
    <w:qFormat/>
    <w:rsid w:val="002D2EB5"/>
    <w:rPr>
      <w:rFonts w:ascii="Times New Roman" w:hAnsi="Times New Roman" w:cs="Times New Roman"/>
      <w:sz w:val="20"/>
      <w:szCs w:val="20"/>
    </w:rPr>
  </w:style>
  <w:style w:type="character" w:customStyle="1" w:styleId="-">
    <w:name w:val="Интернет-ссылка"/>
    <w:rsid w:val="002D2EB5"/>
    <w:rPr>
      <w:color w:val="0000FF"/>
      <w:u w:val="single"/>
    </w:rPr>
  </w:style>
  <w:style w:type="character" w:customStyle="1" w:styleId="a3">
    <w:name w:val="Основной текст Знак"/>
    <w:qFormat/>
    <w:rsid w:val="002D2EB5"/>
    <w:rPr>
      <w:sz w:val="28"/>
      <w:lang w:val="ru-RU" w:bidi="ar-SA"/>
    </w:rPr>
  </w:style>
  <w:style w:type="character" w:customStyle="1" w:styleId="31">
    <w:name w:val="Основной текст 3 Знак"/>
    <w:qFormat/>
    <w:rsid w:val="002D2EB5"/>
    <w:rPr>
      <w:sz w:val="16"/>
      <w:szCs w:val="16"/>
      <w:lang w:val="ru-RU" w:bidi="ar-SA"/>
    </w:rPr>
  </w:style>
  <w:style w:type="character" w:customStyle="1" w:styleId="a4">
    <w:name w:val="Цветовое выделение"/>
    <w:qFormat/>
    <w:rsid w:val="002D2EB5"/>
    <w:rPr>
      <w:b/>
      <w:bCs/>
      <w:color w:val="000080"/>
    </w:rPr>
  </w:style>
  <w:style w:type="character" w:customStyle="1" w:styleId="val">
    <w:name w:val="val"/>
    <w:basedOn w:val="10"/>
    <w:qFormat/>
    <w:rsid w:val="002D2EB5"/>
  </w:style>
  <w:style w:type="character" w:customStyle="1" w:styleId="a5">
    <w:name w:val="Гипертекстовая ссылка"/>
    <w:qFormat/>
    <w:rsid w:val="002D2EB5"/>
    <w:rPr>
      <w:rFonts w:cs="Times New Roman"/>
      <w:b/>
      <w:bCs/>
      <w:color w:val="008000"/>
    </w:rPr>
  </w:style>
  <w:style w:type="character" w:customStyle="1" w:styleId="a6">
    <w:name w:val="Сравнение редакций. Добавленный фрагмент"/>
    <w:qFormat/>
    <w:rsid w:val="002D2EB5"/>
    <w:rPr>
      <w:b/>
      <w:color w:val="0000FF"/>
    </w:rPr>
  </w:style>
  <w:style w:type="character" w:customStyle="1" w:styleId="a7">
    <w:name w:val="Основной текст_"/>
    <w:qFormat/>
    <w:rsid w:val="002D2EB5"/>
    <w:rPr>
      <w:rFonts w:ascii="Times New Roman" w:hAnsi="Times New Roman" w:cs="Times New Roman"/>
      <w:sz w:val="23"/>
      <w:szCs w:val="23"/>
      <w:u w:val="none"/>
    </w:rPr>
  </w:style>
  <w:style w:type="character" w:customStyle="1" w:styleId="a8">
    <w:name w:val="Основной текст + Полужирный"/>
    <w:qFormat/>
    <w:rsid w:val="002D2EB5"/>
    <w:rPr>
      <w:rFonts w:ascii="Times New Roman" w:hAnsi="Times New Roman" w:cs="Times New Roman"/>
      <w:b/>
      <w:bCs/>
      <w:sz w:val="22"/>
      <w:szCs w:val="22"/>
      <w:u w:val="none"/>
      <w:lang w:bidi="ar-SA"/>
    </w:rPr>
  </w:style>
  <w:style w:type="character" w:customStyle="1" w:styleId="21">
    <w:name w:val="Основной текст (2)_"/>
    <w:qFormat/>
    <w:rsid w:val="002D2EB5"/>
    <w:rPr>
      <w:lang w:bidi="ar-SA"/>
    </w:rPr>
  </w:style>
  <w:style w:type="character" w:customStyle="1" w:styleId="7pt">
    <w:name w:val="Основной текст + 7 pt"/>
    <w:qFormat/>
    <w:rsid w:val="002D2EB5"/>
    <w:rPr>
      <w:rFonts w:ascii="Times New Roman" w:hAnsi="Times New Roman" w:cs="Times New Roman"/>
      <w:sz w:val="14"/>
      <w:szCs w:val="14"/>
      <w:u w:val="none"/>
      <w:lang w:val="ru-RU" w:eastAsia="ru-RU"/>
    </w:rPr>
  </w:style>
  <w:style w:type="character" w:customStyle="1" w:styleId="7pt1">
    <w:name w:val="Основной текст + 7 pt1"/>
    <w:qFormat/>
    <w:rsid w:val="002D2EB5"/>
    <w:rPr>
      <w:rFonts w:ascii="Times New Roman" w:hAnsi="Times New Roman" w:cs="Times New Roman"/>
      <w:sz w:val="14"/>
      <w:szCs w:val="14"/>
      <w:u w:val="none"/>
      <w:lang w:val="ru-RU" w:eastAsia="ru-RU"/>
    </w:rPr>
  </w:style>
  <w:style w:type="character" w:customStyle="1" w:styleId="ArialUnicodeMS">
    <w:name w:val="Основной текст + Arial Unicode MS"/>
    <w:qFormat/>
    <w:rsid w:val="002D2EB5"/>
    <w:rPr>
      <w:rFonts w:ascii="Arial Unicode MS" w:eastAsia="Arial Unicode MS" w:hAnsi="Arial Unicode MS" w:cs="Arial Unicode MS"/>
      <w:i/>
      <w:iCs/>
      <w:sz w:val="45"/>
      <w:szCs w:val="45"/>
      <w:u w:val="none"/>
      <w:lang w:val="ru-RU" w:eastAsia="ru-RU"/>
    </w:rPr>
  </w:style>
  <w:style w:type="character" w:customStyle="1" w:styleId="a9">
    <w:name w:val="Верхний колонтитул Знак"/>
    <w:basedOn w:val="10"/>
    <w:qFormat/>
    <w:rsid w:val="002D2EB5"/>
  </w:style>
  <w:style w:type="character" w:customStyle="1" w:styleId="aa">
    <w:name w:val="Нижний колонтитул Знак"/>
    <w:basedOn w:val="10"/>
    <w:qFormat/>
    <w:rsid w:val="002D2EB5"/>
  </w:style>
  <w:style w:type="character" w:customStyle="1" w:styleId="FontStyle30">
    <w:name w:val="Font Style30"/>
    <w:qFormat/>
    <w:rsid w:val="002D2EB5"/>
    <w:rPr>
      <w:rFonts w:ascii="Times New Roman" w:hAnsi="Times New Roman" w:cs="Times New Roman"/>
      <w:b/>
      <w:bCs/>
      <w:sz w:val="20"/>
      <w:szCs w:val="20"/>
    </w:rPr>
  </w:style>
  <w:style w:type="character" w:customStyle="1" w:styleId="FontStyle19">
    <w:name w:val="Font Style19"/>
    <w:qFormat/>
    <w:rsid w:val="002D2EB5"/>
    <w:rPr>
      <w:rFonts w:ascii="Times New Roman" w:hAnsi="Times New Roman" w:cs="Times New Roman"/>
      <w:sz w:val="22"/>
      <w:szCs w:val="22"/>
    </w:rPr>
  </w:style>
  <w:style w:type="character" w:customStyle="1" w:styleId="FontStyle20">
    <w:name w:val="Font Style20"/>
    <w:qFormat/>
    <w:rsid w:val="002D2EB5"/>
    <w:rPr>
      <w:rFonts w:ascii="Times New Roman" w:hAnsi="Times New Roman" w:cs="Times New Roman"/>
      <w:sz w:val="20"/>
      <w:szCs w:val="20"/>
    </w:rPr>
  </w:style>
  <w:style w:type="character" w:customStyle="1" w:styleId="FontStyle21">
    <w:name w:val="Font Style21"/>
    <w:qFormat/>
    <w:rsid w:val="002D2EB5"/>
    <w:rPr>
      <w:rFonts w:ascii="Times New Roman" w:hAnsi="Times New Roman" w:cs="Times New Roman"/>
      <w:sz w:val="14"/>
      <w:szCs w:val="14"/>
    </w:rPr>
  </w:style>
  <w:style w:type="character" w:customStyle="1" w:styleId="FontStyle11">
    <w:name w:val="Font Style11"/>
    <w:qFormat/>
    <w:rsid w:val="002D2EB5"/>
    <w:rPr>
      <w:rFonts w:ascii="Times New Roman" w:hAnsi="Times New Roman" w:cs="Times New Roman"/>
      <w:sz w:val="24"/>
      <w:szCs w:val="24"/>
    </w:rPr>
  </w:style>
  <w:style w:type="character" w:customStyle="1" w:styleId="FontStyle12">
    <w:name w:val="Font Style12"/>
    <w:qFormat/>
    <w:rsid w:val="002D2EB5"/>
    <w:rPr>
      <w:rFonts w:ascii="Times New Roman" w:hAnsi="Times New Roman" w:cs="Times New Roman"/>
      <w:spacing w:val="10"/>
      <w:sz w:val="20"/>
      <w:szCs w:val="20"/>
    </w:rPr>
  </w:style>
  <w:style w:type="character" w:customStyle="1" w:styleId="FontStyle16">
    <w:name w:val="Font Style16"/>
    <w:qFormat/>
    <w:rsid w:val="002D2EB5"/>
    <w:rPr>
      <w:rFonts w:ascii="Book Antiqua" w:hAnsi="Book Antiqua" w:cs="Book Antiqua"/>
      <w:i/>
      <w:iCs/>
      <w:spacing w:val="40"/>
      <w:sz w:val="20"/>
      <w:szCs w:val="20"/>
    </w:rPr>
  </w:style>
  <w:style w:type="character" w:customStyle="1" w:styleId="FontStyle17">
    <w:name w:val="Font Style17"/>
    <w:qFormat/>
    <w:rsid w:val="002D2EB5"/>
    <w:rPr>
      <w:rFonts w:ascii="Times New Roman" w:hAnsi="Times New Roman" w:cs="Times New Roman"/>
      <w:sz w:val="12"/>
      <w:szCs w:val="12"/>
    </w:rPr>
  </w:style>
  <w:style w:type="character" w:customStyle="1" w:styleId="FontStyle22">
    <w:name w:val="Font Style22"/>
    <w:qFormat/>
    <w:rsid w:val="002D2EB5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23">
    <w:name w:val="Font Style23"/>
    <w:qFormat/>
    <w:rsid w:val="002D2EB5"/>
    <w:rPr>
      <w:rFonts w:ascii="Times New Roman" w:hAnsi="Times New Roman" w:cs="Times New Roman"/>
      <w:sz w:val="18"/>
      <w:szCs w:val="18"/>
    </w:rPr>
  </w:style>
  <w:style w:type="character" w:customStyle="1" w:styleId="FontStyle13">
    <w:name w:val="Font Style13"/>
    <w:qFormat/>
    <w:rsid w:val="002D2EB5"/>
    <w:rPr>
      <w:rFonts w:ascii="Times New Roman" w:hAnsi="Times New Roman" w:cs="Times New Roman"/>
      <w:sz w:val="22"/>
      <w:szCs w:val="22"/>
    </w:rPr>
  </w:style>
  <w:style w:type="character" w:customStyle="1" w:styleId="FontStyle14">
    <w:name w:val="Font Style14"/>
    <w:qFormat/>
    <w:rsid w:val="002D2EB5"/>
    <w:rPr>
      <w:rFonts w:ascii="Times New Roman" w:hAnsi="Times New Roman" w:cs="Times New Roman"/>
      <w:sz w:val="22"/>
      <w:szCs w:val="22"/>
    </w:rPr>
  </w:style>
  <w:style w:type="character" w:customStyle="1" w:styleId="41">
    <w:name w:val="Основной текст (4)_"/>
    <w:qFormat/>
    <w:rsid w:val="002D2EB5"/>
    <w:rPr>
      <w:sz w:val="23"/>
      <w:szCs w:val="23"/>
      <w:shd w:val="clear" w:color="auto" w:fill="FFFFFF"/>
    </w:rPr>
  </w:style>
  <w:style w:type="character" w:customStyle="1" w:styleId="411pt">
    <w:name w:val="Основной текст (4) + 11 pt"/>
    <w:qFormat/>
    <w:rsid w:val="002D2EB5"/>
    <w:rPr>
      <w:color w:val="000000"/>
      <w:spacing w:val="0"/>
      <w:w w:val="100"/>
      <w:position w:val="0"/>
      <w:sz w:val="22"/>
      <w:szCs w:val="22"/>
      <w:shd w:val="clear" w:color="auto" w:fill="FFFFFF"/>
      <w:vertAlign w:val="baseline"/>
      <w:lang w:val="ru-RU"/>
    </w:rPr>
  </w:style>
  <w:style w:type="character" w:customStyle="1" w:styleId="130">
    <w:name w:val="Заголовок №1 (3)_"/>
    <w:qFormat/>
    <w:rsid w:val="002D2EB5"/>
    <w:rPr>
      <w:sz w:val="23"/>
      <w:szCs w:val="23"/>
      <w:shd w:val="clear" w:color="auto" w:fill="FFFFFF"/>
    </w:rPr>
  </w:style>
  <w:style w:type="character" w:customStyle="1" w:styleId="1311pt">
    <w:name w:val="Заголовок №1 (3) + 11 pt"/>
    <w:qFormat/>
    <w:rsid w:val="002D2EB5"/>
    <w:rPr>
      <w:color w:val="000000"/>
      <w:spacing w:val="0"/>
      <w:w w:val="100"/>
      <w:position w:val="0"/>
      <w:sz w:val="22"/>
      <w:szCs w:val="22"/>
      <w:shd w:val="clear" w:color="auto" w:fill="FFFFFF"/>
      <w:vertAlign w:val="baseline"/>
      <w:lang w:val="ru-RU"/>
    </w:rPr>
  </w:style>
  <w:style w:type="character" w:customStyle="1" w:styleId="70">
    <w:name w:val="Основной текст (7)_"/>
    <w:qFormat/>
    <w:rsid w:val="002D2EB5"/>
    <w:rPr>
      <w:b/>
      <w:bCs/>
      <w:sz w:val="23"/>
      <w:szCs w:val="23"/>
      <w:shd w:val="clear" w:color="auto" w:fill="FFFFFF"/>
    </w:rPr>
  </w:style>
  <w:style w:type="character" w:customStyle="1" w:styleId="711pt">
    <w:name w:val="Основной текст (7) + 11 pt;Не полужирный"/>
    <w:qFormat/>
    <w:rsid w:val="002D2EB5"/>
    <w:rPr>
      <w:b/>
      <w:bCs/>
      <w:color w:val="000000"/>
      <w:spacing w:val="0"/>
      <w:w w:val="100"/>
      <w:position w:val="0"/>
      <w:sz w:val="22"/>
      <w:szCs w:val="22"/>
      <w:shd w:val="clear" w:color="auto" w:fill="FFFFFF"/>
      <w:vertAlign w:val="baseline"/>
      <w:lang w:val="ru-RU"/>
    </w:rPr>
  </w:style>
  <w:style w:type="character" w:customStyle="1" w:styleId="711pt0">
    <w:name w:val="Основной текст (7) + 11 pt"/>
    <w:qFormat/>
    <w:rsid w:val="002D2EB5"/>
    <w:rPr>
      <w:b/>
      <w:bCs/>
      <w:color w:val="000000"/>
      <w:spacing w:val="0"/>
      <w:w w:val="100"/>
      <w:position w:val="0"/>
      <w:sz w:val="22"/>
      <w:szCs w:val="22"/>
      <w:shd w:val="clear" w:color="auto" w:fill="FFFFFF"/>
      <w:vertAlign w:val="baseline"/>
      <w:lang w:val="ru-RU"/>
    </w:rPr>
  </w:style>
  <w:style w:type="character" w:customStyle="1" w:styleId="411pt0">
    <w:name w:val="Основной текст (4) + 11 pt;Полужирный"/>
    <w:qFormat/>
    <w:rsid w:val="002D2EB5"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vertAlign w:val="baseline"/>
      <w:lang w:val="ru-RU"/>
    </w:rPr>
  </w:style>
  <w:style w:type="character" w:customStyle="1" w:styleId="FontStyle24">
    <w:name w:val="Font Style24"/>
    <w:qFormat/>
    <w:rsid w:val="002D2EB5"/>
    <w:rPr>
      <w:rFonts w:ascii="Times New Roman" w:hAnsi="Times New Roman" w:cs="Times New Roman"/>
      <w:sz w:val="22"/>
      <w:szCs w:val="22"/>
    </w:rPr>
  </w:style>
  <w:style w:type="character" w:customStyle="1" w:styleId="FontStyle27">
    <w:name w:val="Font Style27"/>
    <w:qFormat/>
    <w:rsid w:val="002D2EB5"/>
    <w:rPr>
      <w:rFonts w:ascii="Times New Roman" w:hAnsi="Times New Roman" w:cs="Times New Roman"/>
      <w:b/>
      <w:bCs/>
      <w:i/>
      <w:iCs/>
      <w:sz w:val="22"/>
      <w:szCs w:val="22"/>
    </w:rPr>
  </w:style>
  <w:style w:type="character" w:customStyle="1" w:styleId="210">
    <w:name w:val="Основной текст (2) + 10"/>
    <w:qFormat/>
    <w:rsid w:val="002D2EB5"/>
    <w:rPr>
      <w:rFonts w:ascii="Times New Roman" w:hAnsi="Times New Roman" w:cs="Times New Roman"/>
      <w:b/>
      <w:bCs/>
      <w:color w:val="000000"/>
      <w:spacing w:val="3"/>
      <w:w w:val="100"/>
      <w:position w:val="0"/>
      <w:sz w:val="21"/>
      <w:szCs w:val="21"/>
      <w:u w:val="none"/>
      <w:vertAlign w:val="baseline"/>
      <w:lang w:val="ru-RU" w:bidi="ar-SA"/>
    </w:rPr>
  </w:style>
  <w:style w:type="character" w:customStyle="1" w:styleId="213pt2">
    <w:name w:val="Основной текст (2) + 13 pt2"/>
    <w:qFormat/>
    <w:rsid w:val="002D2EB5"/>
    <w:rPr>
      <w:rFonts w:ascii="Times New Roman" w:hAnsi="Times New Roman" w:cs="Times New Roman"/>
      <w:b/>
      <w:bCs/>
      <w:i/>
      <w:iCs/>
      <w:color w:val="000000"/>
      <w:spacing w:val="0"/>
      <w:w w:val="100"/>
      <w:position w:val="0"/>
      <w:sz w:val="26"/>
      <w:szCs w:val="26"/>
      <w:u w:val="none"/>
      <w:vertAlign w:val="baseline"/>
      <w:lang w:val="ru-RU" w:bidi="ar-SA"/>
    </w:rPr>
  </w:style>
  <w:style w:type="character" w:customStyle="1" w:styleId="213pt1">
    <w:name w:val="Основной текст (2) + 13 pt1"/>
    <w:qFormat/>
    <w:rsid w:val="002D2EB5"/>
    <w:rPr>
      <w:rFonts w:ascii="Times New Roman" w:hAnsi="Times New Roman" w:cs="Times New Roman"/>
      <w:b/>
      <w:bCs/>
      <w:i/>
      <w:iCs/>
      <w:color w:val="000000"/>
      <w:spacing w:val="0"/>
      <w:w w:val="100"/>
      <w:position w:val="0"/>
      <w:sz w:val="26"/>
      <w:szCs w:val="26"/>
      <w:u w:val="none"/>
      <w:vertAlign w:val="baseline"/>
      <w:lang w:val="ru-RU" w:bidi="ar-SA"/>
    </w:rPr>
  </w:style>
  <w:style w:type="character" w:customStyle="1" w:styleId="2114">
    <w:name w:val="Основной текст (2) + 114"/>
    <w:qFormat/>
    <w:rsid w:val="002D2EB5"/>
    <w:rPr>
      <w:rFonts w:ascii="Times New Roman" w:hAnsi="Times New Roman" w:cs="Times New Roman"/>
      <w:b/>
      <w:bCs/>
      <w:color w:val="000000"/>
      <w:spacing w:val="0"/>
      <w:w w:val="100"/>
      <w:position w:val="0"/>
      <w:sz w:val="23"/>
      <w:szCs w:val="23"/>
      <w:u w:val="none"/>
      <w:vertAlign w:val="baseline"/>
      <w:lang w:bidi="ar-SA"/>
    </w:rPr>
  </w:style>
  <w:style w:type="character" w:customStyle="1" w:styleId="2123">
    <w:name w:val="Основной текст (2) + 123"/>
    <w:qFormat/>
    <w:rsid w:val="002D2EB5"/>
    <w:rPr>
      <w:rFonts w:ascii="Times New Roman" w:hAnsi="Times New Roman" w:cs="Times New Roman"/>
      <w:b/>
      <w:bCs/>
      <w:i/>
      <w:iCs/>
      <w:color w:val="000000"/>
      <w:spacing w:val="40"/>
      <w:w w:val="100"/>
      <w:position w:val="0"/>
      <w:sz w:val="25"/>
      <w:szCs w:val="25"/>
      <w:u w:val="none"/>
      <w:vertAlign w:val="baseline"/>
      <w:lang w:val="ru-RU" w:bidi="ar-SA"/>
    </w:rPr>
  </w:style>
  <w:style w:type="character" w:customStyle="1" w:styleId="60">
    <w:name w:val="Основной текст (6)_"/>
    <w:qFormat/>
    <w:rsid w:val="002D2EB5"/>
    <w:rPr>
      <w:spacing w:val="10"/>
      <w:sz w:val="11"/>
      <w:szCs w:val="11"/>
      <w:lang w:bidi="ar-SA"/>
    </w:rPr>
  </w:style>
  <w:style w:type="character" w:customStyle="1" w:styleId="60pt">
    <w:name w:val="Основной текст (6) + Интервал 0 pt"/>
    <w:qFormat/>
    <w:rsid w:val="002D2EB5"/>
    <w:rPr>
      <w:color w:val="000000"/>
      <w:spacing w:val="0"/>
      <w:w w:val="100"/>
      <w:position w:val="0"/>
      <w:sz w:val="11"/>
      <w:szCs w:val="11"/>
      <w:vertAlign w:val="baseline"/>
      <w:lang w:val="ru-RU" w:bidi="ar-SA"/>
    </w:rPr>
  </w:style>
  <w:style w:type="character" w:customStyle="1" w:styleId="6MSGothic">
    <w:name w:val="Основной текст (6) + MS Gothic"/>
    <w:qFormat/>
    <w:rsid w:val="002D2EB5"/>
    <w:rPr>
      <w:rFonts w:ascii="MS Gothic" w:eastAsia="MS Gothic" w:hAnsi="MS Gothic" w:cs="MS Gothic"/>
      <w:color w:val="000000"/>
      <w:spacing w:val="0"/>
      <w:w w:val="100"/>
      <w:position w:val="0"/>
      <w:sz w:val="17"/>
      <w:szCs w:val="17"/>
      <w:vertAlign w:val="baseline"/>
      <w:lang w:val="ru-RU" w:bidi="ar-SA"/>
    </w:rPr>
  </w:style>
  <w:style w:type="character" w:customStyle="1" w:styleId="6FranklinGothicHeavy">
    <w:name w:val="Основной текст (6) + Franklin Gothic Heavy"/>
    <w:qFormat/>
    <w:rsid w:val="002D2EB5"/>
    <w:rPr>
      <w:rFonts w:ascii="Franklin Gothic Heavy" w:eastAsia="Times New Roman" w:hAnsi="Franklin Gothic Heavy" w:cs="Franklin Gothic Heavy"/>
      <w:color w:val="000000"/>
      <w:spacing w:val="0"/>
      <w:w w:val="100"/>
      <w:position w:val="0"/>
      <w:sz w:val="8"/>
      <w:szCs w:val="8"/>
      <w:vertAlign w:val="baseline"/>
      <w:lang w:bidi="ar-SA"/>
    </w:rPr>
  </w:style>
  <w:style w:type="character" w:customStyle="1" w:styleId="69">
    <w:name w:val="Основной текст (6) + 9"/>
    <w:qFormat/>
    <w:rsid w:val="002D2EB5"/>
    <w:rPr>
      <w:color w:val="000000"/>
      <w:spacing w:val="0"/>
      <w:w w:val="100"/>
      <w:position w:val="0"/>
      <w:sz w:val="19"/>
      <w:szCs w:val="19"/>
      <w:vertAlign w:val="baseline"/>
      <w:lang w:bidi="ar-SA"/>
    </w:rPr>
  </w:style>
  <w:style w:type="character" w:customStyle="1" w:styleId="2111">
    <w:name w:val="Основной текст (2) + 111"/>
    <w:qFormat/>
    <w:rsid w:val="002D2EB5"/>
    <w:rPr>
      <w:rFonts w:ascii="Times New Roman" w:hAnsi="Times New Roman" w:cs="Times New Roman"/>
      <w:b/>
      <w:bCs/>
      <w:color w:val="000000"/>
      <w:spacing w:val="-20"/>
      <w:w w:val="100"/>
      <w:position w:val="0"/>
      <w:sz w:val="23"/>
      <w:szCs w:val="23"/>
      <w:u w:val="none"/>
      <w:vertAlign w:val="baseline"/>
      <w:lang w:val="en-US" w:bidi="ar-SA"/>
    </w:rPr>
  </w:style>
  <w:style w:type="character" w:customStyle="1" w:styleId="2122">
    <w:name w:val="Основной текст (2) + 122"/>
    <w:qFormat/>
    <w:rsid w:val="002D2EB5"/>
    <w:rPr>
      <w:rFonts w:ascii="Times New Roman" w:hAnsi="Times New Roman" w:cs="Times New Roman"/>
      <w:b/>
      <w:bCs/>
      <w:i/>
      <w:iCs/>
      <w:color w:val="000000"/>
      <w:spacing w:val="10"/>
      <w:w w:val="100"/>
      <w:position w:val="0"/>
      <w:sz w:val="25"/>
      <w:szCs w:val="25"/>
      <w:u w:val="none"/>
      <w:vertAlign w:val="baseline"/>
      <w:lang w:val="ru-RU" w:bidi="ar-SA"/>
    </w:rPr>
  </w:style>
  <w:style w:type="character" w:customStyle="1" w:styleId="2121">
    <w:name w:val="Основной текст (2) + 121"/>
    <w:qFormat/>
    <w:rsid w:val="002D2EB5"/>
    <w:rPr>
      <w:rFonts w:ascii="Times New Roman" w:hAnsi="Times New Roman" w:cs="Times New Roman"/>
      <w:b/>
      <w:bCs/>
      <w:i/>
      <w:iCs/>
      <w:color w:val="000000"/>
      <w:spacing w:val="10"/>
      <w:w w:val="100"/>
      <w:position w:val="0"/>
      <w:sz w:val="25"/>
      <w:szCs w:val="25"/>
      <w:u w:val="single"/>
      <w:vertAlign w:val="baseline"/>
      <w:lang w:val="ru-RU" w:bidi="ar-SA"/>
    </w:rPr>
  </w:style>
  <w:style w:type="character" w:customStyle="1" w:styleId="120">
    <w:name w:val="Основной текст (12)_"/>
    <w:qFormat/>
    <w:rsid w:val="002D2EB5"/>
    <w:rPr>
      <w:b/>
      <w:bCs/>
      <w:lang w:bidi="ar-SA"/>
    </w:rPr>
  </w:style>
  <w:style w:type="character" w:customStyle="1" w:styleId="11">
    <w:name w:val="Основной текст (11)_"/>
    <w:qFormat/>
    <w:rsid w:val="002D2EB5"/>
    <w:rPr>
      <w:b/>
      <w:bCs/>
      <w:sz w:val="22"/>
      <w:szCs w:val="22"/>
      <w:lang w:bidi="ar-SA"/>
    </w:rPr>
  </w:style>
  <w:style w:type="character" w:customStyle="1" w:styleId="1111">
    <w:name w:val="Основной текст (11) + 11"/>
    <w:qFormat/>
    <w:rsid w:val="002D2EB5"/>
    <w:rPr>
      <w:b/>
      <w:bCs/>
      <w:color w:val="000000"/>
      <w:spacing w:val="0"/>
      <w:w w:val="100"/>
      <w:position w:val="0"/>
      <w:sz w:val="23"/>
      <w:szCs w:val="23"/>
      <w:vertAlign w:val="baseline"/>
      <w:lang w:val="ru-RU" w:bidi="ar-SA"/>
    </w:rPr>
  </w:style>
  <w:style w:type="character" w:customStyle="1" w:styleId="212pt">
    <w:name w:val="Основной текст (2) + 12 pt"/>
    <w:qFormat/>
    <w:rsid w:val="002D2EB5"/>
    <w:rPr>
      <w:rFonts w:ascii="Times New Roman" w:hAnsi="Times New Roman" w:cs="Times New Roman"/>
      <w:color w:val="000000"/>
      <w:spacing w:val="0"/>
      <w:w w:val="100"/>
      <w:position w:val="0"/>
      <w:sz w:val="24"/>
      <w:szCs w:val="24"/>
      <w:u w:val="none"/>
      <w:vertAlign w:val="baseline"/>
      <w:lang w:val="ru-RU" w:bidi="ar-SA"/>
    </w:rPr>
  </w:style>
  <w:style w:type="character" w:customStyle="1" w:styleId="212pt2">
    <w:name w:val="Основной текст (2) + 12 pt2"/>
    <w:qFormat/>
    <w:rsid w:val="002D2EB5"/>
    <w:rPr>
      <w:rFonts w:ascii="Times New Roman" w:hAnsi="Times New Roman" w:cs="Times New Roman"/>
      <w:color w:val="000000"/>
      <w:spacing w:val="0"/>
      <w:w w:val="100"/>
      <w:position w:val="0"/>
      <w:sz w:val="24"/>
      <w:szCs w:val="24"/>
      <w:u w:val="single"/>
      <w:vertAlign w:val="baseline"/>
      <w:lang w:val="en-US" w:bidi="ar-SA"/>
    </w:rPr>
  </w:style>
  <w:style w:type="character" w:customStyle="1" w:styleId="212pt1">
    <w:name w:val="Основной текст (2) + 12 pt1"/>
    <w:qFormat/>
    <w:rsid w:val="002D2EB5"/>
    <w:rPr>
      <w:rFonts w:ascii="Times New Roman" w:hAnsi="Times New Roman" w:cs="Times New Roman"/>
      <w:color w:val="000000"/>
      <w:spacing w:val="0"/>
      <w:w w:val="100"/>
      <w:position w:val="0"/>
      <w:sz w:val="24"/>
      <w:szCs w:val="24"/>
      <w:u w:val="none"/>
      <w:vertAlign w:val="baseline"/>
      <w:lang w:val="ru-RU" w:bidi="ar-SA"/>
    </w:rPr>
  </w:style>
  <w:style w:type="character" w:customStyle="1" w:styleId="16">
    <w:name w:val="Основной текст1"/>
    <w:qFormat/>
    <w:rsid w:val="002D2EB5"/>
    <w:rPr>
      <w:rFonts w:ascii="Times New Roman" w:hAnsi="Times New Roman" w:cs="Times New Roman"/>
      <w:b/>
      <w:bCs/>
      <w:color w:val="000000"/>
      <w:spacing w:val="0"/>
      <w:w w:val="100"/>
      <w:position w:val="0"/>
      <w:sz w:val="22"/>
      <w:szCs w:val="22"/>
      <w:u w:val="none"/>
      <w:vertAlign w:val="baseline"/>
      <w:lang w:val="ru-RU"/>
    </w:rPr>
  </w:style>
  <w:style w:type="character" w:customStyle="1" w:styleId="FontStyle15">
    <w:name w:val="Font Style15"/>
    <w:qFormat/>
    <w:rsid w:val="002D2EB5"/>
    <w:rPr>
      <w:rFonts w:ascii="Times New Roman" w:hAnsi="Times New Roman" w:cs="Times New Roman"/>
      <w:sz w:val="22"/>
      <w:szCs w:val="22"/>
    </w:rPr>
  </w:style>
  <w:style w:type="character" w:customStyle="1" w:styleId="11pt">
    <w:name w:val="Основной текст + 11 pt"/>
    <w:qFormat/>
    <w:rsid w:val="002D2EB5"/>
    <w:rPr>
      <w:rFonts w:ascii="Times New Roman" w:hAnsi="Times New Roman" w:cs="Times New Roman"/>
      <w:color w:val="000000"/>
      <w:spacing w:val="0"/>
      <w:w w:val="100"/>
      <w:position w:val="0"/>
      <w:sz w:val="22"/>
      <w:szCs w:val="22"/>
      <w:u w:val="none"/>
      <w:vertAlign w:val="baseline"/>
      <w:lang w:val="ru-RU"/>
    </w:rPr>
  </w:style>
  <w:style w:type="character" w:customStyle="1" w:styleId="11pt3">
    <w:name w:val="Основной текст + 11 pt3"/>
    <w:qFormat/>
    <w:rsid w:val="002D2EB5"/>
    <w:rPr>
      <w:rFonts w:ascii="Times New Roman" w:hAnsi="Times New Roman" w:cs="Times New Roman"/>
      <w:strike/>
      <w:color w:val="000000"/>
      <w:spacing w:val="0"/>
      <w:w w:val="100"/>
      <w:position w:val="0"/>
      <w:sz w:val="22"/>
      <w:szCs w:val="22"/>
      <w:u w:val="none"/>
      <w:vertAlign w:val="baseline"/>
      <w:lang w:val="ru-RU"/>
    </w:rPr>
  </w:style>
  <w:style w:type="character" w:customStyle="1" w:styleId="FontStyle33">
    <w:name w:val="Font Style33"/>
    <w:qFormat/>
    <w:rsid w:val="002D2EB5"/>
    <w:rPr>
      <w:rFonts w:ascii="Corbel" w:hAnsi="Corbel" w:cs="Corbel"/>
      <w:i/>
      <w:iCs/>
      <w:spacing w:val="-10"/>
      <w:sz w:val="28"/>
      <w:szCs w:val="28"/>
    </w:rPr>
  </w:style>
  <w:style w:type="character" w:customStyle="1" w:styleId="17">
    <w:name w:val="Заголовок 1 Знак"/>
    <w:qFormat/>
    <w:rsid w:val="002D2EB5"/>
    <w:rPr>
      <w:b/>
      <w:sz w:val="28"/>
      <w:lang w:val="ru-RU" w:bidi="ar-SA"/>
    </w:rPr>
  </w:style>
  <w:style w:type="character" w:customStyle="1" w:styleId="FontStyle18">
    <w:name w:val="Font Style18"/>
    <w:qFormat/>
    <w:rsid w:val="002D2EB5"/>
    <w:rPr>
      <w:rFonts w:ascii="Times New Roman" w:hAnsi="Times New Roman" w:cs="Times New Roman"/>
      <w:sz w:val="22"/>
      <w:szCs w:val="22"/>
    </w:rPr>
  </w:style>
  <w:style w:type="character" w:styleId="ab">
    <w:name w:val="Strong"/>
    <w:qFormat/>
    <w:rsid w:val="002D2EB5"/>
    <w:rPr>
      <w:b/>
      <w:bCs/>
    </w:rPr>
  </w:style>
  <w:style w:type="character" w:styleId="ac">
    <w:name w:val="page number"/>
    <w:basedOn w:val="10"/>
    <w:qFormat/>
    <w:rsid w:val="002D2EB5"/>
  </w:style>
  <w:style w:type="character" w:customStyle="1" w:styleId="apple-converted-space">
    <w:name w:val="apple-converted-space"/>
    <w:basedOn w:val="10"/>
    <w:qFormat/>
    <w:rsid w:val="002D2EB5"/>
  </w:style>
  <w:style w:type="character" w:customStyle="1" w:styleId="FontStyle29">
    <w:name w:val="Font Style29"/>
    <w:qFormat/>
    <w:rsid w:val="002D2EB5"/>
    <w:rPr>
      <w:rFonts w:ascii="Times New Roman" w:hAnsi="Times New Roman" w:cs="Times New Roman"/>
      <w:spacing w:val="-20"/>
      <w:sz w:val="16"/>
      <w:szCs w:val="16"/>
    </w:rPr>
  </w:style>
  <w:style w:type="character" w:customStyle="1" w:styleId="FontStyle31">
    <w:name w:val="Font Style31"/>
    <w:qFormat/>
    <w:rsid w:val="002D2EB5"/>
    <w:rPr>
      <w:rFonts w:ascii="Times New Roman" w:hAnsi="Times New Roman" w:cs="Times New Roman"/>
      <w:b/>
      <w:bCs/>
      <w:sz w:val="22"/>
      <w:szCs w:val="22"/>
    </w:rPr>
  </w:style>
  <w:style w:type="character" w:customStyle="1" w:styleId="Exact">
    <w:name w:val="Подпись к картинке Exact"/>
    <w:qFormat/>
    <w:rsid w:val="002D2EB5"/>
    <w:rPr>
      <w:b/>
      <w:bCs/>
      <w:spacing w:val="2"/>
      <w:sz w:val="18"/>
      <w:szCs w:val="18"/>
      <w:shd w:val="clear" w:color="auto" w:fill="FFFFFF"/>
    </w:rPr>
  </w:style>
  <w:style w:type="character" w:customStyle="1" w:styleId="FontStyle37">
    <w:name w:val="Font Style37"/>
    <w:qFormat/>
    <w:rsid w:val="002D2EB5"/>
    <w:rPr>
      <w:rFonts w:ascii="Times New Roman" w:hAnsi="Times New Roman" w:cs="Times New Roman"/>
      <w:sz w:val="22"/>
      <w:szCs w:val="22"/>
    </w:rPr>
  </w:style>
  <w:style w:type="character" w:customStyle="1" w:styleId="FontStyle36">
    <w:name w:val="Font Style36"/>
    <w:qFormat/>
    <w:rsid w:val="002D2EB5"/>
    <w:rPr>
      <w:rFonts w:ascii="Times New Roman" w:hAnsi="Times New Roman" w:cs="Times New Roman"/>
      <w:smallCaps/>
      <w:spacing w:val="30"/>
      <w:sz w:val="14"/>
      <w:szCs w:val="14"/>
    </w:rPr>
  </w:style>
  <w:style w:type="character" w:customStyle="1" w:styleId="FontStyle42">
    <w:name w:val="Font Style42"/>
    <w:qFormat/>
    <w:rsid w:val="002D2EB5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32">
    <w:name w:val="Font Style32"/>
    <w:qFormat/>
    <w:rsid w:val="002D2EB5"/>
    <w:rPr>
      <w:rFonts w:ascii="Candara" w:hAnsi="Candara" w:cs="Candara"/>
      <w:smallCaps/>
      <w:spacing w:val="20"/>
      <w:sz w:val="20"/>
      <w:szCs w:val="20"/>
    </w:rPr>
  </w:style>
  <w:style w:type="character" w:customStyle="1" w:styleId="FontStyle47">
    <w:name w:val="Font Style47"/>
    <w:qFormat/>
    <w:rsid w:val="002D2EB5"/>
    <w:rPr>
      <w:rFonts w:ascii="Times New Roman" w:hAnsi="Times New Roman" w:cs="Times New Roman"/>
      <w:sz w:val="22"/>
      <w:szCs w:val="22"/>
    </w:rPr>
  </w:style>
  <w:style w:type="character" w:customStyle="1" w:styleId="FontStyle49">
    <w:name w:val="Font Style49"/>
    <w:qFormat/>
    <w:rsid w:val="002D2EB5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68">
    <w:name w:val="Font Style68"/>
    <w:qFormat/>
    <w:rsid w:val="002D2EB5"/>
    <w:rPr>
      <w:rFonts w:ascii="Times New Roman" w:hAnsi="Times New Roman" w:cs="Times New Roman"/>
      <w:sz w:val="22"/>
      <w:szCs w:val="22"/>
    </w:rPr>
  </w:style>
  <w:style w:type="character" w:customStyle="1" w:styleId="FontStyle51">
    <w:name w:val="Font Style51"/>
    <w:qFormat/>
    <w:rsid w:val="002D2EB5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52">
    <w:name w:val="Font Style52"/>
    <w:qFormat/>
    <w:rsid w:val="002D2EB5"/>
    <w:rPr>
      <w:rFonts w:ascii="Times New Roman" w:hAnsi="Times New Roman" w:cs="Times New Roman"/>
      <w:b/>
      <w:bCs/>
      <w:i/>
      <w:iCs/>
      <w:sz w:val="18"/>
      <w:szCs w:val="18"/>
    </w:rPr>
  </w:style>
  <w:style w:type="character" w:customStyle="1" w:styleId="FontStyle53">
    <w:name w:val="Font Style53"/>
    <w:qFormat/>
    <w:rsid w:val="002D2EB5"/>
    <w:rPr>
      <w:rFonts w:ascii="Times New Roman" w:hAnsi="Times New Roman" w:cs="Times New Roman"/>
      <w:i/>
      <w:iCs/>
      <w:spacing w:val="-30"/>
      <w:sz w:val="26"/>
      <w:szCs w:val="26"/>
    </w:rPr>
  </w:style>
  <w:style w:type="character" w:customStyle="1" w:styleId="FontStyle59">
    <w:name w:val="Font Style59"/>
    <w:qFormat/>
    <w:rsid w:val="002D2EB5"/>
    <w:rPr>
      <w:rFonts w:ascii="Times New Roman" w:hAnsi="Times New Roman" w:cs="Times New Roman"/>
      <w:b/>
      <w:bCs/>
      <w:i/>
      <w:iCs/>
      <w:spacing w:val="-20"/>
      <w:sz w:val="22"/>
      <w:szCs w:val="22"/>
    </w:rPr>
  </w:style>
  <w:style w:type="character" w:customStyle="1" w:styleId="FontStyle54">
    <w:name w:val="Font Style54"/>
    <w:qFormat/>
    <w:rsid w:val="002D2EB5"/>
    <w:rPr>
      <w:rFonts w:ascii="Times New Roman" w:hAnsi="Times New Roman" w:cs="Times New Roman"/>
      <w:i/>
      <w:iCs/>
      <w:sz w:val="22"/>
      <w:szCs w:val="22"/>
    </w:rPr>
  </w:style>
  <w:style w:type="character" w:customStyle="1" w:styleId="FontStyle55">
    <w:name w:val="Font Style55"/>
    <w:qFormat/>
    <w:rsid w:val="002D2EB5"/>
    <w:rPr>
      <w:rFonts w:ascii="Times New Roman" w:hAnsi="Times New Roman" w:cs="Times New Roman"/>
      <w:i/>
      <w:iCs/>
      <w:sz w:val="20"/>
      <w:szCs w:val="20"/>
    </w:rPr>
  </w:style>
  <w:style w:type="character" w:customStyle="1" w:styleId="FontStyle56">
    <w:name w:val="Font Style56"/>
    <w:qFormat/>
    <w:rsid w:val="002D2EB5"/>
    <w:rPr>
      <w:rFonts w:ascii="Times New Roman" w:hAnsi="Times New Roman" w:cs="Times New Roman"/>
      <w:i/>
      <w:iCs/>
      <w:sz w:val="26"/>
      <w:szCs w:val="26"/>
    </w:rPr>
  </w:style>
  <w:style w:type="character" w:customStyle="1" w:styleId="FontStyle62">
    <w:name w:val="Font Style62"/>
    <w:qFormat/>
    <w:rsid w:val="002D2EB5"/>
    <w:rPr>
      <w:rFonts w:ascii="Times New Roman" w:hAnsi="Times New Roman" w:cs="Times New Roman"/>
      <w:sz w:val="24"/>
      <w:szCs w:val="24"/>
    </w:rPr>
  </w:style>
  <w:style w:type="character" w:customStyle="1" w:styleId="FontStyle67">
    <w:name w:val="Font Style67"/>
    <w:qFormat/>
    <w:rsid w:val="002D2EB5"/>
    <w:rPr>
      <w:rFonts w:ascii="Times New Roman" w:hAnsi="Times New Roman" w:cs="Times New Roman"/>
      <w:b/>
      <w:bCs/>
      <w:sz w:val="18"/>
      <w:szCs w:val="18"/>
    </w:rPr>
  </w:style>
  <w:style w:type="character" w:customStyle="1" w:styleId="FontStyle71">
    <w:name w:val="Font Style71"/>
    <w:qFormat/>
    <w:rsid w:val="002D2EB5"/>
    <w:rPr>
      <w:rFonts w:ascii="Times New Roman" w:hAnsi="Times New Roman" w:cs="Times New Roman"/>
      <w:smallCaps/>
      <w:sz w:val="26"/>
      <w:szCs w:val="26"/>
    </w:rPr>
  </w:style>
  <w:style w:type="character" w:customStyle="1" w:styleId="10pt">
    <w:name w:val="Основной текст + 10 pt"/>
    <w:qFormat/>
    <w:rsid w:val="002D2EB5"/>
    <w:rPr>
      <w:rFonts w:ascii="Times New Roman" w:hAnsi="Times New Roman" w:cs="Times New Roman"/>
      <w:color w:val="000000"/>
      <w:spacing w:val="3"/>
      <w:w w:val="100"/>
      <w:position w:val="0"/>
      <w:sz w:val="20"/>
      <w:szCs w:val="20"/>
      <w:u w:val="none"/>
      <w:vertAlign w:val="baseline"/>
      <w:lang w:val="ru-RU" w:bidi="ar-SA"/>
    </w:rPr>
  </w:style>
  <w:style w:type="character" w:customStyle="1" w:styleId="0pt">
    <w:name w:val="Основной текст + Интервал 0 pt"/>
    <w:qFormat/>
    <w:rsid w:val="002D2EB5"/>
    <w:rPr>
      <w:rFonts w:ascii="Times New Roman" w:hAnsi="Times New Roman" w:cs="Times New Roman"/>
      <w:color w:val="000000"/>
      <w:spacing w:val="2"/>
      <w:w w:val="100"/>
      <w:position w:val="0"/>
      <w:sz w:val="21"/>
      <w:szCs w:val="21"/>
      <w:u w:val="none"/>
      <w:vertAlign w:val="baseline"/>
      <w:lang w:val="ru-RU" w:bidi="ar-SA"/>
    </w:rPr>
  </w:style>
  <w:style w:type="character" w:customStyle="1" w:styleId="CenturySchoolbook">
    <w:name w:val="Основной текст + Century Schoolbook"/>
    <w:qFormat/>
    <w:rsid w:val="002D2EB5"/>
    <w:rPr>
      <w:rFonts w:ascii="Century Schoolbook" w:eastAsia="Times New Roman" w:hAnsi="Century Schoolbook" w:cs="Century Schoolbook"/>
      <w:color w:val="000000"/>
      <w:spacing w:val="2"/>
      <w:w w:val="100"/>
      <w:position w:val="0"/>
      <w:sz w:val="19"/>
      <w:szCs w:val="19"/>
      <w:u w:val="none"/>
      <w:vertAlign w:val="baseline"/>
      <w:lang w:val="ru-RU" w:bidi="ar-SA"/>
    </w:rPr>
  </w:style>
  <w:style w:type="character" w:customStyle="1" w:styleId="0pt1">
    <w:name w:val="Основной текст + Интервал 0 pt1"/>
    <w:qFormat/>
    <w:rsid w:val="002D2EB5"/>
    <w:rPr>
      <w:rFonts w:ascii="Times New Roman" w:hAnsi="Times New Roman" w:cs="Times New Roman"/>
      <w:color w:val="000000"/>
      <w:spacing w:val="1"/>
      <w:w w:val="100"/>
      <w:position w:val="0"/>
      <w:sz w:val="21"/>
      <w:szCs w:val="21"/>
      <w:u w:val="none"/>
      <w:vertAlign w:val="baseline"/>
      <w:lang w:val="ru-RU" w:bidi="ar-SA"/>
    </w:rPr>
  </w:style>
  <w:style w:type="character" w:customStyle="1" w:styleId="1112">
    <w:name w:val="Основной текст + 1112"/>
    <w:qFormat/>
    <w:rsid w:val="002D2EB5"/>
    <w:rPr>
      <w:rFonts w:ascii="Times New Roman" w:hAnsi="Times New Roman" w:cs="Times New Roman"/>
      <w:b/>
      <w:bCs/>
      <w:color w:val="000000"/>
      <w:spacing w:val="0"/>
      <w:w w:val="100"/>
      <w:position w:val="0"/>
      <w:sz w:val="23"/>
      <w:szCs w:val="23"/>
      <w:u w:val="none"/>
      <w:vertAlign w:val="baseline"/>
      <w:lang w:val="ru-RU"/>
    </w:rPr>
  </w:style>
  <w:style w:type="character" w:customStyle="1" w:styleId="1110">
    <w:name w:val="Основной текст + 1110"/>
    <w:qFormat/>
    <w:rsid w:val="002D2EB5"/>
    <w:rPr>
      <w:rFonts w:ascii="Times New Roman" w:hAnsi="Times New Roman" w:cs="Times New Roman"/>
      <w:b/>
      <w:bCs/>
      <w:color w:val="000000"/>
      <w:spacing w:val="0"/>
      <w:w w:val="100"/>
      <w:position w:val="0"/>
      <w:sz w:val="23"/>
      <w:szCs w:val="23"/>
      <w:u w:val="none"/>
      <w:vertAlign w:val="baseline"/>
      <w:lang w:val="ru-RU"/>
    </w:rPr>
  </w:style>
  <w:style w:type="character" w:customStyle="1" w:styleId="116">
    <w:name w:val="Основной текст + 116"/>
    <w:qFormat/>
    <w:rsid w:val="002D2EB5"/>
    <w:rPr>
      <w:rFonts w:ascii="Times New Roman" w:hAnsi="Times New Roman" w:cs="Times New Roman"/>
      <w:color w:val="000000"/>
      <w:spacing w:val="0"/>
      <w:w w:val="100"/>
      <w:position w:val="0"/>
      <w:sz w:val="23"/>
      <w:szCs w:val="23"/>
      <w:u w:val="none"/>
      <w:vertAlign w:val="baseline"/>
      <w:lang w:val="ru-RU"/>
    </w:rPr>
  </w:style>
  <w:style w:type="character" w:customStyle="1" w:styleId="115">
    <w:name w:val="Основной текст + 115"/>
    <w:qFormat/>
    <w:rsid w:val="002D2EB5"/>
    <w:rPr>
      <w:rFonts w:ascii="Times New Roman" w:hAnsi="Times New Roman" w:cs="Times New Roman"/>
      <w:color w:val="000000"/>
      <w:spacing w:val="1000"/>
      <w:w w:val="100"/>
      <w:position w:val="0"/>
      <w:sz w:val="23"/>
      <w:szCs w:val="23"/>
      <w:u w:val="none"/>
      <w:vertAlign w:val="baseline"/>
      <w:lang w:val="ru-RU"/>
    </w:rPr>
  </w:style>
  <w:style w:type="character" w:customStyle="1" w:styleId="ad">
    <w:name w:val="Основной текст + Малые прописные"/>
    <w:qFormat/>
    <w:rsid w:val="002D2EB5"/>
    <w:rPr>
      <w:rFonts w:ascii="Times New Roman" w:eastAsia="Times New Roman" w:hAnsi="Times New Roman" w:cs="Times New Roman"/>
      <w:b w:val="0"/>
      <w:bCs w:val="0"/>
      <w:i w:val="0"/>
      <w:iCs w:val="0"/>
      <w:smallCaps/>
      <w:strike w:val="0"/>
      <w:dstrike w:val="0"/>
      <w:color w:val="000000"/>
      <w:spacing w:val="0"/>
      <w:w w:val="100"/>
      <w:position w:val="0"/>
      <w:sz w:val="22"/>
      <w:szCs w:val="22"/>
      <w:u w:val="none"/>
      <w:vertAlign w:val="baseline"/>
      <w:lang w:val="ru-RU"/>
    </w:rPr>
  </w:style>
  <w:style w:type="character" w:customStyle="1" w:styleId="80">
    <w:name w:val="Основной текст (8)_"/>
    <w:qFormat/>
    <w:rsid w:val="002D2EB5"/>
    <w:rPr>
      <w:sz w:val="22"/>
      <w:szCs w:val="22"/>
      <w:shd w:val="clear" w:color="auto" w:fill="FFFFFF"/>
    </w:rPr>
  </w:style>
  <w:style w:type="character" w:customStyle="1" w:styleId="42">
    <w:name w:val="Основной текст4"/>
    <w:qFormat/>
    <w:rsid w:val="002D2EB5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/>
      <w:color w:val="000000"/>
      <w:spacing w:val="0"/>
      <w:w w:val="100"/>
      <w:position w:val="0"/>
      <w:sz w:val="22"/>
      <w:szCs w:val="22"/>
      <w:u w:val="none"/>
      <w:vertAlign w:val="baseline"/>
      <w:lang w:val="ru-RU"/>
    </w:rPr>
  </w:style>
  <w:style w:type="character" w:customStyle="1" w:styleId="FontStyle38">
    <w:name w:val="Font Style38"/>
    <w:qFormat/>
    <w:rsid w:val="002D2EB5"/>
    <w:rPr>
      <w:rFonts w:ascii="Times New Roman" w:hAnsi="Times New Roman" w:cs="Times New Roman"/>
      <w:sz w:val="22"/>
      <w:szCs w:val="22"/>
    </w:rPr>
  </w:style>
  <w:style w:type="character" w:customStyle="1" w:styleId="FontStyle40">
    <w:name w:val="Font Style40"/>
    <w:qFormat/>
    <w:rsid w:val="002D2EB5"/>
    <w:rPr>
      <w:rFonts w:ascii="Lucida Sans Unicode" w:hAnsi="Lucida Sans Unicode" w:cs="Lucida Sans Unicode"/>
      <w:sz w:val="32"/>
      <w:szCs w:val="32"/>
    </w:rPr>
  </w:style>
  <w:style w:type="character" w:customStyle="1" w:styleId="FontStyle41">
    <w:name w:val="Font Style41"/>
    <w:qFormat/>
    <w:rsid w:val="002D2EB5"/>
    <w:rPr>
      <w:rFonts w:ascii="Times New Roman" w:hAnsi="Times New Roman" w:cs="Times New Roman"/>
      <w:b/>
      <w:bCs/>
      <w:spacing w:val="-10"/>
      <w:sz w:val="22"/>
      <w:szCs w:val="22"/>
    </w:rPr>
  </w:style>
  <w:style w:type="character" w:customStyle="1" w:styleId="211pt">
    <w:name w:val="Основной текст (2) + 11 pt"/>
    <w:qFormat/>
    <w:rsid w:val="002D2EB5"/>
    <w:rPr>
      <w:rFonts w:ascii="Times New Roman" w:hAnsi="Times New Roman" w:cs="Times New Roman"/>
      <w:sz w:val="22"/>
      <w:szCs w:val="22"/>
      <w:u w:val="none"/>
      <w:lang w:bidi="ar-SA"/>
    </w:rPr>
  </w:style>
  <w:style w:type="character" w:customStyle="1" w:styleId="FontStyle46">
    <w:name w:val="Font Style46"/>
    <w:qFormat/>
    <w:rsid w:val="002D2EB5"/>
    <w:rPr>
      <w:rFonts w:ascii="Times New Roman" w:hAnsi="Times New Roman" w:cs="Times New Roman"/>
      <w:sz w:val="22"/>
      <w:szCs w:val="22"/>
    </w:rPr>
  </w:style>
  <w:style w:type="character" w:customStyle="1" w:styleId="32">
    <w:name w:val="Основной текст + Курсив3"/>
    <w:qFormat/>
    <w:rsid w:val="002D2EB5"/>
    <w:rPr>
      <w:rFonts w:ascii="Times New Roman" w:hAnsi="Times New Roman" w:cs="Times New Roman"/>
      <w:i/>
      <w:iCs/>
      <w:w w:val="70"/>
      <w:sz w:val="23"/>
      <w:szCs w:val="23"/>
      <w:u w:val="none"/>
    </w:rPr>
  </w:style>
  <w:style w:type="character" w:customStyle="1" w:styleId="ae">
    <w:name w:val="Подпись к картинке_"/>
    <w:qFormat/>
    <w:rsid w:val="002D2EB5"/>
    <w:rPr>
      <w:rFonts w:ascii="Times New Roman" w:hAnsi="Times New Roman" w:cs="Times New Roman"/>
      <w:b/>
      <w:bCs/>
      <w:sz w:val="18"/>
      <w:szCs w:val="18"/>
      <w:u w:val="none"/>
    </w:rPr>
  </w:style>
  <w:style w:type="character" w:customStyle="1" w:styleId="61">
    <w:name w:val="Основной текст (6) + Не полужирный"/>
    <w:qFormat/>
    <w:rsid w:val="002D2EB5"/>
    <w:rPr>
      <w:rFonts w:ascii="Times New Roman" w:hAnsi="Times New Roman" w:cs="Times New Roman"/>
      <w:spacing w:val="10"/>
      <w:sz w:val="23"/>
      <w:szCs w:val="23"/>
      <w:u w:val="none"/>
      <w:lang w:bidi="ar-SA"/>
    </w:rPr>
  </w:style>
  <w:style w:type="character" w:customStyle="1" w:styleId="Georgia">
    <w:name w:val="Основной текст + Georgia"/>
    <w:qFormat/>
    <w:rsid w:val="002D2EB5"/>
    <w:rPr>
      <w:rFonts w:ascii="Georgia" w:hAnsi="Georgia" w:cs="Georgia"/>
      <w:sz w:val="20"/>
      <w:szCs w:val="20"/>
      <w:u w:val="none"/>
    </w:rPr>
  </w:style>
  <w:style w:type="character" w:customStyle="1" w:styleId="18">
    <w:name w:val="Основной текст + Полужирный1"/>
    <w:qFormat/>
    <w:rsid w:val="002D2EB5"/>
    <w:rPr>
      <w:rFonts w:ascii="Times New Roman" w:hAnsi="Times New Roman" w:cs="Times New Roman"/>
      <w:b/>
      <w:bCs/>
      <w:sz w:val="22"/>
      <w:szCs w:val="22"/>
      <w:u w:val="none"/>
    </w:rPr>
  </w:style>
  <w:style w:type="character" w:customStyle="1" w:styleId="11pt4">
    <w:name w:val="Основной текст + 11 pt4"/>
    <w:qFormat/>
    <w:rsid w:val="002D2EB5"/>
    <w:rPr>
      <w:rFonts w:ascii="Times New Roman" w:hAnsi="Times New Roman" w:cs="Times New Roman"/>
      <w:sz w:val="22"/>
      <w:szCs w:val="22"/>
      <w:u w:val="none"/>
    </w:rPr>
  </w:style>
  <w:style w:type="character" w:customStyle="1" w:styleId="11pt14">
    <w:name w:val="Основной текст + 11 pt14"/>
    <w:qFormat/>
    <w:rsid w:val="002D2EB5"/>
    <w:rPr>
      <w:rFonts w:ascii="Times New Roman" w:hAnsi="Times New Roman" w:cs="Times New Roman"/>
      <w:sz w:val="22"/>
      <w:szCs w:val="22"/>
      <w:u w:val="none"/>
    </w:rPr>
  </w:style>
  <w:style w:type="character" w:customStyle="1" w:styleId="11pt13">
    <w:name w:val="Основной текст + 11 pt13"/>
    <w:qFormat/>
    <w:rsid w:val="002D2EB5"/>
    <w:rPr>
      <w:rFonts w:ascii="Times New Roman" w:hAnsi="Times New Roman" w:cs="Times New Roman"/>
      <w:sz w:val="22"/>
      <w:szCs w:val="22"/>
      <w:u w:val="single"/>
      <w:lang w:val="en-US"/>
    </w:rPr>
  </w:style>
  <w:style w:type="character" w:customStyle="1" w:styleId="11pt8">
    <w:name w:val="Основной текст + 11 pt8"/>
    <w:qFormat/>
    <w:rsid w:val="002D2EB5"/>
    <w:rPr>
      <w:rFonts w:ascii="Times New Roman" w:hAnsi="Times New Roman" w:cs="Times New Roman"/>
      <w:sz w:val="22"/>
      <w:szCs w:val="22"/>
      <w:u w:val="none"/>
    </w:rPr>
  </w:style>
  <w:style w:type="character" w:customStyle="1" w:styleId="af">
    <w:name w:val="Основной текст + Курсив"/>
    <w:qFormat/>
    <w:rsid w:val="002D2EB5"/>
    <w:rPr>
      <w:rFonts w:ascii="Times New Roman" w:hAnsi="Times New Roman" w:cs="Times New Roman"/>
      <w:i/>
      <w:iCs/>
      <w:spacing w:val="20"/>
      <w:sz w:val="22"/>
      <w:szCs w:val="22"/>
      <w:u w:val="none"/>
      <w:lang w:val="en-US"/>
    </w:rPr>
  </w:style>
  <w:style w:type="character" w:customStyle="1" w:styleId="1115">
    <w:name w:val="Основной текст + 1115"/>
    <w:basedOn w:val="a7"/>
    <w:qFormat/>
    <w:rsid w:val="002D2EB5"/>
    <w:rPr>
      <w:rFonts w:ascii="Times New Roman" w:hAnsi="Times New Roman" w:cs="Times New Roman"/>
      <w:sz w:val="23"/>
      <w:szCs w:val="23"/>
      <w:u w:val="none"/>
    </w:rPr>
  </w:style>
  <w:style w:type="character" w:customStyle="1" w:styleId="af0">
    <w:name w:val="Название Знак"/>
    <w:qFormat/>
    <w:rsid w:val="002D2EB5"/>
    <w:rPr>
      <w:b/>
      <w:sz w:val="32"/>
    </w:rPr>
  </w:style>
  <w:style w:type="character" w:customStyle="1" w:styleId="WW8Num26z0">
    <w:name w:val="WW8Num26z0"/>
    <w:qFormat/>
    <w:rsid w:val="002D2EB5"/>
  </w:style>
  <w:style w:type="character" w:customStyle="1" w:styleId="WW8Num26z1">
    <w:name w:val="WW8Num26z1"/>
    <w:qFormat/>
    <w:rsid w:val="002D2EB5"/>
  </w:style>
  <w:style w:type="character" w:customStyle="1" w:styleId="WW8Num26z2">
    <w:name w:val="WW8Num26z2"/>
    <w:qFormat/>
    <w:rsid w:val="002D2EB5"/>
  </w:style>
  <w:style w:type="character" w:customStyle="1" w:styleId="WW8Num26z3">
    <w:name w:val="WW8Num26z3"/>
    <w:qFormat/>
    <w:rsid w:val="002D2EB5"/>
  </w:style>
  <w:style w:type="character" w:customStyle="1" w:styleId="WW8Num26z4">
    <w:name w:val="WW8Num26z4"/>
    <w:qFormat/>
    <w:rsid w:val="002D2EB5"/>
  </w:style>
  <w:style w:type="character" w:customStyle="1" w:styleId="WW8Num26z5">
    <w:name w:val="WW8Num26z5"/>
    <w:qFormat/>
    <w:rsid w:val="002D2EB5"/>
  </w:style>
  <w:style w:type="character" w:customStyle="1" w:styleId="WW8Num26z6">
    <w:name w:val="WW8Num26z6"/>
    <w:qFormat/>
    <w:rsid w:val="002D2EB5"/>
  </w:style>
  <w:style w:type="character" w:customStyle="1" w:styleId="WW8Num26z7">
    <w:name w:val="WW8Num26z7"/>
    <w:qFormat/>
    <w:rsid w:val="002D2EB5"/>
  </w:style>
  <w:style w:type="character" w:customStyle="1" w:styleId="WW8Num26z8">
    <w:name w:val="WW8Num26z8"/>
    <w:qFormat/>
    <w:rsid w:val="002D2EB5"/>
  </w:style>
  <w:style w:type="character" w:customStyle="1" w:styleId="WW8Num29z0">
    <w:name w:val="WW8Num29z0"/>
    <w:qFormat/>
    <w:rsid w:val="002D2EB5"/>
  </w:style>
  <w:style w:type="character" w:customStyle="1" w:styleId="WW8Num29z1">
    <w:name w:val="WW8Num29z1"/>
    <w:qFormat/>
    <w:rsid w:val="002D2EB5"/>
  </w:style>
  <w:style w:type="character" w:customStyle="1" w:styleId="WW8Num29z2">
    <w:name w:val="WW8Num29z2"/>
    <w:qFormat/>
    <w:rsid w:val="002D2EB5"/>
  </w:style>
  <w:style w:type="character" w:customStyle="1" w:styleId="WW8Num29z3">
    <w:name w:val="WW8Num29z3"/>
    <w:qFormat/>
    <w:rsid w:val="002D2EB5"/>
  </w:style>
  <w:style w:type="character" w:customStyle="1" w:styleId="WW8Num29z4">
    <w:name w:val="WW8Num29z4"/>
    <w:qFormat/>
    <w:rsid w:val="002D2EB5"/>
  </w:style>
  <w:style w:type="character" w:customStyle="1" w:styleId="WW8Num29z5">
    <w:name w:val="WW8Num29z5"/>
    <w:qFormat/>
    <w:rsid w:val="002D2EB5"/>
  </w:style>
  <w:style w:type="character" w:customStyle="1" w:styleId="WW8Num29z6">
    <w:name w:val="WW8Num29z6"/>
    <w:qFormat/>
    <w:rsid w:val="002D2EB5"/>
  </w:style>
  <w:style w:type="character" w:customStyle="1" w:styleId="WW8Num29z7">
    <w:name w:val="WW8Num29z7"/>
    <w:qFormat/>
    <w:rsid w:val="002D2EB5"/>
  </w:style>
  <w:style w:type="character" w:customStyle="1" w:styleId="WW8Num29z8">
    <w:name w:val="WW8Num29z8"/>
    <w:qFormat/>
    <w:rsid w:val="002D2EB5"/>
  </w:style>
  <w:style w:type="character" w:customStyle="1" w:styleId="WW8Num4z2">
    <w:name w:val="WW8Num4z2"/>
    <w:qFormat/>
    <w:rsid w:val="002D2EB5"/>
  </w:style>
  <w:style w:type="character" w:customStyle="1" w:styleId="WW8Num4z3">
    <w:name w:val="WW8Num4z3"/>
    <w:qFormat/>
    <w:rsid w:val="002D2EB5"/>
  </w:style>
  <w:style w:type="character" w:customStyle="1" w:styleId="WW8Num4z4">
    <w:name w:val="WW8Num4z4"/>
    <w:qFormat/>
    <w:rsid w:val="002D2EB5"/>
  </w:style>
  <w:style w:type="character" w:customStyle="1" w:styleId="WW8Num4z5">
    <w:name w:val="WW8Num4z5"/>
    <w:qFormat/>
    <w:rsid w:val="002D2EB5"/>
  </w:style>
  <w:style w:type="character" w:customStyle="1" w:styleId="WW8Num4z6">
    <w:name w:val="WW8Num4z6"/>
    <w:qFormat/>
    <w:rsid w:val="002D2EB5"/>
  </w:style>
  <w:style w:type="character" w:customStyle="1" w:styleId="WW8Num4z7">
    <w:name w:val="WW8Num4z7"/>
    <w:qFormat/>
    <w:rsid w:val="002D2EB5"/>
  </w:style>
  <w:style w:type="character" w:customStyle="1" w:styleId="WW8Num4z8">
    <w:name w:val="WW8Num4z8"/>
    <w:qFormat/>
    <w:rsid w:val="002D2EB5"/>
  </w:style>
  <w:style w:type="character" w:customStyle="1" w:styleId="WW8Num6z0">
    <w:name w:val="WW8Num6z0"/>
    <w:qFormat/>
    <w:rsid w:val="002D2EB5"/>
    <w:rPr>
      <w:rFonts w:ascii="Times New Roman" w:hAnsi="Times New Roman" w:cs="Times New Roman"/>
      <w:sz w:val="24"/>
    </w:rPr>
  </w:style>
  <w:style w:type="character" w:customStyle="1" w:styleId="WW8Num6z1">
    <w:name w:val="WW8Num6z1"/>
    <w:qFormat/>
    <w:rsid w:val="002D2EB5"/>
  </w:style>
  <w:style w:type="character" w:customStyle="1" w:styleId="WW8Num6z2">
    <w:name w:val="WW8Num6z2"/>
    <w:qFormat/>
    <w:rsid w:val="002D2EB5"/>
  </w:style>
  <w:style w:type="character" w:customStyle="1" w:styleId="WW8Num6z3">
    <w:name w:val="WW8Num6z3"/>
    <w:qFormat/>
    <w:rsid w:val="002D2EB5"/>
  </w:style>
  <w:style w:type="character" w:customStyle="1" w:styleId="WW8Num6z4">
    <w:name w:val="WW8Num6z4"/>
    <w:qFormat/>
    <w:rsid w:val="002D2EB5"/>
  </w:style>
  <w:style w:type="character" w:customStyle="1" w:styleId="WW8Num6z5">
    <w:name w:val="WW8Num6z5"/>
    <w:qFormat/>
    <w:rsid w:val="002D2EB5"/>
  </w:style>
  <w:style w:type="character" w:customStyle="1" w:styleId="WW8Num6z6">
    <w:name w:val="WW8Num6z6"/>
    <w:qFormat/>
    <w:rsid w:val="002D2EB5"/>
  </w:style>
  <w:style w:type="character" w:customStyle="1" w:styleId="WW8Num6z7">
    <w:name w:val="WW8Num6z7"/>
    <w:qFormat/>
    <w:rsid w:val="002D2EB5"/>
  </w:style>
  <w:style w:type="character" w:customStyle="1" w:styleId="WW8Num6z8">
    <w:name w:val="WW8Num6z8"/>
    <w:qFormat/>
    <w:rsid w:val="002D2EB5"/>
  </w:style>
  <w:style w:type="character" w:customStyle="1" w:styleId="WW8Num7z1">
    <w:name w:val="WW8Num7z1"/>
    <w:qFormat/>
    <w:rsid w:val="002D2EB5"/>
  </w:style>
  <w:style w:type="character" w:customStyle="1" w:styleId="WW8Num7z2">
    <w:name w:val="WW8Num7z2"/>
    <w:qFormat/>
    <w:rsid w:val="002D2EB5"/>
  </w:style>
  <w:style w:type="character" w:customStyle="1" w:styleId="WW8Num7z3">
    <w:name w:val="WW8Num7z3"/>
    <w:qFormat/>
    <w:rsid w:val="002D2EB5"/>
  </w:style>
  <w:style w:type="character" w:customStyle="1" w:styleId="WW8Num7z4">
    <w:name w:val="WW8Num7z4"/>
    <w:qFormat/>
    <w:rsid w:val="002D2EB5"/>
  </w:style>
  <w:style w:type="character" w:customStyle="1" w:styleId="WW8Num7z5">
    <w:name w:val="WW8Num7z5"/>
    <w:qFormat/>
    <w:rsid w:val="002D2EB5"/>
  </w:style>
  <w:style w:type="character" w:customStyle="1" w:styleId="WW8Num7z6">
    <w:name w:val="WW8Num7z6"/>
    <w:qFormat/>
    <w:rsid w:val="002D2EB5"/>
  </w:style>
  <w:style w:type="character" w:customStyle="1" w:styleId="WW8Num7z7">
    <w:name w:val="WW8Num7z7"/>
    <w:qFormat/>
    <w:rsid w:val="002D2EB5"/>
  </w:style>
  <w:style w:type="character" w:customStyle="1" w:styleId="WW8Num7z8">
    <w:name w:val="WW8Num7z8"/>
    <w:qFormat/>
    <w:rsid w:val="002D2EB5"/>
  </w:style>
  <w:style w:type="character" w:customStyle="1" w:styleId="110">
    <w:name w:val="Основной шрифт абзаца11"/>
    <w:qFormat/>
    <w:rsid w:val="002D2EB5"/>
  </w:style>
  <w:style w:type="character" w:customStyle="1" w:styleId="WW8Num8z1">
    <w:name w:val="WW8Num8z1"/>
    <w:qFormat/>
    <w:rsid w:val="002D2EB5"/>
  </w:style>
  <w:style w:type="character" w:customStyle="1" w:styleId="WW8Num8z2">
    <w:name w:val="WW8Num8z2"/>
    <w:qFormat/>
    <w:rsid w:val="002D2EB5"/>
  </w:style>
  <w:style w:type="character" w:customStyle="1" w:styleId="WW8Num8z3">
    <w:name w:val="WW8Num8z3"/>
    <w:qFormat/>
    <w:rsid w:val="002D2EB5"/>
  </w:style>
  <w:style w:type="character" w:customStyle="1" w:styleId="WW8Num8z4">
    <w:name w:val="WW8Num8z4"/>
    <w:qFormat/>
    <w:rsid w:val="002D2EB5"/>
  </w:style>
  <w:style w:type="character" w:customStyle="1" w:styleId="WW8Num8z5">
    <w:name w:val="WW8Num8z5"/>
    <w:qFormat/>
    <w:rsid w:val="002D2EB5"/>
  </w:style>
  <w:style w:type="character" w:customStyle="1" w:styleId="WW8Num8z6">
    <w:name w:val="WW8Num8z6"/>
    <w:qFormat/>
    <w:rsid w:val="002D2EB5"/>
  </w:style>
  <w:style w:type="character" w:customStyle="1" w:styleId="WW8Num8z7">
    <w:name w:val="WW8Num8z7"/>
    <w:qFormat/>
    <w:rsid w:val="002D2EB5"/>
  </w:style>
  <w:style w:type="character" w:customStyle="1" w:styleId="WW8Num8z8">
    <w:name w:val="WW8Num8z8"/>
    <w:qFormat/>
    <w:rsid w:val="002D2EB5"/>
  </w:style>
  <w:style w:type="character" w:customStyle="1" w:styleId="WW8Num9z1">
    <w:name w:val="WW8Num9z1"/>
    <w:qFormat/>
    <w:rsid w:val="002D2EB5"/>
  </w:style>
  <w:style w:type="character" w:customStyle="1" w:styleId="WW8Num9z2">
    <w:name w:val="WW8Num9z2"/>
    <w:qFormat/>
    <w:rsid w:val="002D2EB5"/>
  </w:style>
  <w:style w:type="character" w:customStyle="1" w:styleId="WW8Num9z3">
    <w:name w:val="WW8Num9z3"/>
    <w:qFormat/>
    <w:rsid w:val="002D2EB5"/>
  </w:style>
  <w:style w:type="character" w:customStyle="1" w:styleId="WW8Num9z4">
    <w:name w:val="WW8Num9z4"/>
    <w:qFormat/>
    <w:rsid w:val="002D2EB5"/>
  </w:style>
  <w:style w:type="character" w:customStyle="1" w:styleId="WW8Num9z5">
    <w:name w:val="WW8Num9z5"/>
    <w:qFormat/>
    <w:rsid w:val="002D2EB5"/>
  </w:style>
  <w:style w:type="character" w:customStyle="1" w:styleId="WW8Num9z6">
    <w:name w:val="WW8Num9z6"/>
    <w:qFormat/>
    <w:rsid w:val="002D2EB5"/>
  </w:style>
  <w:style w:type="character" w:customStyle="1" w:styleId="WW8Num9z7">
    <w:name w:val="WW8Num9z7"/>
    <w:qFormat/>
    <w:rsid w:val="002D2EB5"/>
  </w:style>
  <w:style w:type="character" w:customStyle="1" w:styleId="WW8Num9z8">
    <w:name w:val="WW8Num9z8"/>
    <w:qFormat/>
    <w:rsid w:val="002D2EB5"/>
  </w:style>
  <w:style w:type="character" w:customStyle="1" w:styleId="WW8Num10z0">
    <w:name w:val="WW8Num10z0"/>
    <w:qFormat/>
    <w:rsid w:val="002D2EB5"/>
  </w:style>
  <w:style w:type="character" w:customStyle="1" w:styleId="WW8Num10z1">
    <w:name w:val="WW8Num10z1"/>
    <w:qFormat/>
    <w:rsid w:val="002D2EB5"/>
  </w:style>
  <w:style w:type="character" w:customStyle="1" w:styleId="WW8Num10z2">
    <w:name w:val="WW8Num10z2"/>
    <w:qFormat/>
    <w:rsid w:val="002D2EB5"/>
  </w:style>
  <w:style w:type="character" w:customStyle="1" w:styleId="WW8Num10z3">
    <w:name w:val="WW8Num10z3"/>
    <w:qFormat/>
    <w:rsid w:val="002D2EB5"/>
  </w:style>
  <w:style w:type="character" w:customStyle="1" w:styleId="WW8Num10z4">
    <w:name w:val="WW8Num10z4"/>
    <w:qFormat/>
    <w:rsid w:val="002D2EB5"/>
  </w:style>
  <w:style w:type="character" w:customStyle="1" w:styleId="WW8Num10z5">
    <w:name w:val="WW8Num10z5"/>
    <w:qFormat/>
    <w:rsid w:val="002D2EB5"/>
  </w:style>
  <w:style w:type="character" w:customStyle="1" w:styleId="WW8Num10z6">
    <w:name w:val="WW8Num10z6"/>
    <w:qFormat/>
    <w:rsid w:val="002D2EB5"/>
  </w:style>
  <w:style w:type="character" w:customStyle="1" w:styleId="WW8Num10z7">
    <w:name w:val="WW8Num10z7"/>
    <w:qFormat/>
    <w:rsid w:val="002D2EB5"/>
  </w:style>
  <w:style w:type="character" w:customStyle="1" w:styleId="WW8Num10z8">
    <w:name w:val="WW8Num10z8"/>
    <w:qFormat/>
    <w:rsid w:val="002D2EB5"/>
  </w:style>
  <w:style w:type="character" w:customStyle="1" w:styleId="WW8Num11z0">
    <w:name w:val="WW8Num11z0"/>
    <w:qFormat/>
    <w:rsid w:val="002D2EB5"/>
  </w:style>
  <w:style w:type="character" w:customStyle="1" w:styleId="WW8Num11z1">
    <w:name w:val="WW8Num11z1"/>
    <w:qFormat/>
    <w:rsid w:val="002D2EB5"/>
  </w:style>
  <w:style w:type="character" w:customStyle="1" w:styleId="WW8Num11z2">
    <w:name w:val="WW8Num11z2"/>
    <w:qFormat/>
    <w:rsid w:val="002D2EB5"/>
  </w:style>
  <w:style w:type="character" w:customStyle="1" w:styleId="WW8Num11z3">
    <w:name w:val="WW8Num11z3"/>
    <w:qFormat/>
    <w:rsid w:val="002D2EB5"/>
  </w:style>
  <w:style w:type="character" w:customStyle="1" w:styleId="WW8Num11z4">
    <w:name w:val="WW8Num11z4"/>
    <w:qFormat/>
    <w:rsid w:val="002D2EB5"/>
  </w:style>
  <w:style w:type="character" w:customStyle="1" w:styleId="WW8Num11z5">
    <w:name w:val="WW8Num11z5"/>
    <w:qFormat/>
    <w:rsid w:val="002D2EB5"/>
  </w:style>
  <w:style w:type="character" w:customStyle="1" w:styleId="WW8Num11z6">
    <w:name w:val="WW8Num11z6"/>
    <w:qFormat/>
    <w:rsid w:val="002D2EB5"/>
  </w:style>
  <w:style w:type="character" w:customStyle="1" w:styleId="WW8Num11z7">
    <w:name w:val="WW8Num11z7"/>
    <w:qFormat/>
    <w:rsid w:val="002D2EB5"/>
  </w:style>
  <w:style w:type="character" w:customStyle="1" w:styleId="WW8Num11z8">
    <w:name w:val="WW8Num11z8"/>
    <w:qFormat/>
    <w:rsid w:val="002D2EB5"/>
  </w:style>
  <w:style w:type="character" w:customStyle="1" w:styleId="WW8Num13z0">
    <w:name w:val="WW8Num13z0"/>
    <w:qFormat/>
    <w:rsid w:val="002D2EB5"/>
  </w:style>
  <w:style w:type="character" w:customStyle="1" w:styleId="WW8Num14z0">
    <w:name w:val="WW8Num14z0"/>
    <w:qFormat/>
    <w:rsid w:val="002D2EB5"/>
  </w:style>
  <w:style w:type="character" w:customStyle="1" w:styleId="WW8Num14z1">
    <w:name w:val="WW8Num14z1"/>
    <w:qFormat/>
    <w:rsid w:val="002D2EB5"/>
  </w:style>
  <w:style w:type="character" w:customStyle="1" w:styleId="WW8Num14z2">
    <w:name w:val="WW8Num14z2"/>
    <w:qFormat/>
    <w:rsid w:val="002D2EB5"/>
  </w:style>
  <w:style w:type="character" w:customStyle="1" w:styleId="WW8Num14z3">
    <w:name w:val="WW8Num14z3"/>
    <w:qFormat/>
    <w:rsid w:val="002D2EB5"/>
  </w:style>
  <w:style w:type="character" w:customStyle="1" w:styleId="WW8Num14z4">
    <w:name w:val="WW8Num14z4"/>
    <w:qFormat/>
    <w:rsid w:val="002D2EB5"/>
  </w:style>
  <w:style w:type="character" w:customStyle="1" w:styleId="WW8Num14z5">
    <w:name w:val="WW8Num14z5"/>
    <w:qFormat/>
    <w:rsid w:val="002D2EB5"/>
  </w:style>
  <w:style w:type="character" w:customStyle="1" w:styleId="WW8Num14z6">
    <w:name w:val="WW8Num14z6"/>
    <w:qFormat/>
    <w:rsid w:val="002D2EB5"/>
  </w:style>
  <w:style w:type="character" w:customStyle="1" w:styleId="WW8Num14z7">
    <w:name w:val="WW8Num14z7"/>
    <w:qFormat/>
    <w:rsid w:val="002D2EB5"/>
  </w:style>
  <w:style w:type="character" w:customStyle="1" w:styleId="WW8Num14z8">
    <w:name w:val="WW8Num14z8"/>
    <w:qFormat/>
    <w:rsid w:val="002D2EB5"/>
  </w:style>
  <w:style w:type="character" w:customStyle="1" w:styleId="WW8Num15z0">
    <w:name w:val="WW8Num15z0"/>
    <w:qFormat/>
    <w:rsid w:val="002D2EB5"/>
  </w:style>
  <w:style w:type="character" w:customStyle="1" w:styleId="WW8Num15z1">
    <w:name w:val="WW8Num15z1"/>
    <w:qFormat/>
    <w:rsid w:val="002D2EB5"/>
  </w:style>
  <w:style w:type="character" w:customStyle="1" w:styleId="WW8Num15z2">
    <w:name w:val="WW8Num15z2"/>
    <w:qFormat/>
    <w:rsid w:val="002D2EB5"/>
  </w:style>
  <w:style w:type="character" w:customStyle="1" w:styleId="WW8Num15z3">
    <w:name w:val="WW8Num15z3"/>
    <w:qFormat/>
    <w:rsid w:val="002D2EB5"/>
  </w:style>
  <w:style w:type="character" w:customStyle="1" w:styleId="WW8Num15z4">
    <w:name w:val="WW8Num15z4"/>
    <w:qFormat/>
    <w:rsid w:val="002D2EB5"/>
  </w:style>
  <w:style w:type="character" w:customStyle="1" w:styleId="WW8Num15z5">
    <w:name w:val="WW8Num15z5"/>
    <w:qFormat/>
    <w:rsid w:val="002D2EB5"/>
  </w:style>
  <w:style w:type="character" w:customStyle="1" w:styleId="WW8Num15z6">
    <w:name w:val="WW8Num15z6"/>
    <w:qFormat/>
    <w:rsid w:val="002D2EB5"/>
  </w:style>
  <w:style w:type="character" w:customStyle="1" w:styleId="WW8Num15z7">
    <w:name w:val="WW8Num15z7"/>
    <w:qFormat/>
    <w:rsid w:val="002D2EB5"/>
  </w:style>
  <w:style w:type="character" w:customStyle="1" w:styleId="WW8Num15z8">
    <w:name w:val="WW8Num15z8"/>
    <w:qFormat/>
    <w:rsid w:val="002D2EB5"/>
  </w:style>
  <w:style w:type="character" w:customStyle="1" w:styleId="WW8Num16z0">
    <w:name w:val="WW8Num16z0"/>
    <w:qFormat/>
    <w:rsid w:val="002D2EB5"/>
  </w:style>
  <w:style w:type="character" w:customStyle="1" w:styleId="WW8Num16z1">
    <w:name w:val="WW8Num16z1"/>
    <w:qFormat/>
    <w:rsid w:val="002D2EB5"/>
  </w:style>
  <w:style w:type="character" w:customStyle="1" w:styleId="WW8Num16z2">
    <w:name w:val="WW8Num16z2"/>
    <w:qFormat/>
    <w:rsid w:val="002D2EB5"/>
  </w:style>
  <w:style w:type="character" w:customStyle="1" w:styleId="WW8Num16z3">
    <w:name w:val="WW8Num16z3"/>
    <w:qFormat/>
    <w:rsid w:val="002D2EB5"/>
  </w:style>
  <w:style w:type="character" w:customStyle="1" w:styleId="WW8Num16z4">
    <w:name w:val="WW8Num16z4"/>
    <w:qFormat/>
    <w:rsid w:val="002D2EB5"/>
  </w:style>
  <w:style w:type="character" w:customStyle="1" w:styleId="WW8Num16z5">
    <w:name w:val="WW8Num16z5"/>
    <w:qFormat/>
    <w:rsid w:val="002D2EB5"/>
  </w:style>
  <w:style w:type="character" w:customStyle="1" w:styleId="WW8Num16z6">
    <w:name w:val="WW8Num16z6"/>
    <w:qFormat/>
    <w:rsid w:val="002D2EB5"/>
  </w:style>
  <w:style w:type="character" w:customStyle="1" w:styleId="WW8Num16z7">
    <w:name w:val="WW8Num16z7"/>
    <w:qFormat/>
    <w:rsid w:val="002D2EB5"/>
  </w:style>
  <w:style w:type="character" w:customStyle="1" w:styleId="WW8Num16z8">
    <w:name w:val="WW8Num16z8"/>
    <w:qFormat/>
    <w:rsid w:val="002D2EB5"/>
  </w:style>
  <w:style w:type="character" w:customStyle="1" w:styleId="WW8Num17z0">
    <w:name w:val="WW8Num17z0"/>
    <w:qFormat/>
    <w:rsid w:val="002D2EB5"/>
  </w:style>
  <w:style w:type="character" w:customStyle="1" w:styleId="WW8Num17z1">
    <w:name w:val="WW8Num17z1"/>
    <w:qFormat/>
    <w:rsid w:val="002D2EB5"/>
  </w:style>
  <w:style w:type="character" w:customStyle="1" w:styleId="WW8Num17z2">
    <w:name w:val="WW8Num17z2"/>
    <w:qFormat/>
    <w:rsid w:val="002D2EB5"/>
  </w:style>
  <w:style w:type="character" w:customStyle="1" w:styleId="WW8Num17z3">
    <w:name w:val="WW8Num17z3"/>
    <w:qFormat/>
    <w:rsid w:val="002D2EB5"/>
  </w:style>
  <w:style w:type="character" w:customStyle="1" w:styleId="WW8Num17z4">
    <w:name w:val="WW8Num17z4"/>
    <w:qFormat/>
    <w:rsid w:val="002D2EB5"/>
  </w:style>
  <w:style w:type="character" w:customStyle="1" w:styleId="WW8Num17z5">
    <w:name w:val="WW8Num17z5"/>
    <w:qFormat/>
    <w:rsid w:val="002D2EB5"/>
  </w:style>
  <w:style w:type="character" w:customStyle="1" w:styleId="WW8Num17z6">
    <w:name w:val="WW8Num17z6"/>
    <w:qFormat/>
    <w:rsid w:val="002D2EB5"/>
  </w:style>
  <w:style w:type="character" w:customStyle="1" w:styleId="WW8Num17z7">
    <w:name w:val="WW8Num17z7"/>
    <w:qFormat/>
    <w:rsid w:val="002D2EB5"/>
  </w:style>
  <w:style w:type="character" w:customStyle="1" w:styleId="WW8Num17z8">
    <w:name w:val="WW8Num17z8"/>
    <w:qFormat/>
    <w:rsid w:val="002D2EB5"/>
  </w:style>
  <w:style w:type="character" w:customStyle="1" w:styleId="WW8Num18z0">
    <w:name w:val="WW8Num18z0"/>
    <w:qFormat/>
    <w:rsid w:val="002D2EB5"/>
  </w:style>
  <w:style w:type="character" w:customStyle="1" w:styleId="WW8Num18z1">
    <w:name w:val="WW8Num18z1"/>
    <w:qFormat/>
    <w:rsid w:val="002D2EB5"/>
  </w:style>
  <w:style w:type="character" w:customStyle="1" w:styleId="WW8Num18z2">
    <w:name w:val="WW8Num18z2"/>
    <w:qFormat/>
    <w:rsid w:val="002D2EB5"/>
  </w:style>
  <w:style w:type="character" w:customStyle="1" w:styleId="WW8Num18z3">
    <w:name w:val="WW8Num18z3"/>
    <w:qFormat/>
    <w:rsid w:val="002D2EB5"/>
  </w:style>
  <w:style w:type="character" w:customStyle="1" w:styleId="WW8Num18z4">
    <w:name w:val="WW8Num18z4"/>
    <w:qFormat/>
    <w:rsid w:val="002D2EB5"/>
  </w:style>
  <w:style w:type="character" w:customStyle="1" w:styleId="WW8Num18z5">
    <w:name w:val="WW8Num18z5"/>
    <w:qFormat/>
    <w:rsid w:val="002D2EB5"/>
  </w:style>
  <w:style w:type="character" w:customStyle="1" w:styleId="WW8Num18z6">
    <w:name w:val="WW8Num18z6"/>
    <w:qFormat/>
    <w:rsid w:val="002D2EB5"/>
  </w:style>
  <w:style w:type="character" w:customStyle="1" w:styleId="WW8Num18z7">
    <w:name w:val="WW8Num18z7"/>
    <w:qFormat/>
    <w:rsid w:val="002D2EB5"/>
  </w:style>
  <w:style w:type="character" w:customStyle="1" w:styleId="WW8Num18z8">
    <w:name w:val="WW8Num18z8"/>
    <w:qFormat/>
    <w:rsid w:val="002D2EB5"/>
  </w:style>
  <w:style w:type="character" w:customStyle="1" w:styleId="WW8Num20z0">
    <w:name w:val="WW8Num20z0"/>
    <w:qFormat/>
    <w:rsid w:val="002D2EB5"/>
    <w:rPr>
      <w:rFonts w:ascii="Times New Roman" w:hAnsi="Times New Roman" w:cs="Times New Roman"/>
      <w:b w:val="0"/>
      <w:bCs w:val="0"/>
      <w:sz w:val="24"/>
      <w:szCs w:val="24"/>
    </w:rPr>
  </w:style>
  <w:style w:type="character" w:customStyle="1" w:styleId="WW8Num20z1">
    <w:name w:val="WW8Num20z1"/>
    <w:qFormat/>
    <w:rsid w:val="002D2EB5"/>
  </w:style>
  <w:style w:type="character" w:customStyle="1" w:styleId="WW8Num20z2">
    <w:name w:val="WW8Num20z2"/>
    <w:qFormat/>
    <w:rsid w:val="002D2EB5"/>
  </w:style>
  <w:style w:type="character" w:customStyle="1" w:styleId="WW8Num20z3">
    <w:name w:val="WW8Num20z3"/>
    <w:qFormat/>
    <w:rsid w:val="002D2EB5"/>
  </w:style>
  <w:style w:type="character" w:customStyle="1" w:styleId="WW8Num20z4">
    <w:name w:val="WW8Num20z4"/>
    <w:qFormat/>
    <w:rsid w:val="002D2EB5"/>
  </w:style>
  <w:style w:type="character" w:customStyle="1" w:styleId="WW8Num20z5">
    <w:name w:val="WW8Num20z5"/>
    <w:qFormat/>
    <w:rsid w:val="002D2EB5"/>
  </w:style>
  <w:style w:type="character" w:customStyle="1" w:styleId="WW8Num20z6">
    <w:name w:val="WW8Num20z6"/>
    <w:qFormat/>
    <w:rsid w:val="002D2EB5"/>
  </w:style>
  <w:style w:type="character" w:customStyle="1" w:styleId="WW8Num20z7">
    <w:name w:val="WW8Num20z7"/>
    <w:qFormat/>
    <w:rsid w:val="002D2EB5"/>
  </w:style>
  <w:style w:type="character" w:customStyle="1" w:styleId="WW8Num20z8">
    <w:name w:val="WW8Num20z8"/>
    <w:qFormat/>
    <w:rsid w:val="002D2EB5"/>
  </w:style>
  <w:style w:type="character" w:customStyle="1" w:styleId="WW8Num21z0">
    <w:name w:val="WW8Num21z0"/>
    <w:qFormat/>
    <w:rsid w:val="002D2EB5"/>
  </w:style>
  <w:style w:type="character" w:customStyle="1" w:styleId="WW8Num21z1">
    <w:name w:val="WW8Num21z1"/>
    <w:qFormat/>
    <w:rsid w:val="002D2EB5"/>
  </w:style>
  <w:style w:type="character" w:customStyle="1" w:styleId="WW8Num21z2">
    <w:name w:val="WW8Num21z2"/>
    <w:qFormat/>
    <w:rsid w:val="002D2EB5"/>
  </w:style>
  <w:style w:type="character" w:customStyle="1" w:styleId="WW8Num21z3">
    <w:name w:val="WW8Num21z3"/>
    <w:qFormat/>
    <w:rsid w:val="002D2EB5"/>
  </w:style>
  <w:style w:type="character" w:customStyle="1" w:styleId="WW8Num21z4">
    <w:name w:val="WW8Num21z4"/>
    <w:qFormat/>
    <w:rsid w:val="002D2EB5"/>
  </w:style>
  <w:style w:type="character" w:customStyle="1" w:styleId="WW8Num21z5">
    <w:name w:val="WW8Num21z5"/>
    <w:qFormat/>
    <w:rsid w:val="002D2EB5"/>
  </w:style>
  <w:style w:type="character" w:customStyle="1" w:styleId="WW8Num21z6">
    <w:name w:val="WW8Num21z6"/>
    <w:qFormat/>
    <w:rsid w:val="002D2EB5"/>
  </w:style>
  <w:style w:type="character" w:customStyle="1" w:styleId="WW8Num21z7">
    <w:name w:val="WW8Num21z7"/>
    <w:qFormat/>
    <w:rsid w:val="002D2EB5"/>
  </w:style>
  <w:style w:type="character" w:customStyle="1" w:styleId="WW8Num21z8">
    <w:name w:val="WW8Num21z8"/>
    <w:qFormat/>
    <w:rsid w:val="002D2EB5"/>
  </w:style>
  <w:style w:type="character" w:customStyle="1" w:styleId="WW8Num22z0">
    <w:name w:val="WW8Num22z0"/>
    <w:qFormat/>
    <w:rsid w:val="002D2EB5"/>
  </w:style>
  <w:style w:type="character" w:customStyle="1" w:styleId="WW8Num22z1">
    <w:name w:val="WW8Num22z1"/>
    <w:qFormat/>
    <w:rsid w:val="002D2EB5"/>
  </w:style>
  <w:style w:type="character" w:customStyle="1" w:styleId="WW8Num22z2">
    <w:name w:val="WW8Num22z2"/>
    <w:qFormat/>
    <w:rsid w:val="002D2EB5"/>
  </w:style>
  <w:style w:type="character" w:customStyle="1" w:styleId="WW8Num22z3">
    <w:name w:val="WW8Num22z3"/>
    <w:qFormat/>
    <w:rsid w:val="002D2EB5"/>
  </w:style>
  <w:style w:type="character" w:customStyle="1" w:styleId="WW8Num22z4">
    <w:name w:val="WW8Num22z4"/>
    <w:qFormat/>
    <w:rsid w:val="002D2EB5"/>
  </w:style>
  <w:style w:type="character" w:customStyle="1" w:styleId="WW8Num22z5">
    <w:name w:val="WW8Num22z5"/>
    <w:qFormat/>
    <w:rsid w:val="002D2EB5"/>
  </w:style>
  <w:style w:type="character" w:customStyle="1" w:styleId="WW8Num22z6">
    <w:name w:val="WW8Num22z6"/>
    <w:qFormat/>
    <w:rsid w:val="002D2EB5"/>
  </w:style>
  <w:style w:type="character" w:customStyle="1" w:styleId="WW8Num22z7">
    <w:name w:val="WW8Num22z7"/>
    <w:qFormat/>
    <w:rsid w:val="002D2EB5"/>
  </w:style>
  <w:style w:type="character" w:customStyle="1" w:styleId="WW8Num22z8">
    <w:name w:val="WW8Num22z8"/>
    <w:qFormat/>
    <w:rsid w:val="002D2EB5"/>
  </w:style>
  <w:style w:type="character" w:customStyle="1" w:styleId="WW8Num23z0">
    <w:name w:val="WW8Num23z0"/>
    <w:qFormat/>
    <w:rsid w:val="002D2EB5"/>
  </w:style>
  <w:style w:type="character" w:customStyle="1" w:styleId="WW8Num23z1">
    <w:name w:val="WW8Num23z1"/>
    <w:qFormat/>
    <w:rsid w:val="002D2EB5"/>
  </w:style>
  <w:style w:type="character" w:customStyle="1" w:styleId="WW8Num23z2">
    <w:name w:val="WW8Num23z2"/>
    <w:qFormat/>
    <w:rsid w:val="002D2EB5"/>
  </w:style>
  <w:style w:type="character" w:customStyle="1" w:styleId="WW8Num23z3">
    <w:name w:val="WW8Num23z3"/>
    <w:qFormat/>
    <w:rsid w:val="002D2EB5"/>
  </w:style>
  <w:style w:type="character" w:customStyle="1" w:styleId="WW8Num23z4">
    <w:name w:val="WW8Num23z4"/>
    <w:qFormat/>
    <w:rsid w:val="002D2EB5"/>
  </w:style>
  <w:style w:type="character" w:customStyle="1" w:styleId="WW8Num23z5">
    <w:name w:val="WW8Num23z5"/>
    <w:qFormat/>
    <w:rsid w:val="002D2EB5"/>
  </w:style>
  <w:style w:type="character" w:customStyle="1" w:styleId="WW8Num23z6">
    <w:name w:val="WW8Num23z6"/>
    <w:qFormat/>
    <w:rsid w:val="002D2EB5"/>
  </w:style>
  <w:style w:type="character" w:customStyle="1" w:styleId="WW8Num23z7">
    <w:name w:val="WW8Num23z7"/>
    <w:qFormat/>
    <w:rsid w:val="002D2EB5"/>
  </w:style>
  <w:style w:type="character" w:customStyle="1" w:styleId="WW8Num23z8">
    <w:name w:val="WW8Num23z8"/>
    <w:qFormat/>
    <w:rsid w:val="002D2EB5"/>
  </w:style>
  <w:style w:type="character" w:customStyle="1" w:styleId="WW8Num24z0">
    <w:name w:val="WW8Num24z0"/>
    <w:qFormat/>
    <w:rsid w:val="002D2EB5"/>
  </w:style>
  <w:style w:type="character" w:customStyle="1" w:styleId="WW8Num24z1">
    <w:name w:val="WW8Num24z1"/>
    <w:qFormat/>
    <w:rsid w:val="002D2EB5"/>
  </w:style>
  <w:style w:type="character" w:customStyle="1" w:styleId="WW8Num24z2">
    <w:name w:val="WW8Num24z2"/>
    <w:qFormat/>
    <w:rsid w:val="002D2EB5"/>
  </w:style>
  <w:style w:type="character" w:customStyle="1" w:styleId="WW8Num24z3">
    <w:name w:val="WW8Num24z3"/>
    <w:qFormat/>
    <w:rsid w:val="002D2EB5"/>
  </w:style>
  <w:style w:type="character" w:customStyle="1" w:styleId="WW8Num24z4">
    <w:name w:val="WW8Num24z4"/>
    <w:qFormat/>
    <w:rsid w:val="002D2EB5"/>
  </w:style>
  <w:style w:type="character" w:customStyle="1" w:styleId="WW8Num24z5">
    <w:name w:val="WW8Num24z5"/>
    <w:qFormat/>
    <w:rsid w:val="002D2EB5"/>
  </w:style>
  <w:style w:type="character" w:customStyle="1" w:styleId="WW8Num24z6">
    <w:name w:val="WW8Num24z6"/>
    <w:qFormat/>
    <w:rsid w:val="002D2EB5"/>
  </w:style>
  <w:style w:type="character" w:customStyle="1" w:styleId="WW8Num24z7">
    <w:name w:val="WW8Num24z7"/>
    <w:qFormat/>
    <w:rsid w:val="002D2EB5"/>
  </w:style>
  <w:style w:type="character" w:customStyle="1" w:styleId="WW8Num24z8">
    <w:name w:val="WW8Num24z8"/>
    <w:qFormat/>
    <w:rsid w:val="002D2EB5"/>
  </w:style>
  <w:style w:type="character" w:customStyle="1" w:styleId="100">
    <w:name w:val="Основной шрифт абзаца10"/>
    <w:qFormat/>
    <w:rsid w:val="002D2EB5"/>
  </w:style>
  <w:style w:type="character" w:customStyle="1" w:styleId="90">
    <w:name w:val="Основной шрифт абзаца9"/>
    <w:qFormat/>
    <w:rsid w:val="002D2EB5"/>
  </w:style>
  <w:style w:type="character" w:customStyle="1" w:styleId="81">
    <w:name w:val="Основной шрифт абзаца8"/>
    <w:qFormat/>
    <w:rsid w:val="002D2EB5"/>
  </w:style>
  <w:style w:type="character" w:customStyle="1" w:styleId="71">
    <w:name w:val="Основной шрифт абзаца7"/>
    <w:qFormat/>
    <w:rsid w:val="002D2EB5"/>
  </w:style>
  <w:style w:type="character" w:customStyle="1" w:styleId="WW8Num12z1">
    <w:name w:val="WW8Num12z1"/>
    <w:qFormat/>
    <w:rsid w:val="002D2EB5"/>
  </w:style>
  <w:style w:type="character" w:customStyle="1" w:styleId="WW8Num12z2">
    <w:name w:val="WW8Num12z2"/>
    <w:qFormat/>
    <w:rsid w:val="002D2EB5"/>
  </w:style>
  <w:style w:type="character" w:customStyle="1" w:styleId="WW8Num12z3">
    <w:name w:val="WW8Num12z3"/>
    <w:qFormat/>
    <w:rsid w:val="002D2EB5"/>
  </w:style>
  <w:style w:type="character" w:customStyle="1" w:styleId="WW8Num12z4">
    <w:name w:val="WW8Num12z4"/>
    <w:qFormat/>
    <w:rsid w:val="002D2EB5"/>
  </w:style>
  <w:style w:type="character" w:customStyle="1" w:styleId="WW8Num12z5">
    <w:name w:val="WW8Num12z5"/>
    <w:qFormat/>
    <w:rsid w:val="002D2EB5"/>
  </w:style>
  <w:style w:type="character" w:customStyle="1" w:styleId="WW8Num12z6">
    <w:name w:val="WW8Num12z6"/>
    <w:qFormat/>
    <w:rsid w:val="002D2EB5"/>
  </w:style>
  <w:style w:type="character" w:customStyle="1" w:styleId="WW8Num12z7">
    <w:name w:val="WW8Num12z7"/>
    <w:qFormat/>
    <w:rsid w:val="002D2EB5"/>
  </w:style>
  <w:style w:type="character" w:customStyle="1" w:styleId="WW8Num12z8">
    <w:name w:val="WW8Num12z8"/>
    <w:qFormat/>
    <w:rsid w:val="002D2EB5"/>
  </w:style>
  <w:style w:type="character" w:customStyle="1" w:styleId="WW8Num13z1">
    <w:name w:val="WW8Num13z1"/>
    <w:qFormat/>
    <w:rsid w:val="002D2EB5"/>
  </w:style>
  <w:style w:type="character" w:customStyle="1" w:styleId="WW8Num13z2">
    <w:name w:val="WW8Num13z2"/>
    <w:qFormat/>
    <w:rsid w:val="002D2EB5"/>
  </w:style>
  <w:style w:type="character" w:customStyle="1" w:styleId="WW8Num13z3">
    <w:name w:val="WW8Num13z3"/>
    <w:qFormat/>
    <w:rsid w:val="002D2EB5"/>
  </w:style>
  <w:style w:type="character" w:customStyle="1" w:styleId="WW8Num13z4">
    <w:name w:val="WW8Num13z4"/>
    <w:qFormat/>
    <w:rsid w:val="002D2EB5"/>
  </w:style>
  <w:style w:type="character" w:customStyle="1" w:styleId="WW8Num13z5">
    <w:name w:val="WW8Num13z5"/>
    <w:qFormat/>
    <w:rsid w:val="002D2EB5"/>
  </w:style>
  <w:style w:type="character" w:customStyle="1" w:styleId="WW8Num13z6">
    <w:name w:val="WW8Num13z6"/>
    <w:qFormat/>
    <w:rsid w:val="002D2EB5"/>
  </w:style>
  <w:style w:type="character" w:customStyle="1" w:styleId="WW8Num13z7">
    <w:name w:val="WW8Num13z7"/>
    <w:qFormat/>
    <w:rsid w:val="002D2EB5"/>
  </w:style>
  <w:style w:type="character" w:customStyle="1" w:styleId="WW8Num13z8">
    <w:name w:val="WW8Num13z8"/>
    <w:qFormat/>
    <w:rsid w:val="002D2EB5"/>
  </w:style>
  <w:style w:type="character" w:customStyle="1" w:styleId="WW8Num19z1">
    <w:name w:val="WW8Num19z1"/>
    <w:qFormat/>
    <w:rsid w:val="002D2EB5"/>
  </w:style>
  <w:style w:type="character" w:customStyle="1" w:styleId="WW8Num19z2">
    <w:name w:val="WW8Num19z2"/>
    <w:qFormat/>
    <w:rsid w:val="002D2EB5"/>
  </w:style>
  <w:style w:type="character" w:customStyle="1" w:styleId="WW8Num19z3">
    <w:name w:val="WW8Num19z3"/>
    <w:qFormat/>
    <w:rsid w:val="002D2EB5"/>
  </w:style>
  <w:style w:type="character" w:customStyle="1" w:styleId="WW8Num19z4">
    <w:name w:val="WW8Num19z4"/>
    <w:qFormat/>
    <w:rsid w:val="002D2EB5"/>
  </w:style>
  <w:style w:type="character" w:customStyle="1" w:styleId="WW8Num19z5">
    <w:name w:val="WW8Num19z5"/>
    <w:qFormat/>
    <w:rsid w:val="002D2EB5"/>
  </w:style>
  <w:style w:type="character" w:customStyle="1" w:styleId="WW8Num19z6">
    <w:name w:val="WW8Num19z6"/>
    <w:qFormat/>
    <w:rsid w:val="002D2EB5"/>
  </w:style>
  <w:style w:type="character" w:customStyle="1" w:styleId="WW8Num19z7">
    <w:name w:val="WW8Num19z7"/>
    <w:qFormat/>
    <w:rsid w:val="002D2EB5"/>
  </w:style>
  <w:style w:type="character" w:customStyle="1" w:styleId="WW8Num19z8">
    <w:name w:val="WW8Num19z8"/>
    <w:qFormat/>
    <w:rsid w:val="002D2EB5"/>
  </w:style>
  <w:style w:type="character" w:customStyle="1" w:styleId="WW8Num25z0">
    <w:name w:val="WW8Num25z0"/>
    <w:qFormat/>
    <w:rsid w:val="002D2EB5"/>
  </w:style>
  <w:style w:type="character" w:customStyle="1" w:styleId="WW8Num25z1">
    <w:name w:val="WW8Num25z1"/>
    <w:qFormat/>
    <w:rsid w:val="002D2EB5"/>
  </w:style>
  <w:style w:type="character" w:customStyle="1" w:styleId="WW8Num25z2">
    <w:name w:val="WW8Num25z2"/>
    <w:qFormat/>
    <w:rsid w:val="002D2EB5"/>
  </w:style>
  <w:style w:type="character" w:customStyle="1" w:styleId="WW8Num25z3">
    <w:name w:val="WW8Num25z3"/>
    <w:qFormat/>
    <w:rsid w:val="002D2EB5"/>
  </w:style>
  <w:style w:type="character" w:customStyle="1" w:styleId="WW8Num25z4">
    <w:name w:val="WW8Num25z4"/>
    <w:qFormat/>
    <w:rsid w:val="002D2EB5"/>
  </w:style>
  <w:style w:type="character" w:customStyle="1" w:styleId="WW8Num25z5">
    <w:name w:val="WW8Num25z5"/>
    <w:qFormat/>
    <w:rsid w:val="002D2EB5"/>
  </w:style>
  <w:style w:type="character" w:customStyle="1" w:styleId="WW8Num25z6">
    <w:name w:val="WW8Num25z6"/>
    <w:qFormat/>
    <w:rsid w:val="002D2EB5"/>
  </w:style>
  <w:style w:type="character" w:customStyle="1" w:styleId="WW8Num25z7">
    <w:name w:val="WW8Num25z7"/>
    <w:qFormat/>
    <w:rsid w:val="002D2EB5"/>
  </w:style>
  <w:style w:type="character" w:customStyle="1" w:styleId="WW8Num25z8">
    <w:name w:val="WW8Num25z8"/>
    <w:qFormat/>
    <w:rsid w:val="002D2EB5"/>
  </w:style>
  <w:style w:type="character" w:customStyle="1" w:styleId="WW8Num27z0">
    <w:name w:val="WW8Num27z0"/>
    <w:qFormat/>
    <w:rsid w:val="002D2EB5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4"/>
      <w:szCs w:val="24"/>
      <w:u w:val="none"/>
      <w:vertAlign w:val="baseline"/>
      <w:lang w:val="ru-RU" w:bidi="ru-RU"/>
    </w:rPr>
  </w:style>
  <w:style w:type="character" w:customStyle="1" w:styleId="WW8Num27z1">
    <w:name w:val="WW8Num27z1"/>
    <w:qFormat/>
    <w:rsid w:val="002D2EB5"/>
  </w:style>
  <w:style w:type="character" w:customStyle="1" w:styleId="WW8Num27z2">
    <w:name w:val="WW8Num27z2"/>
    <w:qFormat/>
    <w:rsid w:val="002D2EB5"/>
  </w:style>
  <w:style w:type="character" w:customStyle="1" w:styleId="WW8Num27z3">
    <w:name w:val="WW8Num27z3"/>
    <w:qFormat/>
    <w:rsid w:val="002D2EB5"/>
  </w:style>
  <w:style w:type="character" w:customStyle="1" w:styleId="WW8Num27z4">
    <w:name w:val="WW8Num27z4"/>
    <w:qFormat/>
    <w:rsid w:val="002D2EB5"/>
  </w:style>
  <w:style w:type="character" w:customStyle="1" w:styleId="WW8Num27z5">
    <w:name w:val="WW8Num27z5"/>
    <w:qFormat/>
    <w:rsid w:val="002D2EB5"/>
  </w:style>
  <w:style w:type="character" w:customStyle="1" w:styleId="WW8Num27z6">
    <w:name w:val="WW8Num27z6"/>
    <w:qFormat/>
    <w:rsid w:val="002D2EB5"/>
  </w:style>
  <w:style w:type="character" w:customStyle="1" w:styleId="WW8Num27z7">
    <w:name w:val="WW8Num27z7"/>
    <w:qFormat/>
    <w:rsid w:val="002D2EB5"/>
  </w:style>
  <w:style w:type="character" w:customStyle="1" w:styleId="WW8Num27z8">
    <w:name w:val="WW8Num27z8"/>
    <w:qFormat/>
    <w:rsid w:val="002D2EB5"/>
  </w:style>
  <w:style w:type="character" w:customStyle="1" w:styleId="WW8Num28z0">
    <w:name w:val="WW8Num28z0"/>
    <w:qFormat/>
    <w:rsid w:val="002D2EB5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4"/>
      <w:szCs w:val="24"/>
      <w:u w:val="none"/>
      <w:vertAlign w:val="baseline"/>
      <w:lang w:val="ru-RU" w:bidi="ru-RU"/>
    </w:rPr>
  </w:style>
  <w:style w:type="character" w:customStyle="1" w:styleId="WW8Num28z1">
    <w:name w:val="WW8Num28z1"/>
    <w:qFormat/>
    <w:rsid w:val="002D2EB5"/>
  </w:style>
  <w:style w:type="character" w:customStyle="1" w:styleId="WW8Num28z2">
    <w:name w:val="WW8Num28z2"/>
    <w:qFormat/>
    <w:rsid w:val="002D2EB5"/>
  </w:style>
  <w:style w:type="character" w:customStyle="1" w:styleId="WW8Num28z3">
    <w:name w:val="WW8Num28z3"/>
    <w:qFormat/>
    <w:rsid w:val="002D2EB5"/>
  </w:style>
  <w:style w:type="character" w:customStyle="1" w:styleId="WW8Num28z4">
    <w:name w:val="WW8Num28z4"/>
    <w:qFormat/>
    <w:rsid w:val="002D2EB5"/>
  </w:style>
  <w:style w:type="character" w:customStyle="1" w:styleId="WW8Num28z5">
    <w:name w:val="WW8Num28z5"/>
    <w:qFormat/>
    <w:rsid w:val="002D2EB5"/>
  </w:style>
  <w:style w:type="character" w:customStyle="1" w:styleId="WW8Num28z6">
    <w:name w:val="WW8Num28z6"/>
    <w:qFormat/>
    <w:rsid w:val="002D2EB5"/>
  </w:style>
  <w:style w:type="character" w:customStyle="1" w:styleId="WW8Num28z7">
    <w:name w:val="WW8Num28z7"/>
    <w:qFormat/>
    <w:rsid w:val="002D2EB5"/>
  </w:style>
  <w:style w:type="character" w:customStyle="1" w:styleId="WW8Num28z8">
    <w:name w:val="WW8Num28z8"/>
    <w:qFormat/>
    <w:rsid w:val="002D2EB5"/>
  </w:style>
  <w:style w:type="character" w:customStyle="1" w:styleId="WW8Num30z0">
    <w:name w:val="WW8Num30z0"/>
    <w:qFormat/>
    <w:rsid w:val="002D2EB5"/>
  </w:style>
  <w:style w:type="character" w:customStyle="1" w:styleId="WW8Num30z1">
    <w:name w:val="WW8Num30z1"/>
    <w:qFormat/>
    <w:rsid w:val="002D2EB5"/>
  </w:style>
  <w:style w:type="character" w:customStyle="1" w:styleId="WW8Num30z2">
    <w:name w:val="WW8Num30z2"/>
    <w:qFormat/>
    <w:rsid w:val="002D2EB5"/>
  </w:style>
  <w:style w:type="character" w:customStyle="1" w:styleId="WW8Num30z3">
    <w:name w:val="WW8Num30z3"/>
    <w:qFormat/>
    <w:rsid w:val="002D2EB5"/>
  </w:style>
  <w:style w:type="character" w:customStyle="1" w:styleId="WW8Num30z4">
    <w:name w:val="WW8Num30z4"/>
    <w:qFormat/>
    <w:rsid w:val="002D2EB5"/>
  </w:style>
  <w:style w:type="character" w:customStyle="1" w:styleId="WW8Num30z5">
    <w:name w:val="WW8Num30z5"/>
    <w:qFormat/>
    <w:rsid w:val="002D2EB5"/>
  </w:style>
  <w:style w:type="character" w:customStyle="1" w:styleId="WW8Num30z6">
    <w:name w:val="WW8Num30z6"/>
    <w:qFormat/>
    <w:rsid w:val="002D2EB5"/>
  </w:style>
  <w:style w:type="character" w:customStyle="1" w:styleId="WW8Num30z7">
    <w:name w:val="WW8Num30z7"/>
    <w:qFormat/>
    <w:rsid w:val="002D2EB5"/>
  </w:style>
  <w:style w:type="character" w:customStyle="1" w:styleId="WW8Num30z8">
    <w:name w:val="WW8Num30z8"/>
    <w:qFormat/>
    <w:rsid w:val="002D2EB5"/>
  </w:style>
  <w:style w:type="character" w:customStyle="1" w:styleId="WW8Num31z0">
    <w:name w:val="WW8Num31z0"/>
    <w:qFormat/>
    <w:rsid w:val="002D2EB5"/>
  </w:style>
  <w:style w:type="character" w:customStyle="1" w:styleId="WW8Num31z1">
    <w:name w:val="WW8Num31z1"/>
    <w:qFormat/>
    <w:rsid w:val="002D2EB5"/>
  </w:style>
  <w:style w:type="character" w:customStyle="1" w:styleId="WW8Num31z2">
    <w:name w:val="WW8Num31z2"/>
    <w:qFormat/>
    <w:rsid w:val="002D2EB5"/>
  </w:style>
  <w:style w:type="character" w:customStyle="1" w:styleId="WW8Num31z3">
    <w:name w:val="WW8Num31z3"/>
    <w:qFormat/>
    <w:rsid w:val="002D2EB5"/>
  </w:style>
  <w:style w:type="character" w:customStyle="1" w:styleId="WW8Num31z4">
    <w:name w:val="WW8Num31z4"/>
    <w:qFormat/>
    <w:rsid w:val="002D2EB5"/>
  </w:style>
  <w:style w:type="character" w:customStyle="1" w:styleId="WW8Num31z5">
    <w:name w:val="WW8Num31z5"/>
    <w:qFormat/>
    <w:rsid w:val="002D2EB5"/>
  </w:style>
  <w:style w:type="character" w:customStyle="1" w:styleId="WW8Num31z6">
    <w:name w:val="WW8Num31z6"/>
    <w:qFormat/>
    <w:rsid w:val="002D2EB5"/>
  </w:style>
  <w:style w:type="character" w:customStyle="1" w:styleId="WW8Num31z7">
    <w:name w:val="WW8Num31z7"/>
    <w:qFormat/>
    <w:rsid w:val="002D2EB5"/>
  </w:style>
  <w:style w:type="character" w:customStyle="1" w:styleId="WW8Num31z8">
    <w:name w:val="WW8Num31z8"/>
    <w:qFormat/>
    <w:rsid w:val="002D2EB5"/>
  </w:style>
  <w:style w:type="character" w:customStyle="1" w:styleId="WW8Num32z0">
    <w:name w:val="WW8Num32z0"/>
    <w:qFormat/>
    <w:rsid w:val="002D2EB5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4"/>
      <w:szCs w:val="24"/>
      <w:u w:val="none"/>
      <w:vertAlign w:val="baseline"/>
      <w:lang w:val="ru-RU" w:bidi="ru-RU"/>
    </w:rPr>
  </w:style>
  <w:style w:type="character" w:customStyle="1" w:styleId="WW8Num32z1">
    <w:name w:val="WW8Num32z1"/>
    <w:qFormat/>
    <w:rsid w:val="002D2EB5"/>
  </w:style>
  <w:style w:type="character" w:customStyle="1" w:styleId="WW8Num32z2">
    <w:name w:val="WW8Num32z2"/>
    <w:qFormat/>
    <w:rsid w:val="002D2EB5"/>
  </w:style>
  <w:style w:type="character" w:customStyle="1" w:styleId="WW8Num32z3">
    <w:name w:val="WW8Num32z3"/>
    <w:qFormat/>
    <w:rsid w:val="002D2EB5"/>
  </w:style>
  <w:style w:type="character" w:customStyle="1" w:styleId="WW8Num32z4">
    <w:name w:val="WW8Num32z4"/>
    <w:qFormat/>
    <w:rsid w:val="002D2EB5"/>
  </w:style>
  <w:style w:type="character" w:customStyle="1" w:styleId="WW8Num32z5">
    <w:name w:val="WW8Num32z5"/>
    <w:qFormat/>
    <w:rsid w:val="002D2EB5"/>
  </w:style>
  <w:style w:type="character" w:customStyle="1" w:styleId="WW8Num32z6">
    <w:name w:val="WW8Num32z6"/>
    <w:qFormat/>
    <w:rsid w:val="002D2EB5"/>
  </w:style>
  <w:style w:type="character" w:customStyle="1" w:styleId="WW8Num32z7">
    <w:name w:val="WW8Num32z7"/>
    <w:qFormat/>
    <w:rsid w:val="002D2EB5"/>
  </w:style>
  <w:style w:type="character" w:customStyle="1" w:styleId="WW8Num32z8">
    <w:name w:val="WW8Num32z8"/>
    <w:qFormat/>
    <w:rsid w:val="002D2EB5"/>
  </w:style>
  <w:style w:type="character" w:customStyle="1" w:styleId="WW8Num33z0">
    <w:name w:val="WW8Num33z0"/>
    <w:qFormat/>
    <w:rsid w:val="002D2EB5"/>
  </w:style>
  <w:style w:type="character" w:customStyle="1" w:styleId="WW8Num33z1">
    <w:name w:val="WW8Num33z1"/>
    <w:qFormat/>
    <w:rsid w:val="002D2EB5"/>
  </w:style>
  <w:style w:type="character" w:customStyle="1" w:styleId="WW8Num33z2">
    <w:name w:val="WW8Num33z2"/>
    <w:qFormat/>
    <w:rsid w:val="002D2EB5"/>
  </w:style>
  <w:style w:type="character" w:customStyle="1" w:styleId="WW8Num33z3">
    <w:name w:val="WW8Num33z3"/>
    <w:qFormat/>
    <w:rsid w:val="002D2EB5"/>
  </w:style>
  <w:style w:type="character" w:customStyle="1" w:styleId="WW8Num33z4">
    <w:name w:val="WW8Num33z4"/>
    <w:qFormat/>
    <w:rsid w:val="002D2EB5"/>
  </w:style>
  <w:style w:type="character" w:customStyle="1" w:styleId="WW8Num33z5">
    <w:name w:val="WW8Num33z5"/>
    <w:qFormat/>
    <w:rsid w:val="002D2EB5"/>
  </w:style>
  <w:style w:type="character" w:customStyle="1" w:styleId="WW8Num33z6">
    <w:name w:val="WW8Num33z6"/>
    <w:qFormat/>
    <w:rsid w:val="002D2EB5"/>
  </w:style>
  <w:style w:type="character" w:customStyle="1" w:styleId="WW8Num33z7">
    <w:name w:val="WW8Num33z7"/>
    <w:qFormat/>
    <w:rsid w:val="002D2EB5"/>
  </w:style>
  <w:style w:type="character" w:customStyle="1" w:styleId="WW8Num33z8">
    <w:name w:val="WW8Num33z8"/>
    <w:qFormat/>
    <w:rsid w:val="002D2EB5"/>
  </w:style>
  <w:style w:type="character" w:customStyle="1" w:styleId="WW8Num34z0">
    <w:name w:val="WW8Num34z0"/>
    <w:qFormat/>
    <w:rsid w:val="002D2EB5"/>
  </w:style>
  <w:style w:type="character" w:customStyle="1" w:styleId="WW8Num34z1">
    <w:name w:val="WW8Num34z1"/>
    <w:qFormat/>
    <w:rsid w:val="002D2EB5"/>
    <w:rPr>
      <w:rFonts w:ascii="Times New Roman" w:eastAsia="Times New Roman" w:hAnsi="Times New Roman" w:cs="Times New Roman"/>
    </w:rPr>
  </w:style>
  <w:style w:type="character" w:customStyle="1" w:styleId="WW8Num35z0">
    <w:name w:val="WW8Num35z0"/>
    <w:qFormat/>
    <w:rsid w:val="002D2EB5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4"/>
      <w:szCs w:val="24"/>
      <w:u w:val="none"/>
      <w:vertAlign w:val="baseline"/>
      <w:lang w:val="ru-RU" w:bidi="ru-RU"/>
    </w:rPr>
  </w:style>
  <w:style w:type="character" w:customStyle="1" w:styleId="WW8Num35z1">
    <w:name w:val="WW8Num35z1"/>
    <w:qFormat/>
    <w:rsid w:val="002D2EB5"/>
  </w:style>
  <w:style w:type="character" w:customStyle="1" w:styleId="WW8Num35z2">
    <w:name w:val="WW8Num35z2"/>
    <w:qFormat/>
    <w:rsid w:val="002D2EB5"/>
  </w:style>
  <w:style w:type="character" w:customStyle="1" w:styleId="WW8Num35z3">
    <w:name w:val="WW8Num35z3"/>
    <w:qFormat/>
    <w:rsid w:val="002D2EB5"/>
  </w:style>
  <w:style w:type="character" w:customStyle="1" w:styleId="WW8Num35z4">
    <w:name w:val="WW8Num35z4"/>
    <w:qFormat/>
    <w:rsid w:val="002D2EB5"/>
  </w:style>
  <w:style w:type="character" w:customStyle="1" w:styleId="WW8Num35z5">
    <w:name w:val="WW8Num35z5"/>
    <w:qFormat/>
    <w:rsid w:val="002D2EB5"/>
  </w:style>
  <w:style w:type="character" w:customStyle="1" w:styleId="WW8Num35z6">
    <w:name w:val="WW8Num35z6"/>
    <w:qFormat/>
    <w:rsid w:val="002D2EB5"/>
  </w:style>
  <w:style w:type="character" w:customStyle="1" w:styleId="WW8Num35z7">
    <w:name w:val="WW8Num35z7"/>
    <w:qFormat/>
    <w:rsid w:val="002D2EB5"/>
  </w:style>
  <w:style w:type="character" w:customStyle="1" w:styleId="WW8Num35z8">
    <w:name w:val="WW8Num35z8"/>
    <w:qFormat/>
    <w:rsid w:val="002D2EB5"/>
  </w:style>
  <w:style w:type="character" w:customStyle="1" w:styleId="WW8Num36z0">
    <w:name w:val="WW8Num36z0"/>
    <w:qFormat/>
    <w:rsid w:val="002D2EB5"/>
  </w:style>
  <w:style w:type="character" w:customStyle="1" w:styleId="WW8Num37z0">
    <w:name w:val="WW8Num37z0"/>
    <w:qFormat/>
    <w:rsid w:val="002D2EB5"/>
  </w:style>
  <w:style w:type="character" w:customStyle="1" w:styleId="WW8Num37z1">
    <w:name w:val="WW8Num37z1"/>
    <w:qFormat/>
    <w:rsid w:val="002D2EB5"/>
  </w:style>
  <w:style w:type="character" w:customStyle="1" w:styleId="WW8Num37z2">
    <w:name w:val="WW8Num37z2"/>
    <w:qFormat/>
    <w:rsid w:val="002D2EB5"/>
  </w:style>
  <w:style w:type="character" w:customStyle="1" w:styleId="WW8Num37z3">
    <w:name w:val="WW8Num37z3"/>
    <w:qFormat/>
    <w:rsid w:val="002D2EB5"/>
  </w:style>
  <w:style w:type="character" w:customStyle="1" w:styleId="WW8Num37z4">
    <w:name w:val="WW8Num37z4"/>
    <w:qFormat/>
    <w:rsid w:val="002D2EB5"/>
  </w:style>
  <w:style w:type="character" w:customStyle="1" w:styleId="WW8Num37z5">
    <w:name w:val="WW8Num37z5"/>
    <w:qFormat/>
    <w:rsid w:val="002D2EB5"/>
  </w:style>
  <w:style w:type="character" w:customStyle="1" w:styleId="WW8Num37z6">
    <w:name w:val="WW8Num37z6"/>
    <w:qFormat/>
    <w:rsid w:val="002D2EB5"/>
  </w:style>
  <w:style w:type="character" w:customStyle="1" w:styleId="WW8Num37z7">
    <w:name w:val="WW8Num37z7"/>
    <w:qFormat/>
    <w:rsid w:val="002D2EB5"/>
  </w:style>
  <w:style w:type="character" w:customStyle="1" w:styleId="WW8Num37z8">
    <w:name w:val="WW8Num37z8"/>
    <w:qFormat/>
    <w:rsid w:val="002D2EB5"/>
  </w:style>
  <w:style w:type="character" w:customStyle="1" w:styleId="WW8Num38z0">
    <w:name w:val="WW8Num38z0"/>
    <w:qFormat/>
    <w:rsid w:val="002D2EB5"/>
  </w:style>
  <w:style w:type="character" w:customStyle="1" w:styleId="WW8Num38z1">
    <w:name w:val="WW8Num38z1"/>
    <w:qFormat/>
    <w:rsid w:val="002D2EB5"/>
  </w:style>
  <w:style w:type="character" w:customStyle="1" w:styleId="WW8Num38z2">
    <w:name w:val="WW8Num38z2"/>
    <w:qFormat/>
    <w:rsid w:val="002D2EB5"/>
  </w:style>
  <w:style w:type="character" w:customStyle="1" w:styleId="WW8Num38z3">
    <w:name w:val="WW8Num38z3"/>
    <w:qFormat/>
    <w:rsid w:val="002D2EB5"/>
  </w:style>
  <w:style w:type="character" w:customStyle="1" w:styleId="WW8Num38z4">
    <w:name w:val="WW8Num38z4"/>
    <w:qFormat/>
    <w:rsid w:val="002D2EB5"/>
  </w:style>
  <w:style w:type="character" w:customStyle="1" w:styleId="WW8Num38z5">
    <w:name w:val="WW8Num38z5"/>
    <w:qFormat/>
    <w:rsid w:val="002D2EB5"/>
  </w:style>
  <w:style w:type="character" w:customStyle="1" w:styleId="WW8Num38z6">
    <w:name w:val="WW8Num38z6"/>
    <w:qFormat/>
    <w:rsid w:val="002D2EB5"/>
  </w:style>
  <w:style w:type="character" w:customStyle="1" w:styleId="WW8Num38z7">
    <w:name w:val="WW8Num38z7"/>
    <w:qFormat/>
    <w:rsid w:val="002D2EB5"/>
  </w:style>
  <w:style w:type="character" w:customStyle="1" w:styleId="WW8Num38z8">
    <w:name w:val="WW8Num38z8"/>
    <w:qFormat/>
    <w:rsid w:val="002D2EB5"/>
  </w:style>
  <w:style w:type="character" w:customStyle="1" w:styleId="WW8Num39z0">
    <w:name w:val="WW8Num39z0"/>
    <w:qFormat/>
    <w:rsid w:val="002D2EB5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4"/>
      <w:szCs w:val="24"/>
      <w:u w:val="none"/>
      <w:vertAlign w:val="baseline"/>
      <w:lang w:val="ru-RU" w:bidi="ru-RU"/>
    </w:rPr>
  </w:style>
  <w:style w:type="character" w:customStyle="1" w:styleId="WW8Num39z1">
    <w:name w:val="WW8Num39z1"/>
    <w:qFormat/>
    <w:rsid w:val="002D2EB5"/>
  </w:style>
  <w:style w:type="character" w:customStyle="1" w:styleId="WW8Num39z2">
    <w:name w:val="WW8Num39z2"/>
    <w:qFormat/>
    <w:rsid w:val="002D2EB5"/>
  </w:style>
  <w:style w:type="character" w:customStyle="1" w:styleId="WW8Num39z3">
    <w:name w:val="WW8Num39z3"/>
    <w:qFormat/>
    <w:rsid w:val="002D2EB5"/>
  </w:style>
  <w:style w:type="character" w:customStyle="1" w:styleId="WW8Num39z4">
    <w:name w:val="WW8Num39z4"/>
    <w:qFormat/>
    <w:rsid w:val="002D2EB5"/>
  </w:style>
  <w:style w:type="character" w:customStyle="1" w:styleId="WW8Num39z5">
    <w:name w:val="WW8Num39z5"/>
    <w:qFormat/>
    <w:rsid w:val="002D2EB5"/>
  </w:style>
  <w:style w:type="character" w:customStyle="1" w:styleId="WW8Num39z6">
    <w:name w:val="WW8Num39z6"/>
    <w:qFormat/>
    <w:rsid w:val="002D2EB5"/>
  </w:style>
  <w:style w:type="character" w:customStyle="1" w:styleId="WW8Num39z7">
    <w:name w:val="WW8Num39z7"/>
    <w:qFormat/>
    <w:rsid w:val="002D2EB5"/>
  </w:style>
  <w:style w:type="character" w:customStyle="1" w:styleId="WW8Num39z8">
    <w:name w:val="WW8Num39z8"/>
    <w:qFormat/>
    <w:rsid w:val="002D2EB5"/>
  </w:style>
  <w:style w:type="character" w:customStyle="1" w:styleId="WW8Num40z0">
    <w:name w:val="WW8Num40z0"/>
    <w:qFormat/>
    <w:rsid w:val="002D2EB5"/>
  </w:style>
  <w:style w:type="character" w:customStyle="1" w:styleId="WW8Num40z1">
    <w:name w:val="WW8Num40z1"/>
    <w:qFormat/>
    <w:rsid w:val="002D2EB5"/>
  </w:style>
  <w:style w:type="character" w:customStyle="1" w:styleId="WW8Num40z2">
    <w:name w:val="WW8Num40z2"/>
    <w:qFormat/>
    <w:rsid w:val="002D2EB5"/>
  </w:style>
  <w:style w:type="character" w:customStyle="1" w:styleId="WW8Num40z3">
    <w:name w:val="WW8Num40z3"/>
    <w:qFormat/>
    <w:rsid w:val="002D2EB5"/>
  </w:style>
  <w:style w:type="character" w:customStyle="1" w:styleId="WW8Num40z4">
    <w:name w:val="WW8Num40z4"/>
    <w:qFormat/>
    <w:rsid w:val="002D2EB5"/>
  </w:style>
  <w:style w:type="character" w:customStyle="1" w:styleId="WW8Num40z5">
    <w:name w:val="WW8Num40z5"/>
    <w:qFormat/>
    <w:rsid w:val="002D2EB5"/>
  </w:style>
  <w:style w:type="character" w:customStyle="1" w:styleId="WW8Num40z6">
    <w:name w:val="WW8Num40z6"/>
    <w:qFormat/>
    <w:rsid w:val="002D2EB5"/>
  </w:style>
  <w:style w:type="character" w:customStyle="1" w:styleId="WW8Num40z7">
    <w:name w:val="WW8Num40z7"/>
    <w:qFormat/>
    <w:rsid w:val="002D2EB5"/>
  </w:style>
  <w:style w:type="character" w:customStyle="1" w:styleId="WW8Num40z8">
    <w:name w:val="WW8Num40z8"/>
    <w:qFormat/>
    <w:rsid w:val="002D2EB5"/>
  </w:style>
  <w:style w:type="character" w:customStyle="1" w:styleId="WW8Num41z0">
    <w:name w:val="WW8Num41z0"/>
    <w:qFormat/>
    <w:rsid w:val="002D2EB5"/>
  </w:style>
  <w:style w:type="character" w:customStyle="1" w:styleId="WW8Num42z0">
    <w:name w:val="WW8Num42z0"/>
    <w:qFormat/>
    <w:rsid w:val="002D2EB5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4"/>
      <w:szCs w:val="24"/>
      <w:u w:val="none"/>
      <w:vertAlign w:val="baseline"/>
      <w:lang w:val="ru-RU" w:bidi="ru-RU"/>
    </w:rPr>
  </w:style>
  <w:style w:type="character" w:customStyle="1" w:styleId="WW8Num42z1">
    <w:name w:val="WW8Num42z1"/>
    <w:qFormat/>
    <w:rsid w:val="002D2EB5"/>
  </w:style>
  <w:style w:type="character" w:customStyle="1" w:styleId="WW8Num42z2">
    <w:name w:val="WW8Num42z2"/>
    <w:qFormat/>
    <w:rsid w:val="002D2EB5"/>
  </w:style>
  <w:style w:type="character" w:customStyle="1" w:styleId="WW8Num42z3">
    <w:name w:val="WW8Num42z3"/>
    <w:qFormat/>
    <w:rsid w:val="002D2EB5"/>
  </w:style>
  <w:style w:type="character" w:customStyle="1" w:styleId="WW8Num42z4">
    <w:name w:val="WW8Num42z4"/>
    <w:qFormat/>
    <w:rsid w:val="002D2EB5"/>
  </w:style>
  <w:style w:type="character" w:customStyle="1" w:styleId="WW8Num42z5">
    <w:name w:val="WW8Num42z5"/>
    <w:qFormat/>
    <w:rsid w:val="002D2EB5"/>
  </w:style>
  <w:style w:type="character" w:customStyle="1" w:styleId="WW8Num42z6">
    <w:name w:val="WW8Num42z6"/>
    <w:qFormat/>
    <w:rsid w:val="002D2EB5"/>
  </w:style>
  <w:style w:type="character" w:customStyle="1" w:styleId="WW8Num42z7">
    <w:name w:val="WW8Num42z7"/>
    <w:qFormat/>
    <w:rsid w:val="002D2EB5"/>
  </w:style>
  <w:style w:type="character" w:customStyle="1" w:styleId="WW8Num42z8">
    <w:name w:val="WW8Num42z8"/>
    <w:qFormat/>
    <w:rsid w:val="002D2EB5"/>
  </w:style>
  <w:style w:type="character" w:customStyle="1" w:styleId="WW8Num43z0">
    <w:name w:val="WW8Num43z0"/>
    <w:qFormat/>
    <w:rsid w:val="002D2EB5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4"/>
      <w:szCs w:val="24"/>
      <w:u w:val="none"/>
      <w:vertAlign w:val="baseline"/>
      <w:lang w:val="ru-RU" w:bidi="ru-RU"/>
    </w:rPr>
  </w:style>
  <w:style w:type="character" w:customStyle="1" w:styleId="WW8Num43z1">
    <w:name w:val="WW8Num43z1"/>
    <w:qFormat/>
    <w:rsid w:val="002D2EB5"/>
  </w:style>
  <w:style w:type="character" w:customStyle="1" w:styleId="WW8Num43z2">
    <w:name w:val="WW8Num43z2"/>
    <w:qFormat/>
    <w:rsid w:val="002D2EB5"/>
  </w:style>
  <w:style w:type="character" w:customStyle="1" w:styleId="WW8Num43z3">
    <w:name w:val="WW8Num43z3"/>
    <w:qFormat/>
    <w:rsid w:val="002D2EB5"/>
  </w:style>
  <w:style w:type="character" w:customStyle="1" w:styleId="WW8Num43z4">
    <w:name w:val="WW8Num43z4"/>
    <w:qFormat/>
    <w:rsid w:val="002D2EB5"/>
  </w:style>
  <w:style w:type="character" w:customStyle="1" w:styleId="WW8Num43z5">
    <w:name w:val="WW8Num43z5"/>
    <w:qFormat/>
    <w:rsid w:val="002D2EB5"/>
  </w:style>
  <w:style w:type="character" w:customStyle="1" w:styleId="WW8Num43z6">
    <w:name w:val="WW8Num43z6"/>
    <w:qFormat/>
    <w:rsid w:val="002D2EB5"/>
  </w:style>
  <w:style w:type="character" w:customStyle="1" w:styleId="WW8Num43z7">
    <w:name w:val="WW8Num43z7"/>
    <w:qFormat/>
    <w:rsid w:val="002D2EB5"/>
  </w:style>
  <w:style w:type="character" w:customStyle="1" w:styleId="WW8Num43z8">
    <w:name w:val="WW8Num43z8"/>
    <w:qFormat/>
    <w:rsid w:val="002D2EB5"/>
  </w:style>
  <w:style w:type="character" w:customStyle="1" w:styleId="WW8Num44z0">
    <w:name w:val="WW8Num44z0"/>
    <w:qFormat/>
    <w:rsid w:val="002D2EB5"/>
  </w:style>
  <w:style w:type="character" w:customStyle="1" w:styleId="WW8Num44z1">
    <w:name w:val="WW8Num44z1"/>
    <w:qFormat/>
    <w:rsid w:val="002D2EB5"/>
  </w:style>
  <w:style w:type="character" w:customStyle="1" w:styleId="WW8Num44z2">
    <w:name w:val="WW8Num44z2"/>
    <w:qFormat/>
    <w:rsid w:val="002D2EB5"/>
  </w:style>
  <w:style w:type="character" w:customStyle="1" w:styleId="WW8Num44z3">
    <w:name w:val="WW8Num44z3"/>
    <w:qFormat/>
    <w:rsid w:val="002D2EB5"/>
  </w:style>
  <w:style w:type="character" w:customStyle="1" w:styleId="WW8Num44z4">
    <w:name w:val="WW8Num44z4"/>
    <w:qFormat/>
    <w:rsid w:val="002D2EB5"/>
  </w:style>
  <w:style w:type="character" w:customStyle="1" w:styleId="WW8Num44z5">
    <w:name w:val="WW8Num44z5"/>
    <w:qFormat/>
    <w:rsid w:val="002D2EB5"/>
  </w:style>
  <w:style w:type="character" w:customStyle="1" w:styleId="WW8Num44z6">
    <w:name w:val="WW8Num44z6"/>
    <w:qFormat/>
    <w:rsid w:val="002D2EB5"/>
  </w:style>
  <w:style w:type="character" w:customStyle="1" w:styleId="WW8Num44z7">
    <w:name w:val="WW8Num44z7"/>
    <w:qFormat/>
    <w:rsid w:val="002D2EB5"/>
  </w:style>
  <w:style w:type="character" w:customStyle="1" w:styleId="WW8Num44z8">
    <w:name w:val="WW8Num44z8"/>
    <w:qFormat/>
    <w:rsid w:val="002D2EB5"/>
  </w:style>
  <w:style w:type="character" w:customStyle="1" w:styleId="WW8Num45z0">
    <w:name w:val="WW8Num45z0"/>
    <w:qFormat/>
    <w:rsid w:val="002D2EB5"/>
  </w:style>
  <w:style w:type="character" w:customStyle="1" w:styleId="WW8Num45z1">
    <w:name w:val="WW8Num45z1"/>
    <w:qFormat/>
    <w:rsid w:val="002D2EB5"/>
  </w:style>
  <w:style w:type="character" w:customStyle="1" w:styleId="WW8Num45z2">
    <w:name w:val="WW8Num45z2"/>
    <w:qFormat/>
    <w:rsid w:val="002D2EB5"/>
  </w:style>
  <w:style w:type="character" w:customStyle="1" w:styleId="WW8Num45z3">
    <w:name w:val="WW8Num45z3"/>
    <w:qFormat/>
    <w:rsid w:val="002D2EB5"/>
  </w:style>
  <w:style w:type="character" w:customStyle="1" w:styleId="WW8Num45z4">
    <w:name w:val="WW8Num45z4"/>
    <w:qFormat/>
    <w:rsid w:val="002D2EB5"/>
  </w:style>
  <w:style w:type="character" w:customStyle="1" w:styleId="WW8Num45z5">
    <w:name w:val="WW8Num45z5"/>
    <w:qFormat/>
    <w:rsid w:val="002D2EB5"/>
  </w:style>
  <w:style w:type="character" w:customStyle="1" w:styleId="WW8Num45z6">
    <w:name w:val="WW8Num45z6"/>
    <w:qFormat/>
    <w:rsid w:val="002D2EB5"/>
  </w:style>
  <w:style w:type="character" w:customStyle="1" w:styleId="WW8Num45z7">
    <w:name w:val="WW8Num45z7"/>
    <w:qFormat/>
    <w:rsid w:val="002D2EB5"/>
  </w:style>
  <w:style w:type="character" w:customStyle="1" w:styleId="WW8Num45z8">
    <w:name w:val="WW8Num45z8"/>
    <w:qFormat/>
    <w:rsid w:val="002D2EB5"/>
  </w:style>
  <w:style w:type="character" w:customStyle="1" w:styleId="WW8Num46z0">
    <w:name w:val="WW8Num46z0"/>
    <w:qFormat/>
    <w:rsid w:val="002D2EB5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4"/>
      <w:szCs w:val="24"/>
      <w:u w:val="none"/>
      <w:vertAlign w:val="baseline"/>
      <w:lang w:val="ru-RU" w:bidi="ru-RU"/>
    </w:rPr>
  </w:style>
  <w:style w:type="character" w:customStyle="1" w:styleId="WW8Num46z1">
    <w:name w:val="WW8Num46z1"/>
    <w:qFormat/>
    <w:rsid w:val="002D2EB5"/>
  </w:style>
  <w:style w:type="character" w:customStyle="1" w:styleId="WW8Num46z2">
    <w:name w:val="WW8Num46z2"/>
    <w:qFormat/>
    <w:rsid w:val="002D2EB5"/>
  </w:style>
  <w:style w:type="character" w:customStyle="1" w:styleId="WW8Num46z3">
    <w:name w:val="WW8Num46z3"/>
    <w:qFormat/>
    <w:rsid w:val="002D2EB5"/>
  </w:style>
  <w:style w:type="character" w:customStyle="1" w:styleId="WW8Num46z4">
    <w:name w:val="WW8Num46z4"/>
    <w:qFormat/>
    <w:rsid w:val="002D2EB5"/>
  </w:style>
  <w:style w:type="character" w:customStyle="1" w:styleId="WW8Num46z5">
    <w:name w:val="WW8Num46z5"/>
    <w:qFormat/>
    <w:rsid w:val="002D2EB5"/>
  </w:style>
  <w:style w:type="character" w:customStyle="1" w:styleId="WW8Num46z6">
    <w:name w:val="WW8Num46z6"/>
    <w:qFormat/>
    <w:rsid w:val="002D2EB5"/>
  </w:style>
  <w:style w:type="character" w:customStyle="1" w:styleId="WW8Num46z7">
    <w:name w:val="WW8Num46z7"/>
    <w:qFormat/>
    <w:rsid w:val="002D2EB5"/>
  </w:style>
  <w:style w:type="character" w:customStyle="1" w:styleId="WW8Num46z8">
    <w:name w:val="WW8Num46z8"/>
    <w:qFormat/>
    <w:rsid w:val="002D2EB5"/>
  </w:style>
  <w:style w:type="character" w:customStyle="1" w:styleId="33">
    <w:name w:val="Основной текст (3)_"/>
    <w:qFormat/>
    <w:rsid w:val="002D2EB5"/>
    <w:rPr>
      <w:b/>
      <w:bCs/>
      <w:spacing w:val="-3"/>
      <w:lang w:bidi="ar-SA"/>
    </w:rPr>
  </w:style>
  <w:style w:type="character" w:customStyle="1" w:styleId="51">
    <w:name w:val="Заголовок 5 Знак"/>
    <w:qFormat/>
    <w:rsid w:val="002D2EB5"/>
    <w:rPr>
      <w:b/>
      <w:bCs/>
      <w:sz w:val="32"/>
    </w:rPr>
  </w:style>
  <w:style w:type="character" w:customStyle="1" w:styleId="34">
    <w:name w:val="Знак Знак3"/>
    <w:qFormat/>
    <w:rsid w:val="002D2EB5"/>
    <w:rPr>
      <w:sz w:val="28"/>
    </w:rPr>
  </w:style>
  <w:style w:type="character" w:customStyle="1" w:styleId="11pt1">
    <w:name w:val="Основной текст + 11 pt1"/>
    <w:qFormat/>
    <w:rsid w:val="002D2EB5"/>
    <w:rPr>
      <w:sz w:val="22"/>
      <w:szCs w:val="22"/>
      <w:lang w:bidi="ar-SA"/>
    </w:rPr>
  </w:style>
  <w:style w:type="character" w:customStyle="1" w:styleId="22">
    <w:name w:val="Основной текст + Курсив2"/>
    <w:qFormat/>
    <w:rsid w:val="002D2EB5"/>
    <w:rPr>
      <w:i/>
      <w:iCs/>
      <w:sz w:val="23"/>
      <w:szCs w:val="23"/>
      <w:lang w:val="ru-RU" w:eastAsia="ru-RU" w:bidi="ar-SA"/>
    </w:rPr>
  </w:style>
  <w:style w:type="character" w:customStyle="1" w:styleId="19">
    <w:name w:val="Основной текст + Курсив1"/>
    <w:qFormat/>
    <w:rsid w:val="002D2EB5"/>
    <w:rPr>
      <w:i/>
      <w:iCs/>
      <w:sz w:val="23"/>
      <w:szCs w:val="23"/>
      <w:lang w:val="ru-RU" w:eastAsia="ru-RU" w:bidi="ar-SA"/>
    </w:rPr>
  </w:style>
  <w:style w:type="character" w:customStyle="1" w:styleId="23">
    <w:name w:val="Заголовок 2 Знак"/>
    <w:qFormat/>
    <w:rsid w:val="002D2EB5"/>
    <w:rPr>
      <w:b/>
      <w:sz w:val="32"/>
    </w:rPr>
  </w:style>
  <w:style w:type="character" w:customStyle="1" w:styleId="af1">
    <w:name w:val="Основной текст + Не полужирный"/>
    <w:qFormat/>
    <w:rsid w:val="002D2EB5"/>
    <w:rPr>
      <w:rFonts w:ascii="Times New Roman" w:hAnsi="Times New Roman" w:cs="Times New Roman"/>
      <w:b/>
      <w:bCs/>
      <w:spacing w:val="10"/>
      <w:sz w:val="29"/>
      <w:szCs w:val="29"/>
      <w:u w:val="none"/>
    </w:rPr>
  </w:style>
  <w:style w:type="character" w:customStyle="1" w:styleId="35">
    <w:name w:val="Заголовок 3 Знак"/>
    <w:qFormat/>
    <w:rsid w:val="002D2EB5"/>
    <w:rPr>
      <w:b/>
      <w:sz w:val="24"/>
    </w:rPr>
  </w:style>
  <w:style w:type="character" w:styleId="af2">
    <w:name w:val="Emphasis"/>
    <w:qFormat/>
    <w:rsid w:val="002D2EB5"/>
    <w:rPr>
      <w:rFonts w:ascii="Arial" w:hAnsi="Arial" w:cs="Arial"/>
      <w:i/>
      <w:iCs/>
    </w:rPr>
  </w:style>
  <w:style w:type="character" w:customStyle="1" w:styleId="af3">
    <w:name w:val="Текст выноски Знак"/>
    <w:qFormat/>
    <w:rsid w:val="002D2EB5"/>
    <w:rPr>
      <w:rFonts w:ascii="Tahoma" w:hAnsi="Tahoma" w:cs="Tahoma"/>
      <w:sz w:val="16"/>
      <w:szCs w:val="16"/>
    </w:rPr>
  </w:style>
  <w:style w:type="character" w:customStyle="1" w:styleId="af4">
    <w:name w:val="Без интервала Знак"/>
    <w:qFormat/>
    <w:rsid w:val="002D2EB5"/>
    <w:rPr>
      <w:rFonts w:ascii="Calibri" w:hAnsi="Calibri" w:cs="Calibri"/>
      <w:sz w:val="22"/>
      <w:szCs w:val="22"/>
      <w:lang w:bidi="ar-SA"/>
    </w:rPr>
  </w:style>
  <w:style w:type="character" w:customStyle="1" w:styleId="1a">
    <w:name w:val="Знак примечания1"/>
    <w:qFormat/>
    <w:rsid w:val="002D2EB5"/>
    <w:rPr>
      <w:sz w:val="16"/>
      <w:szCs w:val="16"/>
    </w:rPr>
  </w:style>
  <w:style w:type="character" w:customStyle="1" w:styleId="af5">
    <w:name w:val="Текст примечания Знак"/>
    <w:basedOn w:val="10"/>
    <w:qFormat/>
    <w:rsid w:val="002D2EB5"/>
  </w:style>
  <w:style w:type="character" w:customStyle="1" w:styleId="82">
    <w:name w:val="Заголовок 8 Знак"/>
    <w:qFormat/>
    <w:rsid w:val="002D2EB5"/>
    <w:rPr>
      <w:i/>
      <w:iCs/>
      <w:sz w:val="24"/>
      <w:szCs w:val="24"/>
    </w:rPr>
  </w:style>
  <w:style w:type="character" w:customStyle="1" w:styleId="af6">
    <w:name w:val="Тема примечания Знак"/>
    <w:qFormat/>
    <w:rsid w:val="002D2EB5"/>
    <w:rPr>
      <w:b/>
      <w:bCs/>
    </w:rPr>
  </w:style>
  <w:style w:type="character" w:customStyle="1" w:styleId="apple-style-span">
    <w:name w:val="apple-style-span"/>
    <w:qFormat/>
    <w:rsid w:val="002D2EB5"/>
  </w:style>
  <w:style w:type="character" w:customStyle="1" w:styleId="af7">
    <w:name w:val="Оглавление_"/>
    <w:qFormat/>
    <w:rsid w:val="002D2EB5"/>
    <w:rPr>
      <w:shd w:val="clear" w:color="auto" w:fill="FFFFFF"/>
    </w:rPr>
  </w:style>
  <w:style w:type="character" w:customStyle="1" w:styleId="2MicrosoftSansSerif17pt">
    <w:name w:val="Основной текст (2) + Microsoft Sans Serif;17 pt;Курсив"/>
    <w:qFormat/>
    <w:rsid w:val="002D2EB5"/>
    <w:rPr>
      <w:rFonts w:ascii="Microsoft Sans Serif" w:eastAsia="Microsoft Sans Serif" w:hAnsi="Microsoft Sans Serif" w:cs="Microsoft Sans Serif"/>
      <w:b w:val="0"/>
      <w:bCs w:val="0"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34"/>
      <w:szCs w:val="34"/>
      <w:u w:val="none"/>
      <w:shd w:val="clear" w:color="auto" w:fill="FFFFFF"/>
      <w:vertAlign w:val="baseline"/>
      <w:lang w:val="en-US" w:bidi="en-US"/>
    </w:rPr>
  </w:style>
  <w:style w:type="character" w:customStyle="1" w:styleId="24">
    <w:name w:val="Основной текст (2) + Полужирный"/>
    <w:qFormat/>
    <w:rsid w:val="002D2EB5"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vertAlign w:val="baseline"/>
      <w:lang w:val="ru-RU" w:bidi="ru-RU"/>
    </w:rPr>
  </w:style>
  <w:style w:type="character" w:customStyle="1" w:styleId="211pt0">
    <w:name w:val="Основной текст (2) + 11 pt;Полужирный"/>
    <w:qFormat/>
    <w:rsid w:val="002D2EB5"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vertAlign w:val="baseline"/>
      <w:lang w:val="ru-RU" w:bidi="ru-RU"/>
    </w:rPr>
  </w:style>
  <w:style w:type="character" w:customStyle="1" w:styleId="2115pt">
    <w:name w:val="Основной текст (2) + 11;5 pt"/>
    <w:qFormat/>
    <w:rsid w:val="002D2EB5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3"/>
      <w:szCs w:val="23"/>
      <w:u w:val="none"/>
      <w:shd w:val="clear" w:color="auto" w:fill="FFFFFF"/>
      <w:vertAlign w:val="baseline"/>
      <w:lang w:val="ru-RU" w:bidi="ru-RU"/>
    </w:rPr>
  </w:style>
  <w:style w:type="character" w:customStyle="1" w:styleId="2115pt0">
    <w:name w:val="Основной текст (2) + 11;5 pt;Полужирный"/>
    <w:qFormat/>
    <w:rsid w:val="002D2EB5"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3"/>
      <w:szCs w:val="23"/>
      <w:u w:val="none"/>
      <w:shd w:val="clear" w:color="auto" w:fill="FFFFFF"/>
      <w:vertAlign w:val="baseline"/>
      <w:lang w:val="ru-RU" w:bidi="ru-RU"/>
    </w:rPr>
  </w:style>
  <w:style w:type="character" w:customStyle="1" w:styleId="25">
    <w:name w:val="Основной текст (2) + Курсив"/>
    <w:qFormat/>
    <w:rsid w:val="002D2EB5"/>
    <w:rPr>
      <w:rFonts w:ascii="Times New Roman" w:eastAsia="Times New Roman" w:hAnsi="Times New Roman" w:cs="Times New Roman"/>
      <w:b w:val="0"/>
      <w:bCs w:val="0"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vertAlign w:val="baseline"/>
      <w:lang w:val="ru-RU" w:bidi="ru-RU"/>
    </w:rPr>
  </w:style>
  <w:style w:type="character" w:customStyle="1" w:styleId="af8">
    <w:name w:val="Символ нумерации"/>
    <w:qFormat/>
    <w:rsid w:val="002D2EB5"/>
  </w:style>
  <w:style w:type="character" w:customStyle="1" w:styleId="28pt">
    <w:name w:val="Основной текст (2) + 8 pt"/>
    <w:qFormat/>
    <w:rsid w:val="002D2EB5"/>
    <w:rPr>
      <w:rFonts w:ascii="Times New Roman" w:hAnsi="Times New Roman" w:cs="Times New Roman"/>
      <w:b w:val="0"/>
      <w:i w:val="0"/>
      <w:caps w:val="0"/>
      <w:smallCaps w:val="0"/>
      <w:strike w:val="0"/>
      <w:dstrike w:val="0"/>
      <w:sz w:val="16"/>
      <w:u w:val="none"/>
      <w:shd w:val="clear" w:color="auto" w:fill="FFFFFF"/>
    </w:rPr>
  </w:style>
  <w:style w:type="character" w:customStyle="1" w:styleId="2Candara">
    <w:name w:val="Основной текст (2) + Candara"/>
    <w:qFormat/>
    <w:rsid w:val="002D2EB5"/>
    <w:rPr>
      <w:rFonts w:ascii="Candara" w:hAnsi="Candara" w:cs="Candara"/>
      <w:b w:val="0"/>
      <w:i w:val="0"/>
      <w:caps w:val="0"/>
      <w:smallCaps w:val="0"/>
      <w:strike w:val="0"/>
      <w:dstrike w:val="0"/>
      <w:spacing w:val="20"/>
      <w:sz w:val="18"/>
      <w:u w:val="none"/>
      <w:shd w:val="clear" w:color="auto" w:fill="FFFFFF"/>
    </w:rPr>
  </w:style>
  <w:style w:type="character" w:customStyle="1" w:styleId="213pt">
    <w:name w:val="Основной текст (2) + 13 pt"/>
    <w:qFormat/>
    <w:rsid w:val="002D2EB5"/>
    <w:rPr>
      <w:rFonts w:ascii="Times New Roman" w:hAnsi="Times New Roman" w:cs="Times New Roman"/>
      <w:b/>
      <w:i w:val="0"/>
      <w:caps w:val="0"/>
      <w:smallCaps w:val="0"/>
      <w:strike w:val="0"/>
      <w:dstrike w:val="0"/>
      <w:sz w:val="26"/>
      <w:u w:val="none"/>
      <w:shd w:val="clear" w:color="auto" w:fill="FFFFFF"/>
    </w:rPr>
  </w:style>
  <w:style w:type="character" w:customStyle="1" w:styleId="26">
    <w:name w:val="Основной текст (2) + 6"/>
    <w:qFormat/>
    <w:rsid w:val="002D2EB5"/>
    <w:rPr>
      <w:rFonts w:ascii="Times New Roman" w:hAnsi="Times New Roman" w:cs="Times New Roman"/>
      <w:b/>
      <w:i w:val="0"/>
      <w:caps w:val="0"/>
      <w:smallCaps w:val="0"/>
      <w:strike w:val="0"/>
      <w:dstrike w:val="0"/>
      <w:sz w:val="13"/>
      <w:u w:val="none"/>
      <w:shd w:val="clear" w:color="auto" w:fill="FFFFFF"/>
    </w:rPr>
  </w:style>
  <w:style w:type="character" w:customStyle="1" w:styleId="218pt">
    <w:name w:val="Основной текст (2) + 18 pt"/>
    <w:qFormat/>
    <w:rsid w:val="002D2EB5"/>
    <w:rPr>
      <w:rFonts w:ascii="Times New Roman" w:hAnsi="Times New Roman" w:cs="Times New Roman"/>
      <w:b w:val="0"/>
      <w:i/>
      <w:caps w:val="0"/>
      <w:smallCaps w:val="0"/>
      <w:strike w:val="0"/>
      <w:dstrike w:val="0"/>
      <w:spacing w:val="-30"/>
      <w:sz w:val="36"/>
      <w:u w:val="none"/>
      <w:shd w:val="clear" w:color="auto" w:fill="FFFFFF"/>
    </w:rPr>
  </w:style>
  <w:style w:type="character" w:customStyle="1" w:styleId="160">
    <w:name w:val="Основной шрифт абзаца16"/>
    <w:qFormat/>
    <w:rsid w:val="002D2EB5"/>
  </w:style>
  <w:style w:type="character" w:customStyle="1" w:styleId="af9">
    <w:name w:val="Цветовое выделение для Текст"/>
    <w:qFormat/>
    <w:rsid w:val="002D2EB5"/>
    <w:rPr>
      <w:sz w:val="24"/>
    </w:rPr>
  </w:style>
  <w:style w:type="character" w:customStyle="1" w:styleId="27">
    <w:name w:val="Основной текст (2) + Малые прописные"/>
    <w:qFormat/>
    <w:rsid w:val="002D2EB5"/>
    <w:rPr>
      <w:rFonts w:ascii="Times New Roman" w:hAnsi="Times New Roman" w:cs="Times New Roman"/>
      <w:b w:val="0"/>
      <w:i w:val="0"/>
      <w:smallCaps/>
      <w:strike w:val="0"/>
      <w:dstrike w:val="0"/>
      <w:u w:val="none"/>
      <w:shd w:val="clear" w:color="auto" w:fill="FFFFFF"/>
    </w:rPr>
  </w:style>
  <w:style w:type="character" w:customStyle="1" w:styleId="210pt">
    <w:name w:val="Основной текст (2) + 10 pt"/>
    <w:qFormat/>
    <w:rsid w:val="002D2EB5"/>
    <w:rPr>
      <w:rFonts w:ascii="Times New Roman" w:hAnsi="Times New Roman" w:cs="Times New Roman"/>
      <w:b w:val="0"/>
      <w:i w:val="0"/>
      <w:smallCaps/>
      <w:strike w:val="0"/>
      <w:dstrike w:val="0"/>
      <w:spacing w:val="-10"/>
      <w:sz w:val="20"/>
      <w:u w:val="none"/>
      <w:shd w:val="clear" w:color="auto" w:fill="FFFFFF"/>
    </w:rPr>
  </w:style>
  <w:style w:type="character" w:customStyle="1" w:styleId="52">
    <w:name w:val="Основной текст (5)_"/>
    <w:qFormat/>
    <w:rsid w:val="002D2EB5"/>
    <w:rPr>
      <w:rFonts w:ascii="Georgia" w:hAnsi="Georgia" w:cs="Georgia"/>
      <w:b w:val="0"/>
      <w:i w:val="0"/>
      <w:caps w:val="0"/>
      <w:smallCaps w:val="0"/>
      <w:strike w:val="0"/>
      <w:dstrike w:val="0"/>
      <w:sz w:val="21"/>
      <w:u w:val="none"/>
    </w:rPr>
  </w:style>
  <w:style w:type="character" w:customStyle="1" w:styleId="5TimesNewRoman">
    <w:name w:val="Основной текст (5) + Times New Roman"/>
    <w:qFormat/>
    <w:rsid w:val="002D2EB5"/>
    <w:rPr>
      <w:rFonts w:ascii="Times New Roman" w:hAnsi="Times New Roman" w:cs="Times New Roman"/>
      <w:b w:val="0"/>
      <w:i w:val="0"/>
      <w:caps w:val="0"/>
      <w:smallCaps w:val="0"/>
      <w:strike w:val="0"/>
      <w:dstrike w:val="0"/>
      <w:sz w:val="24"/>
      <w:u w:val="none"/>
    </w:rPr>
  </w:style>
  <w:style w:type="character" w:customStyle="1" w:styleId="WW-2Candara">
    <w:name w:val="WW-Основной текст (2) + Candara"/>
    <w:qFormat/>
    <w:rsid w:val="002D2EB5"/>
    <w:rPr>
      <w:rFonts w:ascii="Candara" w:hAnsi="Candara" w:cs="Candara"/>
      <w:b w:val="0"/>
      <w:i w:val="0"/>
      <w:caps w:val="0"/>
      <w:smallCaps w:val="0"/>
      <w:strike/>
      <w:sz w:val="20"/>
      <w:u w:val="none"/>
      <w:shd w:val="clear" w:color="auto" w:fill="FFFFFF"/>
    </w:rPr>
  </w:style>
  <w:style w:type="character" w:customStyle="1" w:styleId="36">
    <w:name w:val="Основной текст (3)"/>
    <w:qFormat/>
    <w:rsid w:val="002D2EB5"/>
    <w:rPr>
      <w:rFonts w:ascii="Times New Roman" w:hAnsi="Times New Roman" w:cs="Times New Roman"/>
      <w:b/>
      <w:bCs/>
      <w:i/>
      <w:caps w:val="0"/>
      <w:smallCaps w:val="0"/>
      <w:strike w:val="0"/>
      <w:dstrike w:val="0"/>
      <w:spacing w:val="-3"/>
      <w:sz w:val="22"/>
      <w:u w:val="none"/>
      <w:lang w:bidi="ar-SA"/>
    </w:rPr>
  </w:style>
  <w:style w:type="character" w:customStyle="1" w:styleId="49">
    <w:name w:val="Основной текст (4) + 9"/>
    <w:qFormat/>
    <w:rsid w:val="002D2EB5"/>
    <w:rPr>
      <w:rFonts w:ascii="Sylfaen" w:hAnsi="Sylfaen" w:cs="Sylfaen"/>
      <w:b w:val="0"/>
      <w:i/>
      <w:caps w:val="0"/>
      <w:smallCaps w:val="0"/>
      <w:strike w:val="0"/>
      <w:dstrike w:val="0"/>
      <w:sz w:val="19"/>
      <w:u w:val="none"/>
    </w:rPr>
  </w:style>
  <w:style w:type="character" w:customStyle="1" w:styleId="4David">
    <w:name w:val="Основной текст (4) + David"/>
    <w:qFormat/>
    <w:rsid w:val="002D2EB5"/>
    <w:rPr>
      <w:rFonts w:ascii="David" w:hAnsi="David" w:cs="David"/>
      <w:b w:val="0"/>
      <w:i w:val="0"/>
      <w:caps w:val="0"/>
      <w:smallCaps w:val="0"/>
      <w:strike w:val="0"/>
      <w:dstrike w:val="0"/>
      <w:sz w:val="21"/>
      <w:u w:val="none"/>
    </w:rPr>
  </w:style>
  <w:style w:type="character" w:customStyle="1" w:styleId="215pt">
    <w:name w:val="Основной текст (2) + 15 pt"/>
    <w:qFormat/>
    <w:rsid w:val="002D2EB5"/>
    <w:rPr>
      <w:rFonts w:ascii="Times New Roman" w:hAnsi="Times New Roman" w:cs="Times New Roman"/>
      <w:b w:val="0"/>
      <w:i w:val="0"/>
      <w:caps w:val="0"/>
      <w:smallCaps w:val="0"/>
      <w:strike w:val="0"/>
      <w:dstrike w:val="0"/>
      <w:spacing w:val="-20"/>
      <w:sz w:val="30"/>
      <w:u w:val="none"/>
      <w:shd w:val="clear" w:color="auto" w:fill="FFFFFF"/>
    </w:rPr>
  </w:style>
  <w:style w:type="character" w:customStyle="1" w:styleId="28">
    <w:name w:val="Основной текст (2) + 8"/>
    <w:qFormat/>
    <w:rsid w:val="002D2EB5"/>
    <w:rPr>
      <w:rFonts w:ascii="Times New Roman" w:hAnsi="Times New Roman" w:cs="Times New Roman"/>
      <w:b/>
      <w:i w:val="0"/>
      <w:caps w:val="0"/>
      <w:smallCaps w:val="0"/>
      <w:strike w:val="0"/>
      <w:dstrike w:val="0"/>
      <w:sz w:val="17"/>
      <w:u w:val="none"/>
      <w:shd w:val="clear" w:color="auto" w:fill="FFFFFF"/>
    </w:rPr>
  </w:style>
  <w:style w:type="character" w:customStyle="1" w:styleId="270">
    <w:name w:val="Основной текст (2) + 7"/>
    <w:qFormat/>
    <w:rsid w:val="002D2EB5"/>
    <w:rPr>
      <w:rFonts w:ascii="Times New Roman" w:hAnsi="Times New Roman" w:cs="Times New Roman"/>
      <w:b w:val="0"/>
      <w:i/>
      <w:caps w:val="0"/>
      <w:smallCaps w:val="0"/>
      <w:strike w:val="0"/>
      <w:dstrike w:val="0"/>
      <w:sz w:val="15"/>
      <w:u w:val="none"/>
      <w:shd w:val="clear" w:color="auto" w:fill="FFFFFF"/>
    </w:rPr>
  </w:style>
  <w:style w:type="character" w:customStyle="1" w:styleId="2CourierNew">
    <w:name w:val="Основной текст (2) + Courier New"/>
    <w:qFormat/>
    <w:rsid w:val="002D2EB5"/>
    <w:rPr>
      <w:rFonts w:ascii="Courier New" w:hAnsi="Courier New" w:cs="Courier New"/>
      <w:b/>
      <w:i w:val="0"/>
      <w:caps w:val="0"/>
      <w:smallCaps w:val="0"/>
      <w:strike w:val="0"/>
      <w:dstrike w:val="0"/>
      <w:spacing w:val="-30"/>
      <w:sz w:val="19"/>
      <w:u w:val="none"/>
      <w:shd w:val="clear" w:color="auto" w:fill="FFFFFF"/>
    </w:rPr>
  </w:style>
  <w:style w:type="character" w:customStyle="1" w:styleId="2TimesNewRoman">
    <w:name w:val="Основной текст (2) + Times New Roman"/>
    <w:qFormat/>
    <w:rsid w:val="002D2EB5"/>
    <w:rPr>
      <w:rFonts w:ascii="Times New Roman" w:hAnsi="Times New Roman" w:cs="Times New Roman"/>
      <w:b w:val="0"/>
      <w:i w:val="0"/>
      <w:caps w:val="0"/>
      <w:smallCaps w:val="0"/>
      <w:strike w:val="0"/>
      <w:dstrike w:val="0"/>
      <w:sz w:val="24"/>
      <w:u w:val="none"/>
      <w:shd w:val="clear" w:color="auto" w:fill="FFFFFF"/>
    </w:rPr>
  </w:style>
  <w:style w:type="character" w:customStyle="1" w:styleId="afa">
    <w:name w:val="Посещённая гиперссылка"/>
    <w:rsid w:val="002D2EB5"/>
    <w:rPr>
      <w:color w:val="800080"/>
      <w:u w:val="single"/>
    </w:rPr>
  </w:style>
  <w:style w:type="character" w:customStyle="1" w:styleId="FontStyle39">
    <w:name w:val="Font Style39"/>
    <w:qFormat/>
    <w:rsid w:val="002D2EB5"/>
    <w:rPr>
      <w:rFonts w:ascii="Times New Roman" w:hAnsi="Times New Roman" w:cs="Times New Roman"/>
      <w:sz w:val="22"/>
      <w:szCs w:val="22"/>
    </w:rPr>
  </w:style>
  <w:style w:type="character" w:customStyle="1" w:styleId="29pt">
    <w:name w:val="Основной текст (2) + 9 pt"/>
    <w:qFormat/>
    <w:rsid w:val="002D2EB5"/>
    <w:rPr>
      <w:rFonts w:ascii="Times New Roman" w:hAnsi="Times New Roman" w:cs="Times New Roman"/>
      <w:b w:val="0"/>
      <w:i w:val="0"/>
      <w:smallCaps/>
      <w:strike w:val="0"/>
      <w:dstrike w:val="0"/>
      <w:sz w:val="18"/>
      <w:u w:val="none"/>
      <w:shd w:val="clear" w:color="auto" w:fill="FFFFFF"/>
      <w:lang w:bidi="ar-SA"/>
    </w:rPr>
  </w:style>
  <w:style w:type="character" w:customStyle="1" w:styleId="hmaodepartmenttel">
    <w:name w:val="hmao_department_tel"/>
    <w:basedOn w:val="110"/>
    <w:qFormat/>
    <w:rsid w:val="002D2EB5"/>
  </w:style>
  <w:style w:type="character" w:customStyle="1" w:styleId="blk">
    <w:name w:val="blk"/>
    <w:qFormat/>
    <w:rsid w:val="002D2EB5"/>
  </w:style>
  <w:style w:type="character" w:customStyle="1" w:styleId="91">
    <w:name w:val="Основной текст + 9"/>
    <w:qFormat/>
    <w:rsid w:val="002D2EB5"/>
    <w:rPr>
      <w:rFonts w:ascii="Times New Roman" w:eastAsia="Times New Roman" w:hAnsi="Times New Roman" w:cs="Times New Roman"/>
      <w:b w:val="0"/>
      <w:i w:val="0"/>
      <w:caps w:val="0"/>
      <w:smallCaps w:val="0"/>
      <w:strike w:val="0"/>
      <w:dstrike w:val="0"/>
      <w:spacing w:val="1"/>
      <w:sz w:val="19"/>
      <w:szCs w:val="21"/>
      <w:u w:val="none"/>
      <w:lang w:bidi="ar-SA"/>
    </w:rPr>
  </w:style>
  <w:style w:type="character" w:customStyle="1" w:styleId="1b">
    <w:name w:val="Текст примечания Знак1"/>
    <w:qFormat/>
    <w:rsid w:val="002D2EB5"/>
    <w:rPr>
      <w:lang w:eastAsia="zh-CN"/>
    </w:rPr>
  </w:style>
  <w:style w:type="character" w:customStyle="1" w:styleId="1c">
    <w:name w:val="Тема примечания Знак1"/>
    <w:qFormat/>
    <w:rsid w:val="002D2EB5"/>
    <w:rPr>
      <w:b/>
      <w:bCs/>
      <w:lang w:eastAsia="zh-CN"/>
    </w:rPr>
  </w:style>
  <w:style w:type="character" w:customStyle="1" w:styleId="1d">
    <w:name w:val="Название Знак1"/>
    <w:qFormat/>
    <w:rsid w:val="002D2EB5"/>
    <w:rPr>
      <w:b/>
      <w:sz w:val="32"/>
      <w:lang w:eastAsia="zh-CN"/>
    </w:rPr>
  </w:style>
  <w:style w:type="paragraph" w:customStyle="1" w:styleId="1e">
    <w:name w:val="Заголовок1"/>
    <w:basedOn w:val="a"/>
    <w:next w:val="afb"/>
    <w:qFormat/>
    <w:rsid w:val="002D2EB5"/>
    <w:pPr>
      <w:jc w:val="center"/>
    </w:pPr>
    <w:rPr>
      <w:b/>
      <w:sz w:val="32"/>
    </w:rPr>
  </w:style>
  <w:style w:type="paragraph" w:styleId="afb">
    <w:name w:val="Body Text"/>
    <w:basedOn w:val="a"/>
    <w:rsid w:val="002D2EB5"/>
    <w:pPr>
      <w:jc w:val="both"/>
    </w:pPr>
    <w:rPr>
      <w:sz w:val="28"/>
    </w:rPr>
  </w:style>
  <w:style w:type="paragraph" w:styleId="afc">
    <w:name w:val="List"/>
    <w:basedOn w:val="afb"/>
    <w:rsid w:val="002D2EB5"/>
    <w:rPr>
      <w:rFonts w:cs="Mangal"/>
    </w:rPr>
  </w:style>
  <w:style w:type="paragraph" w:styleId="afd">
    <w:name w:val="caption"/>
    <w:basedOn w:val="a"/>
    <w:qFormat/>
    <w:rsid w:val="002D2EB5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fe">
    <w:name w:val="index heading"/>
    <w:basedOn w:val="a"/>
    <w:qFormat/>
    <w:pPr>
      <w:suppressLineNumbers/>
    </w:pPr>
    <w:rPr>
      <w:rFonts w:cs="Mangal"/>
    </w:rPr>
  </w:style>
  <w:style w:type="paragraph" w:customStyle="1" w:styleId="150">
    <w:name w:val="Указатель15"/>
    <w:basedOn w:val="a"/>
    <w:qFormat/>
    <w:rsid w:val="002D2EB5"/>
    <w:pPr>
      <w:suppressLineNumbers/>
    </w:pPr>
    <w:rPr>
      <w:rFonts w:cs="Mangal"/>
    </w:rPr>
  </w:style>
  <w:style w:type="paragraph" w:customStyle="1" w:styleId="151">
    <w:name w:val="Название объекта15"/>
    <w:basedOn w:val="a"/>
    <w:qFormat/>
    <w:rsid w:val="002D2EB5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40">
    <w:name w:val="Указатель14"/>
    <w:basedOn w:val="a"/>
    <w:qFormat/>
    <w:rsid w:val="002D2EB5"/>
    <w:pPr>
      <w:suppressLineNumbers/>
    </w:pPr>
    <w:rPr>
      <w:rFonts w:cs="Mangal"/>
    </w:rPr>
  </w:style>
  <w:style w:type="paragraph" w:customStyle="1" w:styleId="141">
    <w:name w:val="Название объекта14"/>
    <w:basedOn w:val="a"/>
    <w:qFormat/>
    <w:rsid w:val="002D2EB5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31">
    <w:name w:val="Указатель13"/>
    <w:basedOn w:val="a"/>
    <w:qFormat/>
    <w:rsid w:val="002D2EB5"/>
    <w:pPr>
      <w:suppressLineNumbers/>
    </w:pPr>
    <w:rPr>
      <w:rFonts w:cs="Mangal"/>
    </w:rPr>
  </w:style>
  <w:style w:type="paragraph" w:customStyle="1" w:styleId="132">
    <w:name w:val="Название объекта13"/>
    <w:basedOn w:val="a"/>
    <w:next w:val="afb"/>
    <w:qFormat/>
    <w:rsid w:val="002D2EB5"/>
    <w:pPr>
      <w:suppressAutoHyphens w:val="0"/>
      <w:jc w:val="center"/>
    </w:pPr>
    <w:rPr>
      <w:b/>
      <w:sz w:val="32"/>
    </w:rPr>
  </w:style>
  <w:style w:type="paragraph" w:customStyle="1" w:styleId="121">
    <w:name w:val="Указатель12"/>
    <w:basedOn w:val="a"/>
    <w:qFormat/>
    <w:rsid w:val="002D2EB5"/>
    <w:pPr>
      <w:suppressLineNumbers/>
    </w:pPr>
    <w:rPr>
      <w:rFonts w:cs="Mangal"/>
    </w:rPr>
  </w:style>
  <w:style w:type="paragraph" w:customStyle="1" w:styleId="122">
    <w:name w:val="Название объекта12"/>
    <w:basedOn w:val="a"/>
    <w:qFormat/>
    <w:rsid w:val="002D2EB5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62">
    <w:name w:val="Указатель6"/>
    <w:basedOn w:val="a"/>
    <w:qFormat/>
    <w:rsid w:val="002D2EB5"/>
    <w:pPr>
      <w:suppressLineNumbers/>
    </w:pPr>
    <w:rPr>
      <w:rFonts w:cs="Mangal"/>
    </w:rPr>
  </w:style>
  <w:style w:type="paragraph" w:customStyle="1" w:styleId="63">
    <w:name w:val="Название объекта6"/>
    <w:basedOn w:val="a"/>
    <w:qFormat/>
    <w:rsid w:val="002D2EB5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53">
    <w:name w:val="Указатель5"/>
    <w:basedOn w:val="a"/>
    <w:qFormat/>
    <w:rsid w:val="002D2EB5"/>
    <w:pPr>
      <w:suppressLineNumbers/>
    </w:pPr>
    <w:rPr>
      <w:rFonts w:cs="Mangal"/>
    </w:rPr>
  </w:style>
  <w:style w:type="paragraph" w:customStyle="1" w:styleId="54">
    <w:name w:val="Название объекта5"/>
    <w:basedOn w:val="a"/>
    <w:qFormat/>
    <w:rsid w:val="002D2EB5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43">
    <w:name w:val="Указатель4"/>
    <w:basedOn w:val="a"/>
    <w:qFormat/>
    <w:rsid w:val="002D2EB5"/>
    <w:pPr>
      <w:suppressLineNumbers/>
    </w:pPr>
    <w:rPr>
      <w:rFonts w:cs="Mangal"/>
    </w:rPr>
  </w:style>
  <w:style w:type="paragraph" w:customStyle="1" w:styleId="44">
    <w:name w:val="Название объекта4"/>
    <w:basedOn w:val="a"/>
    <w:qFormat/>
    <w:rsid w:val="002D2EB5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37">
    <w:name w:val="Указатель3"/>
    <w:basedOn w:val="a"/>
    <w:qFormat/>
    <w:rsid w:val="002D2EB5"/>
    <w:pPr>
      <w:suppressLineNumbers/>
    </w:pPr>
    <w:rPr>
      <w:rFonts w:cs="Mangal"/>
    </w:rPr>
  </w:style>
  <w:style w:type="paragraph" w:customStyle="1" w:styleId="38">
    <w:name w:val="Название объекта3"/>
    <w:basedOn w:val="a"/>
    <w:qFormat/>
    <w:rsid w:val="002D2EB5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29">
    <w:name w:val="Указатель2"/>
    <w:basedOn w:val="a"/>
    <w:qFormat/>
    <w:rsid w:val="002D2EB5"/>
    <w:pPr>
      <w:suppressLineNumbers/>
    </w:pPr>
    <w:rPr>
      <w:rFonts w:cs="Mangal"/>
    </w:rPr>
  </w:style>
  <w:style w:type="paragraph" w:customStyle="1" w:styleId="2a">
    <w:name w:val="Название объекта2"/>
    <w:basedOn w:val="a"/>
    <w:qFormat/>
    <w:rsid w:val="002D2EB5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f">
    <w:name w:val="Указатель1"/>
    <w:basedOn w:val="a"/>
    <w:qFormat/>
    <w:rsid w:val="002D2EB5"/>
    <w:pPr>
      <w:suppressLineNumbers/>
    </w:pPr>
    <w:rPr>
      <w:rFonts w:cs="Mangal"/>
    </w:rPr>
  </w:style>
  <w:style w:type="paragraph" w:customStyle="1" w:styleId="LO-Normal">
    <w:name w:val="LO-Normal"/>
    <w:qFormat/>
    <w:rsid w:val="002D2EB5"/>
    <w:pPr>
      <w:widowControl w:val="0"/>
      <w:suppressAutoHyphens/>
      <w:spacing w:line="300" w:lineRule="auto"/>
      <w:ind w:left="360" w:hanging="360"/>
    </w:pPr>
    <w:rPr>
      <w:rFonts w:ascii="Arial" w:hAnsi="Arial" w:cs="Arial"/>
      <w:sz w:val="22"/>
      <w:lang w:eastAsia="zh-CN"/>
    </w:rPr>
  </w:style>
  <w:style w:type="paragraph" w:customStyle="1" w:styleId="211">
    <w:name w:val="Основной текст 21"/>
    <w:basedOn w:val="a"/>
    <w:qFormat/>
    <w:rsid w:val="002D2EB5"/>
    <w:pPr>
      <w:jc w:val="both"/>
    </w:pPr>
    <w:rPr>
      <w:sz w:val="24"/>
    </w:rPr>
  </w:style>
  <w:style w:type="paragraph" w:customStyle="1" w:styleId="FR1">
    <w:name w:val="FR1"/>
    <w:qFormat/>
    <w:rsid w:val="002D2EB5"/>
    <w:pPr>
      <w:widowControl w:val="0"/>
      <w:suppressAutoHyphens/>
      <w:spacing w:before="180" w:line="300" w:lineRule="auto"/>
      <w:ind w:hanging="2180"/>
    </w:pPr>
    <w:rPr>
      <w:rFonts w:ascii="Arial" w:hAnsi="Arial" w:cs="Arial"/>
      <w:b/>
      <w:sz w:val="22"/>
      <w:lang w:eastAsia="zh-CN"/>
    </w:rPr>
  </w:style>
  <w:style w:type="paragraph" w:styleId="aff">
    <w:name w:val="Body Text Indent"/>
    <w:basedOn w:val="a"/>
    <w:rsid w:val="002D2EB5"/>
    <w:pPr>
      <w:ind w:left="5529"/>
      <w:jc w:val="both"/>
    </w:pPr>
    <w:rPr>
      <w:sz w:val="28"/>
    </w:rPr>
  </w:style>
  <w:style w:type="paragraph" w:styleId="aff0">
    <w:name w:val="Balloon Text"/>
    <w:basedOn w:val="a"/>
    <w:qFormat/>
    <w:rsid w:val="002D2EB5"/>
    <w:rPr>
      <w:rFonts w:ascii="Tahoma" w:hAnsi="Tahoma" w:cs="Tahoma"/>
      <w:sz w:val="16"/>
      <w:szCs w:val="16"/>
    </w:rPr>
  </w:style>
  <w:style w:type="paragraph" w:customStyle="1" w:styleId="310">
    <w:name w:val="Основной текст 31"/>
    <w:basedOn w:val="a"/>
    <w:qFormat/>
    <w:rsid w:val="002D2EB5"/>
    <w:pPr>
      <w:spacing w:after="120"/>
    </w:pPr>
    <w:rPr>
      <w:sz w:val="16"/>
      <w:szCs w:val="16"/>
    </w:rPr>
  </w:style>
  <w:style w:type="paragraph" w:customStyle="1" w:styleId="Style1">
    <w:name w:val="Style1"/>
    <w:basedOn w:val="a"/>
    <w:qFormat/>
    <w:rsid w:val="002D2EB5"/>
    <w:pPr>
      <w:widowControl w:val="0"/>
      <w:spacing w:line="278" w:lineRule="exact"/>
      <w:ind w:firstLine="701"/>
      <w:jc w:val="both"/>
    </w:pPr>
    <w:rPr>
      <w:sz w:val="24"/>
      <w:szCs w:val="24"/>
    </w:rPr>
  </w:style>
  <w:style w:type="paragraph" w:customStyle="1" w:styleId="Style2">
    <w:name w:val="Style2"/>
    <w:basedOn w:val="a"/>
    <w:qFormat/>
    <w:rsid w:val="002D2EB5"/>
    <w:pPr>
      <w:widowControl w:val="0"/>
      <w:spacing w:line="275" w:lineRule="exact"/>
      <w:jc w:val="both"/>
    </w:pPr>
    <w:rPr>
      <w:sz w:val="24"/>
      <w:szCs w:val="24"/>
    </w:rPr>
  </w:style>
  <w:style w:type="paragraph" w:customStyle="1" w:styleId="Style10">
    <w:name w:val="Style10"/>
    <w:basedOn w:val="a"/>
    <w:qFormat/>
    <w:rsid w:val="002D2EB5"/>
    <w:pPr>
      <w:widowControl w:val="0"/>
      <w:spacing w:line="278" w:lineRule="exact"/>
    </w:pPr>
    <w:rPr>
      <w:sz w:val="24"/>
      <w:szCs w:val="24"/>
    </w:rPr>
  </w:style>
  <w:style w:type="paragraph" w:customStyle="1" w:styleId="Style4">
    <w:name w:val="Style4"/>
    <w:basedOn w:val="a"/>
    <w:qFormat/>
    <w:rsid w:val="002D2EB5"/>
    <w:pPr>
      <w:widowControl w:val="0"/>
    </w:pPr>
    <w:rPr>
      <w:sz w:val="24"/>
      <w:szCs w:val="24"/>
    </w:rPr>
  </w:style>
  <w:style w:type="paragraph" w:customStyle="1" w:styleId="Style5">
    <w:name w:val="Style5"/>
    <w:basedOn w:val="a"/>
    <w:qFormat/>
    <w:rsid w:val="002D2EB5"/>
    <w:pPr>
      <w:widowControl w:val="0"/>
      <w:spacing w:line="252" w:lineRule="exact"/>
      <w:ind w:hanging="101"/>
      <w:jc w:val="both"/>
    </w:pPr>
    <w:rPr>
      <w:sz w:val="24"/>
      <w:szCs w:val="24"/>
    </w:rPr>
  </w:style>
  <w:style w:type="paragraph" w:customStyle="1" w:styleId="Style6">
    <w:name w:val="Style6"/>
    <w:basedOn w:val="a"/>
    <w:qFormat/>
    <w:rsid w:val="002D2EB5"/>
    <w:pPr>
      <w:widowControl w:val="0"/>
      <w:spacing w:line="235" w:lineRule="exact"/>
      <w:jc w:val="both"/>
    </w:pPr>
    <w:rPr>
      <w:sz w:val="24"/>
      <w:szCs w:val="24"/>
    </w:rPr>
  </w:style>
  <w:style w:type="paragraph" w:customStyle="1" w:styleId="Style12">
    <w:name w:val="Style12"/>
    <w:basedOn w:val="a"/>
    <w:qFormat/>
    <w:rsid w:val="002D2EB5"/>
    <w:pPr>
      <w:widowControl w:val="0"/>
      <w:spacing w:line="252" w:lineRule="exact"/>
      <w:ind w:hanging="274"/>
    </w:pPr>
    <w:rPr>
      <w:sz w:val="24"/>
      <w:szCs w:val="24"/>
    </w:rPr>
  </w:style>
  <w:style w:type="paragraph" w:customStyle="1" w:styleId="Style22">
    <w:name w:val="Style22"/>
    <w:basedOn w:val="a"/>
    <w:qFormat/>
    <w:rsid w:val="002D2EB5"/>
    <w:pPr>
      <w:widowControl w:val="0"/>
    </w:pPr>
    <w:rPr>
      <w:sz w:val="24"/>
      <w:szCs w:val="24"/>
    </w:rPr>
  </w:style>
  <w:style w:type="paragraph" w:customStyle="1" w:styleId="2b">
    <w:name w:val="Знак2"/>
    <w:basedOn w:val="a"/>
    <w:qFormat/>
    <w:rsid w:val="002D2EB5"/>
    <w:pPr>
      <w:spacing w:after="160" w:line="240" w:lineRule="exact"/>
    </w:pPr>
    <w:rPr>
      <w:rFonts w:ascii="Verdana" w:hAnsi="Verdana" w:cs="Verdana"/>
      <w:lang w:val="en-US"/>
    </w:rPr>
  </w:style>
  <w:style w:type="paragraph" w:customStyle="1" w:styleId="aff1">
    <w:name w:val="Знак"/>
    <w:basedOn w:val="a"/>
    <w:qFormat/>
    <w:rsid w:val="002D2EB5"/>
    <w:pPr>
      <w:spacing w:after="160" w:line="240" w:lineRule="exact"/>
    </w:pPr>
    <w:rPr>
      <w:rFonts w:ascii="Verdana" w:hAnsi="Verdana" w:cs="Verdana"/>
      <w:lang w:val="en-US"/>
    </w:rPr>
  </w:style>
  <w:style w:type="paragraph" w:customStyle="1" w:styleId="1f0">
    <w:name w:val="Абзац списка1"/>
    <w:basedOn w:val="a"/>
    <w:qFormat/>
    <w:rsid w:val="002D2EB5"/>
    <w:pPr>
      <w:spacing w:after="200" w:line="276" w:lineRule="auto"/>
      <w:ind w:left="720"/>
      <w:contextualSpacing/>
    </w:pPr>
    <w:rPr>
      <w:rFonts w:ascii="Calibri" w:hAnsi="Calibri" w:cs="Calibri"/>
      <w:sz w:val="22"/>
      <w:szCs w:val="22"/>
    </w:rPr>
  </w:style>
  <w:style w:type="paragraph" w:customStyle="1" w:styleId="aff2">
    <w:name w:val="Таблицы (моноширинный)"/>
    <w:basedOn w:val="a"/>
    <w:next w:val="a"/>
    <w:qFormat/>
    <w:rsid w:val="002D2EB5"/>
    <w:pPr>
      <w:widowControl w:val="0"/>
      <w:jc w:val="both"/>
    </w:pPr>
    <w:rPr>
      <w:rFonts w:ascii="Courier New" w:hAnsi="Courier New" w:cs="Courier New"/>
    </w:rPr>
  </w:style>
  <w:style w:type="paragraph" w:styleId="HTML">
    <w:name w:val="HTML Preformatted"/>
    <w:basedOn w:val="a"/>
    <w:qFormat/>
    <w:rsid w:val="002D2EB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left="150"/>
    </w:pPr>
    <w:rPr>
      <w:rFonts w:ascii="Courier New" w:hAnsi="Courier New" w:cs="Courier New"/>
    </w:rPr>
  </w:style>
  <w:style w:type="paragraph" w:customStyle="1" w:styleId="ConsPlusNormal">
    <w:name w:val="ConsPlusNormal"/>
    <w:qFormat/>
    <w:rsid w:val="002D2EB5"/>
    <w:pPr>
      <w:widowControl w:val="0"/>
      <w:suppressAutoHyphens/>
      <w:ind w:firstLine="720"/>
    </w:pPr>
    <w:rPr>
      <w:rFonts w:ascii="Arial" w:hAnsi="Arial" w:cs="Arial"/>
      <w:lang w:eastAsia="zh-CN"/>
    </w:rPr>
  </w:style>
  <w:style w:type="paragraph" w:customStyle="1" w:styleId="ConsPlusTitle">
    <w:name w:val="ConsPlusTitle"/>
    <w:qFormat/>
    <w:rsid w:val="002D2EB5"/>
    <w:pPr>
      <w:widowControl w:val="0"/>
      <w:suppressAutoHyphens/>
    </w:pPr>
    <w:rPr>
      <w:rFonts w:ascii="Calibri" w:hAnsi="Calibri" w:cs="Calibri"/>
      <w:b/>
      <w:bCs/>
      <w:sz w:val="22"/>
      <w:szCs w:val="22"/>
      <w:lang w:eastAsia="zh-CN"/>
    </w:rPr>
  </w:style>
  <w:style w:type="paragraph" w:styleId="aff3">
    <w:name w:val="Normal (Web)"/>
    <w:basedOn w:val="a"/>
    <w:qFormat/>
    <w:rsid w:val="002D2EB5"/>
    <w:pPr>
      <w:spacing w:before="31" w:after="31"/>
      <w:ind w:firstLine="851"/>
      <w:jc w:val="both"/>
    </w:pPr>
    <w:rPr>
      <w:rFonts w:ascii="Arial" w:hAnsi="Arial" w:cs="Arial"/>
      <w:color w:val="332E2D"/>
      <w:spacing w:val="2"/>
      <w:sz w:val="28"/>
      <w:szCs w:val="28"/>
    </w:rPr>
  </w:style>
  <w:style w:type="paragraph" w:styleId="aff4">
    <w:name w:val="List Paragraph"/>
    <w:basedOn w:val="a"/>
    <w:qFormat/>
    <w:rsid w:val="002D2EB5"/>
    <w:pPr>
      <w:ind w:left="720"/>
    </w:pPr>
  </w:style>
  <w:style w:type="paragraph" w:customStyle="1" w:styleId="2c">
    <w:name w:val="Основной текст (2)"/>
    <w:basedOn w:val="a"/>
    <w:qFormat/>
    <w:rsid w:val="002D2EB5"/>
    <w:pPr>
      <w:widowControl w:val="0"/>
      <w:shd w:val="clear" w:color="auto" w:fill="FFFFFF"/>
      <w:spacing w:line="250" w:lineRule="exact"/>
      <w:jc w:val="both"/>
    </w:pPr>
    <w:rPr>
      <w:lang w:eastAsia="ru-RU"/>
    </w:rPr>
  </w:style>
  <w:style w:type="paragraph" w:customStyle="1" w:styleId="aff5">
    <w:name w:val="Верхний и нижний колонтитулы"/>
    <w:basedOn w:val="a"/>
    <w:qFormat/>
  </w:style>
  <w:style w:type="paragraph" w:styleId="aff6">
    <w:name w:val="header"/>
    <w:basedOn w:val="a"/>
    <w:rsid w:val="002D2EB5"/>
    <w:pPr>
      <w:tabs>
        <w:tab w:val="center" w:pos="4677"/>
        <w:tab w:val="right" w:pos="9355"/>
      </w:tabs>
    </w:pPr>
  </w:style>
  <w:style w:type="paragraph" w:styleId="aff7">
    <w:name w:val="footer"/>
    <w:basedOn w:val="a"/>
    <w:rsid w:val="002D2EB5"/>
    <w:pPr>
      <w:tabs>
        <w:tab w:val="center" w:pos="4677"/>
        <w:tab w:val="right" w:pos="9355"/>
      </w:tabs>
    </w:pPr>
  </w:style>
  <w:style w:type="paragraph" w:customStyle="1" w:styleId="1f1">
    <w:name w:val="Знак1"/>
    <w:basedOn w:val="a"/>
    <w:qFormat/>
    <w:rsid w:val="002D2EB5"/>
    <w:pPr>
      <w:spacing w:after="160" w:line="240" w:lineRule="exact"/>
    </w:pPr>
    <w:rPr>
      <w:rFonts w:ascii="Verdana" w:hAnsi="Verdana" w:cs="Verdana"/>
      <w:lang w:val="en-US"/>
    </w:rPr>
  </w:style>
  <w:style w:type="paragraph" w:customStyle="1" w:styleId="212">
    <w:name w:val="Основной текст с отступом 21"/>
    <w:basedOn w:val="a"/>
    <w:qFormat/>
    <w:rsid w:val="002D2EB5"/>
    <w:pPr>
      <w:ind w:left="709" w:firstLine="425"/>
      <w:jc w:val="both"/>
    </w:pPr>
    <w:rPr>
      <w:sz w:val="28"/>
    </w:rPr>
  </w:style>
  <w:style w:type="paragraph" w:customStyle="1" w:styleId="u">
    <w:name w:val="u"/>
    <w:basedOn w:val="a"/>
    <w:qFormat/>
    <w:rsid w:val="002D2EB5"/>
    <w:pPr>
      <w:ind w:firstLine="390"/>
      <w:jc w:val="both"/>
    </w:pPr>
    <w:rPr>
      <w:sz w:val="24"/>
      <w:szCs w:val="24"/>
    </w:rPr>
  </w:style>
  <w:style w:type="paragraph" w:customStyle="1" w:styleId="1f2">
    <w:name w:val="Без интервала1"/>
    <w:qFormat/>
    <w:rsid w:val="002D2EB5"/>
    <w:pPr>
      <w:suppressAutoHyphens/>
    </w:pPr>
    <w:rPr>
      <w:rFonts w:ascii="Calibri" w:hAnsi="Calibri" w:cs="Calibri"/>
      <w:sz w:val="22"/>
      <w:szCs w:val="22"/>
      <w:lang w:eastAsia="zh-CN"/>
    </w:rPr>
  </w:style>
  <w:style w:type="paragraph" w:customStyle="1" w:styleId="Style7">
    <w:name w:val="Style7"/>
    <w:basedOn w:val="a"/>
    <w:qFormat/>
    <w:rsid w:val="002D2EB5"/>
    <w:pPr>
      <w:widowControl w:val="0"/>
      <w:spacing w:line="283" w:lineRule="exact"/>
      <w:ind w:firstLine="595"/>
    </w:pPr>
    <w:rPr>
      <w:sz w:val="24"/>
      <w:szCs w:val="24"/>
    </w:rPr>
  </w:style>
  <w:style w:type="paragraph" w:customStyle="1" w:styleId="Style8">
    <w:name w:val="Style8"/>
    <w:basedOn w:val="a"/>
    <w:qFormat/>
    <w:rsid w:val="002D2EB5"/>
    <w:pPr>
      <w:widowControl w:val="0"/>
      <w:spacing w:line="278" w:lineRule="exact"/>
    </w:pPr>
    <w:rPr>
      <w:sz w:val="24"/>
      <w:szCs w:val="24"/>
    </w:rPr>
  </w:style>
  <w:style w:type="paragraph" w:customStyle="1" w:styleId="Style9">
    <w:name w:val="Style9"/>
    <w:basedOn w:val="a"/>
    <w:qFormat/>
    <w:rsid w:val="002D2EB5"/>
    <w:pPr>
      <w:widowControl w:val="0"/>
      <w:spacing w:line="279" w:lineRule="exact"/>
      <w:ind w:firstLine="706"/>
      <w:jc w:val="both"/>
    </w:pPr>
    <w:rPr>
      <w:sz w:val="24"/>
      <w:szCs w:val="24"/>
    </w:rPr>
  </w:style>
  <w:style w:type="paragraph" w:customStyle="1" w:styleId="Style13">
    <w:name w:val="Style13"/>
    <w:basedOn w:val="a"/>
    <w:qFormat/>
    <w:rsid w:val="002D2EB5"/>
    <w:pPr>
      <w:widowControl w:val="0"/>
      <w:spacing w:line="278" w:lineRule="exact"/>
      <w:ind w:firstLine="595"/>
      <w:jc w:val="both"/>
    </w:pPr>
    <w:rPr>
      <w:sz w:val="24"/>
      <w:szCs w:val="24"/>
    </w:rPr>
  </w:style>
  <w:style w:type="paragraph" w:customStyle="1" w:styleId="Style3">
    <w:name w:val="Style3"/>
    <w:basedOn w:val="a"/>
    <w:qFormat/>
    <w:rsid w:val="002D2EB5"/>
    <w:pPr>
      <w:widowControl w:val="0"/>
      <w:spacing w:line="278" w:lineRule="exact"/>
      <w:jc w:val="both"/>
    </w:pPr>
    <w:rPr>
      <w:sz w:val="24"/>
      <w:szCs w:val="24"/>
    </w:rPr>
  </w:style>
  <w:style w:type="paragraph" w:customStyle="1" w:styleId="Style11">
    <w:name w:val="Style11"/>
    <w:basedOn w:val="a"/>
    <w:qFormat/>
    <w:rsid w:val="002D2EB5"/>
    <w:pPr>
      <w:widowControl w:val="0"/>
    </w:pPr>
    <w:rPr>
      <w:sz w:val="24"/>
      <w:szCs w:val="24"/>
    </w:rPr>
  </w:style>
  <w:style w:type="paragraph" w:customStyle="1" w:styleId="Style14">
    <w:name w:val="Style14"/>
    <w:basedOn w:val="a"/>
    <w:qFormat/>
    <w:rsid w:val="002D2EB5"/>
    <w:pPr>
      <w:widowControl w:val="0"/>
    </w:pPr>
    <w:rPr>
      <w:sz w:val="24"/>
      <w:szCs w:val="24"/>
    </w:rPr>
  </w:style>
  <w:style w:type="paragraph" w:customStyle="1" w:styleId="45">
    <w:name w:val="Основной текст (4)"/>
    <w:basedOn w:val="a"/>
    <w:qFormat/>
    <w:rsid w:val="002D2EB5"/>
    <w:pPr>
      <w:widowControl w:val="0"/>
      <w:shd w:val="clear" w:color="auto" w:fill="FFFFFF"/>
      <w:spacing w:after="240" w:line="278" w:lineRule="exact"/>
    </w:pPr>
    <w:rPr>
      <w:sz w:val="23"/>
      <w:szCs w:val="23"/>
    </w:rPr>
  </w:style>
  <w:style w:type="paragraph" w:customStyle="1" w:styleId="133">
    <w:name w:val="Заголовок №1 (3)"/>
    <w:basedOn w:val="a"/>
    <w:qFormat/>
    <w:rsid w:val="002D2EB5"/>
    <w:pPr>
      <w:widowControl w:val="0"/>
      <w:shd w:val="clear" w:color="auto" w:fill="FFFFFF"/>
      <w:jc w:val="both"/>
    </w:pPr>
    <w:rPr>
      <w:sz w:val="23"/>
      <w:szCs w:val="23"/>
    </w:rPr>
  </w:style>
  <w:style w:type="paragraph" w:customStyle="1" w:styleId="72">
    <w:name w:val="Основной текст (7)"/>
    <w:basedOn w:val="a"/>
    <w:qFormat/>
    <w:rsid w:val="002D2EB5"/>
    <w:pPr>
      <w:widowControl w:val="0"/>
      <w:shd w:val="clear" w:color="auto" w:fill="FFFFFF"/>
      <w:spacing w:line="274" w:lineRule="exact"/>
      <w:jc w:val="right"/>
    </w:pPr>
    <w:rPr>
      <w:b/>
      <w:bCs/>
      <w:sz w:val="23"/>
      <w:szCs w:val="23"/>
    </w:rPr>
  </w:style>
  <w:style w:type="paragraph" w:customStyle="1" w:styleId="Style15">
    <w:name w:val="Style15"/>
    <w:basedOn w:val="a"/>
    <w:qFormat/>
    <w:rsid w:val="002D2EB5"/>
    <w:pPr>
      <w:widowControl w:val="0"/>
      <w:spacing w:line="281" w:lineRule="exact"/>
      <w:ind w:firstLine="379"/>
    </w:pPr>
    <w:rPr>
      <w:sz w:val="24"/>
      <w:szCs w:val="24"/>
    </w:rPr>
  </w:style>
  <w:style w:type="paragraph" w:customStyle="1" w:styleId="Style16">
    <w:name w:val="Style16"/>
    <w:basedOn w:val="a"/>
    <w:qFormat/>
    <w:rsid w:val="002D2EB5"/>
    <w:pPr>
      <w:widowControl w:val="0"/>
      <w:spacing w:line="278" w:lineRule="exact"/>
      <w:ind w:firstLine="533"/>
      <w:jc w:val="both"/>
    </w:pPr>
    <w:rPr>
      <w:sz w:val="24"/>
      <w:szCs w:val="24"/>
    </w:rPr>
  </w:style>
  <w:style w:type="paragraph" w:customStyle="1" w:styleId="Style18">
    <w:name w:val="Style18"/>
    <w:basedOn w:val="a"/>
    <w:qFormat/>
    <w:rsid w:val="002D2EB5"/>
    <w:pPr>
      <w:widowControl w:val="0"/>
      <w:spacing w:line="279" w:lineRule="exact"/>
      <w:ind w:firstLine="547"/>
      <w:jc w:val="both"/>
    </w:pPr>
    <w:rPr>
      <w:sz w:val="24"/>
      <w:szCs w:val="24"/>
    </w:rPr>
  </w:style>
  <w:style w:type="paragraph" w:customStyle="1" w:styleId="Style20">
    <w:name w:val="Style20"/>
    <w:basedOn w:val="a"/>
    <w:qFormat/>
    <w:rsid w:val="002D2EB5"/>
    <w:pPr>
      <w:widowControl w:val="0"/>
      <w:spacing w:line="279" w:lineRule="exact"/>
      <w:ind w:firstLine="600"/>
      <w:jc w:val="both"/>
    </w:pPr>
    <w:rPr>
      <w:sz w:val="24"/>
      <w:szCs w:val="24"/>
    </w:rPr>
  </w:style>
  <w:style w:type="paragraph" w:customStyle="1" w:styleId="Style17">
    <w:name w:val="Style17"/>
    <w:basedOn w:val="a"/>
    <w:qFormat/>
    <w:rsid w:val="002D2EB5"/>
    <w:pPr>
      <w:widowControl w:val="0"/>
      <w:spacing w:line="281" w:lineRule="exact"/>
      <w:ind w:firstLine="734"/>
      <w:jc w:val="both"/>
    </w:pPr>
    <w:rPr>
      <w:sz w:val="24"/>
      <w:szCs w:val="24"/>
    </w:rPr>
  </w:style>
  <w:style w:type="paragraph" w:customStyle="1" w:styleId="64">
    <w:name w:val="Основной текст (6)"/>
    <w:basedOn w:val="a"/>
    <w:qFormat/>
    <w:rsid w:val="002D2EB5"/>
    <w:pPr>
      <w:widowControl w:val="0"/>
      <w:shd w:val="clear" w:color="auto" w:fill="FFFFFF"/>
      <w:spacing w:line="259" w:lineRule="exact"/>
      <w:jc w:val="right"/>
    </w:pPr>
    <w:rPr>
      <w:spacing w:val="10"/>
      <w:sz w:val="11"/>
      <w:szCs w:val="11"/>
      <w:lang w:eastAsia="ru-RU"/>
    </w:rPr>
  </w:style>
  <w:style w:type="paragraph" w:customStyle="1" w:styleId="123">
    <w:name w:val="Основной текст (12)"/>
    <w:basedOn w:val="a"/>
    <w:qFormat/>
    <w:rsid w:val="002D2EB5"/>
    <w:pPr>
      <w:widowControl w:val="0"/>
      <w:shd w:val="clear" w:color="auto" w:fill="FFFFFF"/>
      <w:spacing w:after="180" w:line="254" w:lineRule="exact"/>
    </w:pPr>
    <w:rPr>
      <w:b/>
      <w:bCs/>
      <w:lang w:eastAsia="ru-RU"/>
    </w:rPr>
  </w:style>
  <w:style w:type="paragraph" w:customStyle="1" w:styleId="111">
    <w:name w:val="Основной текст (11)"/>
    <w:basedOn w:val="a"/>
    <w:qFormat/>
    <w:rsid w:val="002D2EB5"/>
    <w:pPr>
      <w:widowControl w:val="0"/>
      <w:shd w:val="clear" w:color="auto" w:fill="FFFFFF"/>
      <w:spacing w:before="480" w:after="780" w:line="278" w:lineRule="exact"/>
      <w:jc w:val="center"/>
    </w:pPr>
    <w:rPr>
      <w:b/>
      <w:bCs/>
      <w:sz w:val="22"/>
      <w:szCs w:val="22"/>
      <w:lang w:eastAsia="ru-RU"/>
    </w:rPr>
  </w:style>
  <w:style w:type="paragraph" w:customStyle="1" w:styleId="2d">
    <w:name w:val="Основной текст2"/>
    <w:basedOn w:val="a"/>
    <w:qFormat/>
    <w:rsid w:val="002D2EB5"/>
    <w:pPr>
      <w:widowControl w:val="0"/>
      <w:shd w:val="clear" w:color="auto" w:fill="FFFFFF"/>
      <w:spacing w:before="480" w:after="420" w:line="278" w:lineRule="exact"/>
      <w:ind w:firstLine="780"/>
    </w:pPr>
    <w:rPr>
      <w:sz w:val="23"/>
      <w:szCs w:val="23"/>
      <w:lang w:eastAsia="ru-RU"/>
    </w:rPr>
  </w:style>
  <w:style w:type="paragraph" w:customStyle="1" w:styleId="Style21">
    <w:name w:val="Style21"/>
    <w:basedOn w:val="a"/>
    <w:qFormat/>
    <w:rsid w:val="002D2EB5"/>
    <w:pPr>
      <w:widowControl w:val="0"/>
      <w:spacing w:line="278" w:lineRule="exact"/>
      <w:ind w:firstLine="701"/>
    </w:pPr>
    <w:rPr>
      <w:sz w:val="24"/>
      <w:szCs w:val="24"/>
    </w:rPr>
  </w:style>
  <w:style w:type="paragraph" w:customStyle="1" w:styleId="Style23">
    <w:name w:val="Style23"/>
    <w:basedOn w:val="a"/>
    <w:qFormat/>
    <w:rsid w:val="002D2EB5"/>
    <w:pPr>
      <w:widowControl w:val="0"/>
      <w:spacing w:line="282" w:lineRule="exact"/>
      <w:ind w:firstLine="778"/>
    </w:pPr>
    <w:rPr>
      <w:sz w:val="24"/>
      <w:szCs w:val="24"/>
    </w:rPr>
  </w:style>
  <w:style w:type="paragraph" w:customStyle="1" w:styleId="aff8">
    <w:name w:val="Прижатый влево"/>
    <w:basedOn w:val="a"/>
    <w:next w:val="a"/>
    <w:qFormat/>
    <w:rsid w:val="002D2EB5"/>
    <w:rPr>
      <w:rFonts w:ascii="Arial" w:hAnsi="Arial" w:cs="Arial"/>
      <w:sz w:val="24"/>
      <w:szCs w:val="24"/>
    </w:rPr>
  </w:style>
  <w:style w:type="paragraph" w:customStyle="1" w:styleId="1f3">
    <w:name w:val="Название объекта1"/>
    <w:basedOn w:val="a"/>
    <w:next w:val="a"/>
    <w:qFormat/>
    <w:rsid w:val="002D2EB5"/>
    <w:pPr>
      <w:spacing w:line="240" w:lineRule="atLeast"/>
      <w:ind w:hanging="284"/>
      <w:jc w:val="center"/>
    </w:pPr>
    <w:rPr>
      <w:b/>
      <w:sz w:val="32"/>
    </w:rPr>
  </w:style>
  <w:style w:type="paragraph" w:customStyle="1" w:styleId="ConsPlusNonformat">
    <w:name w:val="ConsPlusNonformat"/>
    <w:qFormat/>
    <w:rsid w:val="002D2EB5"/>
    <w:pPr>
      <w:widowControl w:val="0"/>
      <w:suppressAutoHyphens/>
    </w:pPr>
    <w:rPr>
      <w:rFonts w:ascii="Courier New" w:hAnsi="Courier New" w:cs="Courier New"/>
      <w:lang w:eastAsia="zh-CN"/>
    </w:rPr>
  </w:style>
  <w:style w:type="paragraph" w:customStyle="1" w:styleId="Style24">
    <w:name w:val="Style24"/>
    <w:basedOn w:val="a"/>
    <w:qFormat/>
    <w:rsid w:val="002D2EB5"/>
    <w:pPr>
      <w:widowControl w:val="0"/>
    </w:pPr>
    <w:rPr>
      <w:sz w:val="24"/>
      <w:szCs w:val="24"/>
    </w:rPr>
  </w:style>
  <w:style w:type="paragraph" w:customStyle="1" w:styleId="Style25">
    <w:name w:val="Style25"/>
    <w:basedOn w:val="a"/>
    <w:qFormat/>
    <w:rsid w:val="002D2EB5"/>
    <w:pPr>
      <w:widowControl w:val="0"/>
    </w:pPr>
    <w:rPr>
      <w:sz w:val="24"/>
      <w:szCs w:val="24"/>
    </w:rPr>
  </w:style>
  <w:style w:type="paragraph" w:customStyle="1" w:styleId="aff9">
    <w:name w:val="Подпись к картинке"/>
    <w:basedOn w:val="a"/>
    <w:qFormat/>
    <w:rsid w:val="002D2EB5"/>
    <w:pPr>
      <w:widowControl w:val="0"/>
      <w:shd w:val="clear" w:color="auto" w:fill="FFFFFF"/>
    </w:pPr>
    <w:rPr>
      <w:b/>
      <w:bCs/>
      <w:spacing w:val="2"/>
      <w:sz w:val="18"/>
      <w:szCs w:val="18"/>
    </w:rPr>
  </w:style>
  <w:style w:type="paragraph" w:customStyle="1" w:styleId="39">
    <w:name w:val="Основной текст3"/>
    <w:basedOn w:val="a"/>
    <w:qFormat/>
    <w:rsid w:val="002D2EB5"/>
    <w:pPr>
      <w:widowControl w:val="0"/>
      <w:shd w:val="clear" w:color="auto" w:fill="FFFFFF"/>
      <w:spacing w:after="60"/>
    </w:pPr>
    <w:rPr>
      <w:sz w:val="22"/>
      <w:szCs w:val="22"/>
    </w:rPr>
  </w:style>
  <w:style w:type="paragraph" w:styleId="affa">
    <w:name w:val="No Spacing"/>
    <w:qFormat/>
    <w:rsid w:val="002D2EB5"/>
    <w:pPr>
      <w:suppressAutoHyphens/>
    </w:pPr>
    <w:rPr>
      <w:rFonts w:ascii="Calibri" w:hAnsi="Calibri" w:cs="Calibri"/>
      <w:sz w:val="22"/>
      <w:szCs w:val="22"/>
      <w:lang w:eastAsia="zh-CN"/>
    </w:rPr>
  </w:style>
  <w:style w:type="paragraph" w:customStyle="1" w:styleId="Style19">
    <w:name w:val="Style19"/>
    <w:basedOn w:val="a"/>
    <w:qFormat/>
    <w:rsid w:val="002D2EB5"/>
    <w:pPr>
      <w:widowControl w:val="0"/>
      <w:spacing w:line="280" w:lineRule="exact"/>
      <w:ind w:firstLine="595"/>
      <w:jc w:val="both"/>
    </w:pPr>
    <w:rPr>
      <w:sz w:val="24"/>
      <w:szCs w:val="24"/>
    </w:rPr>
  </w:style>
  <w:style w:type="paragraph" w:customStyle="1" w:styleId="Style26">
    <w:name w:val="Style26"/>
    <w:basedOn w:val="a"/>
    <w:qFormat/>
    <w:rsid w:val="002D2EB5"/>
    <w:pPr>
      <w:widowControl w:val="0"/>
    </w:pPr>
    <w:rPr>
      <w:sz w:val="24"/>
      <w:szCs w:val="24"/>
    </w:rPr>
  </w:style>
  <w:style w:type="paragraph" w:customStyle="1" w:styleId="Style27">
    <w:name w:val="Style27"/>
    <w:basedOn w:val="a"/>
    <w:qFormat/>
    <w:rsid w:val="002D2EB5"/>
    <w:pPr>
      <w:widowControl w:val="0"/>
    </w:pPr>
    <w:rPr>
      <w:sz w:val="24"/>
      <w:szCs w:val="24"/>
    </w:rPr>
  </w:style>
  <w:style w:type="paragraph" w:customStyle="1" w:styleId="Style30">
    <w:name w:val="Style30"/>
    <w:basedOn w:val="a"/>
    <w:qFormat/>
    <w:rsid w:val="002D2EB5"/>
    <w:pPr>
      <w:widowControl w:val="0"/>
    </w:pPr>
    <w:rPr>
      <w:sz w:val="24"/>
      <w:szCs w:val="24"/>
    </w:rPr>
  </w:style>
  <w:style w:type="paragraph" w:customStyle="1" w:styleId="Style31">
    <w:name w:val="Style31"/>
    <w:basedOn w:val="a"/>
    <w:qFormat/>
    <w:rsid w:val="002D2EB5"/>
    <w:pPr>
      <w:widowControl w:val="0"/>
    </w:pPr>
    <w:rPr>
      <w:sz w:val="24"/>
      <w:szCs w:val="24"/>
    </w:rPr>
  </w:style>
  <w:style w:type="paragraph" w:customStyle="1" w:styleId="Style33">
    <w:name w:val="Style33"/>
    <w:basedOn w:val="a"/>
    <w:qFormat/>
    <w:rsid w:val="002D2EB5"/>
    <w:pPr>
      <w:widowControl w:val="0"/>
    </w:pPr>
    <w:rPr>
      <w:sz w:val="24"/>
      <w:szCs w:val="24"/>
    </w:rPr>
  </w:style>
  <w:style w:type="paragraph" w:customStyle="1" w:styleId="Style37">
    <w:name w:val="Style37"/>
    <w:basedOn w:val="a"/>
    <w:qFormat/>
    <w:rsid w:val="002D2EB5"/>
    <w:pPr>
      <w:widowControl w:val="0"/>
    </w:pPr>
    <w:rPr>
      <w:sz w:val="24"/>
      <w:szCs w:val="24"/>
    </w:rPr>
  </w:style>
  <w:style w:type="paragraph" w:customStyle="1" w:styleId="Style38">
    <w:name w:val="Style38"/>
    <w:basedOn w:val="a"/>
    <w:qFormat/>
    <w:rsid w:val="002D2EB5"/>
    <w:pPr>
      <w:widowControl w:val="0"/>
    </w:pPr>
    <w:rPr>
      <w:sz w:val="24"/>
      <w:szCs w:val="24"/>
    </w:rPr>
  </w:style>
  <w:style w:type="paragraph" w:customStyle="1" w:styleId="Style41">
    <w:name w:val="Style41"/>
    <w:basedOn w:val="a"/>
    <w:qFormat/>
    <w:rsid w:val="002D2EB5"/>
    <w:pPr>
      <w:widowControl w:val="0"/>
    </w:pPr>
    <w:rPr>
      <w:sz w:val="24"/>
      <w:szCs w:val="24"/>
    </w:rPr>
  </w:style>
  <w:style w:type="paragraph" w:customStyle="1" w:styleId="Style43">
    <w:name w:val="Style43"/>
    <w:basedOn w:val="a"/>
    <w:qFormat/>
    <w:rsid w:val="002D2EB5"/>
    <w:pPr>
      <w:widowControl w:val="0"/>
    </w:pPr>
    <w:rPr>
      <w:sz w:val="24"/>
      <w:szCs w:val="24"/>
    </w:rPr>
  </w:style>
  <w:style w:type="paragraph" w:customStyle="1" w:styleId="Style44">
    <w:name w:val="Style44"/>
    <w:basedOn w:val="a"/>
    <w:qFormat/>
    <w:rsid w:val="002D2EB5"/>
    <w:pPr>
      <w:widowControl w:val="0"/>
    </w:pPr>
    <w:rPr>
      <w:sz w:val="24"/>
      <w:szCs w:val="24"/>
    </w:rPr>
  </w:style>
  <w:style w:type="paragraph" w:customStyle="1" w:styleId="Style34">
    <w:name w:val="Style34"/>
    <w:basedOn w:val="a"/>
    <w:qFormat/>
    <w:rsid w:val="002D2EB5"/>
    <w:pPr>
      <w:widowControl w:val="0"/>
    </w:pPr>
    <w:rPr>
      <w:sz w:val="24"/>
      <w:szCs w:val="24"/>
    </w:rPr>
  </w:style>
  <w:style w:type="paragraph" w:customStyle="1" w:styleId="Style42">
    <w:name w:val="Style42"/>
    <w:basedOn w:val="a"/>
    <w:qFormat/>
    <w:rsid w:val="002D2EB5"/>
    <w:pPr>
      <w:widowControl w:val="0"/>
    </w:pPr>
    <w:rPr>
      <w:sz w:val="24"/>
      <w:szCs w:val="24"/>
    </w:rPr>
  </w:style>
  <w:style w:type="paragraph" w:customStyle="1" w:styleId="Style40">
    <w:name w:val="Style40"/>
    <w:basedOn w:val="a"/>
    <w:qFormat/>
    <w:rsid w:val="002D2EB5"/>
    <w:pPr>
      <w:widowControl w:val="0"/>
    </w:pPr>
    <w:rPr>
      <w:sz w:val="24"/>
      <w:szCs w:val="24"/>
    </w:rPr>
  </w:style>
  <w:style w:type="paragraph" w:customStyle="1" w:styleId="Style45">
    <w:name w:val="Style45"/>
    <w:basedOn w:val="a"/>
    <w:qFormat/>
    <w:rsid w:val="002D2EB5"/>
    <w:pPr>
      <w:widowControl w:val="0"/>
    </w:pPr>
    <w:rPr>
      <w:sz w:val="24"/>
      <w:szCs w:val="24"/>
    </w:rPr>
  </w:style>
  <w:style w:type="paragraph" w:customStyle="1" w:styleId="55">
    <w:name w:val="Основной текст5"/>
    <w:basedOn w:val="a"/>
    <w:qFormat/>
    <w:rsid w:val="002D2EB5"/>
    <w:pPr>
      <w:widowControl w:val="0"/>
      <w:shd w:val="clear" w:color="auto" w:fill="FFFFFF"/>
      <w:spacing w:line="283" w:lineRule="exact"/>
      <w:ind w:hanging="420"/>
      <w:jc w:val="center"/>
    </w:pPr>
    <w:rPr>
      <w:color w:val="000000"/>
      <w:sz w:val="22"/>
      <w:szCs w:val="22"/>
    </w:rPr>
  </w:style>
  <w:style w:type="paragraph" w:customStyle="1" w:styleId="83">
    <w:name w:val="Основной текст (8)"/>
    <w:basedOn w:val="a"/>
    <w:qFormat/>
    <w:rsid w:val="002D2EB5"/>
    <w:pPr>
      <w:widowControl w:val="0"/>
      <w:shd w:val="clear" w:color="auto" w:fill="FFFFFF"/>
      <w:spacing w:line="278" w:lineRule="exact"/>
      <w:jc w:val="center"/>
    </w:pPr>
    <w:rPr>
      <w:sz w:val="22"/>
      <w:szCs w:val="22"/>
    </w:rPr>
  </w:style>
  <w:style w:type="paragraph" w:customStyle="1" w:styleId="Style28">
    <w:name w:val="Style28"/>
    <w:basedOn w:val="a"/>
    <w:qFormat/>
    <w:rsid w:val="002D2EB5"/>
    <w:pPr>
      <w:widowControl w:val="0"/>
    </w:pPr>
    <w:rPr>
      <w:sz w:val="24"/>
      <w:szCs w:val="24"/>
    </w:rPr>
  </w:style>
  <w:style w:type="paragraph" w:customStyle="1" w:styleId="220">
    <w:name w:val="Основной текст с отступом 22"/>
    <w:basedOn w:val="a"/>
    <w:qFormat/>
    <w:rsid w:val="002D2EB5"/>
    <w:pPr>
      <w:spacing w:after="120" w:line="480" w:lineRule="auto"/>
      <w:ind w:left="283"/>
    </w:pPr>
  </w:style>
  <w:style w:type="paragraph" w:customStyle="1" w:styleId="affb">
    <w:name w:val="Нормальный (таблица)"/>
    <w:basedOn w:val="a"/>
    <w:next w:val="a"/>
    <w:qFormat/>
    <w:rsid w:val="002D2EB5"/>
    <w:pPr>
      <w:widowControl w:val="0"/>
      <w:jc w:val="both"/>
    </w:pPr>
    <w:rPr>
      <w:rFonts w:ascii="Arial" w:hAnsi="Arial" w:cs="Arial"/>
      <w:sz w:val="24"/>
      <w:szCs w:val="24"/>
    </w:rPr>
  </w:style>
  <w:style w:type="paragraph" w:customStyle="1" w:styleId="affc">
    <w:name w:val="Содержимое таблицы"/>
    <w:basedOn w:val="a"/>
    <w:qFormat/>
    <w:rsid w:val="002D2EB5"/>
    <w:pPr>
      <w:suppressLineNumbers/>
    </w:pPr>
  </w:style>
  <w:style w:type="paragraph" w:customStyle="1" w:styleId="affd">
    <w:name w:val="Заголовок таблицы"/>
    <w:basedOn w:val="affc"/>
    <w:qFormat/>
    <w:rsid w:val="002D2EB5"/>
    <w:pPr>
      <w:jc w:val="center"/>
    </w:pPr>
    <w:rPr>
      <w:b/>
      <w:bCs/>
    </w:rPr>
  </w:style>
  <w:style w:type="paragraph" w:customStyle="1" w:styleId="112">
    <w:name w:val="Указатель11"/>
    <w:basedOn w:val="a"/>
    <w:qFormat/>
    <w:rsid w:val="002D2EB5"/>
    <w:pPr>
      <w:suppressLineNumbers/>
    </w:pPr>
    <w:rPr>
      <w:rFonts w:cs="Mangal"/>
    </w:rPr>
  </w:style>
  <w:style w:type="paragraph" w:customStyle="1" w:styleId="113">
    <w:name w:val="Название объекта11"/>
    <w:basedOn w:val="a"/>
    <w:qFormat/>
    <w:rsid w:val="002D2EB5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01">
    <w:name w:val="Указатель10"/>
    <w:basedOn w:val="a"/>
    <w:qFormat/>
    <w:rsid w:val="002D2EB5"/>
    <w:pPr>
      <w:suppressLineNumbers/>
    </w:pPr>
    <w:rPr>
      <w:rFonts w:cs="Mangal"/>
    </w:rPr>
  </w:style>
  <w:style w:type="paragraph" w:customStyle="1" w:styleId="102">
    <w:name w:val="Название объекта10"/>
    <w:basedOn w:val="a"/>
    <w:qFormat/>
    <w:rsid w:val="002D2EB5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92">
    <w:name w:val="Указатель9"/>
    <w:basedOn w:val="a"/>
    <w:qFormat/>
    <w:rsid w:val="002D2EB5"/>
    <w:pPr>
      <w:suppressLineNumbers/>
    </w:pPr>
    <w:rPr>
      <w:rFonts w:cs="Mangal"/>
    </w:rPr>
  </w:style>
  <w:style w:type="paragraph" w:customStyle="1" w:styleId="93">
    <w:name w:val="Название объекта9"/>
    <w:basedOn w:val="a"/>
    <w:qFormat/>
    <w:rsid w:val="002D2EB5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84">
    <w:name w:val="Указатель8"/>
    <w:basedOn w:val="a"/>
    <w:qFormat/>
    <w:rsid w:val="002D2EB5"/>
    <w:pPr>
      <w:suppressLineNumbers/>
    </w:pPr>
    <w:rPr>
      <w:rFonts w:cs="Mangal"/>
    </w:rPr>
  </w:style>
  <w:style w:type="paragraph" w:customStyle="1" w:styleId="85">
    <w:name w:val="Название объекта8"/>
    <w:basedOn w:val="a"/>
    <w:qFormat/>
    <w:rsid w:val="002D2EB5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73">
    <w:name w:val="Указатель7"/>
    <w:basedOn w:val="a"/>
    <w:qFormat/>
    <w:rsid w:val="002D2EB5"/>
    <w:pPr>
      <w:suppressLineNumbers/>
    </w:pPr>
    <w:rPr>
      <w:rFonts w:cs="Mangal"/>
    </w:rPr>
  </w:style>
  <w:style w:type="paragraph" w:customStyle="1" w:styleId="74">
    <w:name w:val="Название объекта7"/>
    <w:basedOn w:val="a"/>
    <w:qFormat/>
    <w:rsid w:val="002D2EB5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14">
    <w:name w:val="Заголовок 11"/>
    <w:basedOn w:val="LO-Normal"/>
    <w:next w:val="LO-Normal"/>
    <w:qFormat/>
    <w:rsid w:val="002D2EB5"/>
    <w:pPr>
      <w:keepNext/>
      <w:widowControl/>
      <w:spacing w:line="240" w:lineRule="auto"/>
      <w:ind w:left="0" w:firstLine="0"/>
      <w:jc w:val="both"/>
    </w:pPr>
    <w:rPr>
      <w:rFonts w:ascii="Times New Roman" w:hAnsi="Times New Roman" w:cs="Times New Roman"/>
      <w:sz w:val="24"/>
    </w:rPr>
  </w:style>
  <w:style w:type="paragraph" w:customStyle="1" w:styleId="65">
    <w:name w:val="Основной текст6"/>
    <w:basedOn w:val="LO-Normal"/>
    <w:qFormat/>
    <w:rsid w:val="002D2EB5"/>
    <w:pPr>
      <w:widowControl/>
      <w:spacing w:line="240" w:lineRule="auto"/>
      <w:ind w:left="0" w:firstLine="0"/>
      <w:jc w:val="both"/>
    </w:pPr>
    <w:rPr>
      <w:rFonts w:ascii="Times New Roman" w:hAnsi="Times New Roman" w:cs="Times New Roman"/>
      <w:sz w:val="24"/>
    </w:rPr>
  </w:style>
  <w:style w:type="paragraph" w:customStyle="1" w:styleId="311">
    <w:name w:val="Заголовок 31"/>
    <w:basedOn w:val="LO-Normal"/>
    <w:next w:val="LO-Normal"/>
    <w:qFormat/>
    <w:rsid w:val="002D2EB5"/>
    <w:pPr>
      <w:keepNext/>
      <w:widowControl/>
      <w:spacing w:line="240" w:lineRule="auto"/>
      <w:ind w:left="720" w:firstLine="0"/>
      <w:jc w:val="center"/>
    </w:pPr>
    <w:rPr>
      <w:rFonts w:ascii="Times New Roman" w:hAnsi="Times New Roman" w:cs="Times New Roman"/>
      <w:b/>
      <w:sz w:val="20"/>
    </w:rPr>
  </w:style>
  <w:style w:type="paragraph" w:customStyle="1" w:styleId="312">
    <w:name w:val="Основной текст с отступом 31"/>
    <w:basedOn w:val="a"/>
    <w:qFormat/>
    <w:rsid w:val="002D2EB5"/>
    <w:pPr>
      <w:spacing w:after="120"/>
      <w:ind w:left="283"/>
    </w:pPr>
    <w:rPr>
      <w:sz w:val="16"/>
      <w:szCs w:val="16"/>
    </w:rPr>
  </w:style>
  <w:style w:type="paragraph" w:customStyle="1" w:styleId="affe">
    <w:name w:val="Знак Знак Знак Знак Знак Знак Знак Знак Знак Знак"/>
    <w:basedOn w:val="a"/>
    <w:qFormat/>
    <w:rsid w:val="002D2EB5"/>
    <w:pPr>
      <w:spacing w:after="160" w:line="240" w:lineRule="exact"/>
    </w:pPr>
    <w:rPr>
      <w:rFonts w:ascii="Verdana" w:hAnsi="Verdana" w:cs="Verdana"/>
      <w:lang w:val="en-US"/>
    </w:rPr>
  </w:style>
  <w:style w:type="paragraph" w:customStyle="1" w:styleId="1f4">
    <w:name w:val="Знак Знак Знак Знак Знак Знак Знак Знак Знак Знак1 Знак Знак Знак Знак Знак Знак"/>
    <w:basedOn w:val="a"/>
    <w:qFormat/>
    <w:rsid w:val="002D2EB5"/>
    <w:pPr>
      <w:spacing w:after="160" w:line="240" w:lineRule="exact"/>
    </w:pPr>
    <w:rPr>
      <w:rFonts w:ascii="Verdana" w:hAnsi="Verdana" w:cs="Verdana"/>
      <w:lang w:val="en-US"/>
    </w:rPr>
  </w:style>
  <w:style w:type="paragraph" w:customStyle="1" w:styleId="afff">
    <w:name w:val="Комментарий"/>
    <w:basedOn w:val="a"/>
    <w:next w:val="a"/>
    <w:qFormat/>
    <w:rsid w:val="002D2EB5"/>
    <w:pPr>
      <w:ind w:left="170"/>
      <w:jc w:val="both"/>
    </w:pPr>
    <w:rPr>
      <w:rFonts w:ascii="Arial" w:hAnsi="Arial" w:cs="Arial"/>
      <w:i/>
      <w:iCs/>
      <w:color w:val="800080"/>
      <w:sz w:val="26"/>
      <w:szCs w:val="26"/>
    </w:rPr>
  </w:style>
  <w:style w:type="paragraph" w:customStyle="1" w:styleId="p6">
    <w:name w:val="p6"/>
    <w:basedOn w:val="a"/>
    <w:qFormat/>
    <w:rsid w:val="002D2EB5"/>
    <w:pPr>
      <w:spacing w:before="280" w:after="280"/>
    </w:pPr>
    <w:rPr>
      <w:sz w:val="24"/>
      <w:szCs w:val="24"/>
    </w:rPr>
  </w:style>
  <w:style w:type="paragraph" w:customStyle="1" w:styleId="western1">
    <w:name w:val="western1"/>
    <w:basedOn w:val="a"/>
    <w:qFormat/>
    <w:rsid w:val="002D2EB5"/>
    <w:pPr>
      <w:spacing w:before="280"/>
    </w:pPr>
    <w:rPr>
      <w:sz w:val="24"/>
      <w:szCs w:val="24"/>
    </w:rPr>
  </w:style>
  <w:style w:type="paragraph" w:customStyle="1" w:styleId="western">
    <w:name w:val="western"/>
    <w:basedOn w:val="a"/>
    <w:qFormat/>
    <w:rsid w:val="002D2EB5"/>
    <w:pPr>
      <w:spacing w:before="280" w:after="119"/>
    </w:pPr>
    <w:rPr>
      <w:rFonts w:ascii="Calibri" w:hAnsi="Calibri" w:cs="Calibri"/>
      <w:sz w:val="24"/>
      <w:szCs w:val="24"/>
    </w:rPr>
  </w:style>
  <w:style w:type="paragraph" w:customStyle="1" w:styleId="WW-">
    <w:name w:val="WW-Базовый"/>
    <w:qFormat/>
    <w:rsid w:val="002D2EB5"/>
    <w:pPr>
      <w:tabs>
        <w:tab w:val="left" w:pos="708"/>
      </w:tabs>
      <w:suppressAutoHyphens/>
      <w:spacing w:after="200" w:line="276" w:lineRule="auto"/>
    </w:pPr>
    <w:rPr>
      <w:rFonts w:ascii="Calibri" w:eastAsia="Lucida Sans Unicode" w:hAnsi="Calibri" w:cs="Calibri"/>
      <w:sz w:val="22"/>
      <w:szCs w:val="22"/>
      <w:lang w:eastAsia="zh-CN"/>
    </w:rPr>
  </w:style>
  <w:style w:type="paragraph" w:customStyle="1" w:styleId="320">
    <w:name w:val="Основной текст 32"/>
    <w:basedOn w:val="a"/>
    <w:qFormat/>
    <w:rsid w:val="002D2EB5"/>
    <w:pPr>
      <w:widowControl w:val="0"/>
      <w:spacing w:after="120"/>
      <w:ind w:firstLine="340"/>
      <w:jc w:val="both"/>
    </w:pPr>
    <w:rPr>
      <w:sz w:val="16"/>
      <w:szCs w:val="16"/>
    </w:rPr>
  </w:style>
  <w:style w:type="paragraph" w:customStyle="1" w:styleId="afff0">
    <w:name w:val="обычный"/>
    <w:basedOn w:val="a"/>
    <w:qFormat/>
    <w:rsid w:val="002D2EB5"/>
    <w:rPr>
      <w:color w:val="000000"/>
    </w:rPr>
  </w:style>
  <w:style w:type="paragraph" w:customStyle="1" w:styleId="1f5">
    <w:name w:val="Текст примечания1"/>
    <w:basedOn w:val="a"/>
    <w:qFormat/>
    <w:rsid w:val="002D2EB5"/>
  </w:style>
  <w:style w:type="paragraph" w:customStyle="1" w:styleId="2e">
    <w:name w:val="Текст примечания2"/>
    <w:basedOn w:val="a"/>
    <w:qFormat/>
    <w:rsid w:val="002D2EB5"/>
  </w:style>
  <w:style w:type="paragraph" w:styleId="afff1">
    <w:name w:val="annotation subject"/>
    <w:basedOn w:val="1f5"/>
    <w:next w:val="1f5"/>
    <w:qFormat/>
    <w:rsid w:val="002D2EB5"/>
    <w:rPr>
      <w:b/>
      <w:bCs/>
    </w:rPr>
  </w:style>
  <w:style w:type="paragraph" w:customStyle="1" w:styleId="afff2">
    <w:name w:val="Оглавление"/>
    <w:basedOn w:val="a"/>
    <w:qFormat/>
    <w:rsid w:val="002D2EB5"/>
    <w:pPr>
      <w:widowControl w:val="0"/>
      <w:shd w:val="clear" w:color="auto" w:fill="FFFFFF"/>
      <w:spacing w:before="420" w:line="283" w:lineRule="exact"/>
      <w:jc w:val="both"/>
    </w:pPr>
  </w:style>
  <w:style w:type="paragraph" w:customStyle="1" w:styleId="Standard">
    <w:name w:val="Standard"/>
    <w:qFormat/>
    <w:rsid w:val="002D2EB5"/>
    <w:pPr>
      <w:suppressAutoHyphens/>
      <w:textAlignment w:val="baseline"/>
    </w:pPr>
    <w:rPr>
      <w:kern w:val="2"/>
      <w:sz w:val="24"/>
      <w:szCs w:val="24"/>
      <w:lang w:eastAsia="zh-CN"/>
    </w:rPr>
  </w:style>
  <w:style w:type="paragraph" w:customStyle="1" w:styleId="56">
    <w:name w:val="Основной текст (5)"/>
    <w:basedOn w:val="a"/>
    <w:qFormat/>
    <w:rsid w:val="002D2EB5"/>
    <w:pPr>
      <w:shd w:val="clear" w:color="auto" w:fill="FFFFFF"/>
      <w:spacing w:line="259" w:lineRule="exact"/>
      <w:jc w:val="both"/>
    </w:pPr>
    <w:rPr>
      <w:rFonts w:ascii="Georgia" w:hAnsi="Georgia" w:cs="Georgia"/>
      <w:sz w:val="21"/>
    </w:rPr>
  </w:style>
  <w:style w:type="paragraph" w:customStyle="1" w:styleId="LO-Normal1">
    <w:name w:val="LO-Normal1"/>
    <w:qFormat/>
    <w:rsid w:val="002D2EB5"/>
    <w:pPr>
      <w:widowControl w:val="0"/>
      <w:suppressAutoHyphens/>
      <w:snapToGrid w:val="0"/>
      <w:ind w:firstLine="720"/>
      <w:jc w:val="both"/>
    </w:pPr>
    <w:rPr>
      <w:sz w:val="24"/>
      <w:lang w:eastAsia="zh-CN"/>
    </w:rPr>
  </w:style>
  <w:style w:type="paragraph" w:customStyle="1" w:styleId="afff3">
    <w:name w:val="Содержимое врезки"/>
    <w:basedOn w:val="a"/>
    <w:qFormat/>
    <w:rsid w:val="002D2EB5"/>
  </w:style>
  <w:style w:type="paragraph" w:customStyle="1" w:styleId="LO-Normal3">
    <w:name w:val="LO-Normal3"/>
    <w:qFormat/>
    <w:rsid w:val="002D2EB5"/>
    <w:pPr>
      <w:suppressAutoHyphens/>
    </w:pPr>
    <w:rPr>
      <w:lang w:eastAsia="zh-CN"/>
    </w:rPr>
  </w:style>
  <w:style w:type="paragraph" w:customStyle="1" w:styleId="Style1a">
    <w:name w:val="Style 1"/>
    <w:qFormat/>
    <w:rsid w:val="002D2EB5"/>
    <w:pPr>
      <w:widowControl w:val="0"/>
      <w:suppressAutoHyphens/>
    </w:pPr>
    <w:rPr>
      <w:lang w:val="en-US" w:eastAsia="zh-CN"/>
    </w:rPr>
  </w:style>
  <w:style w:type="paragraph" w:customStyle="1" w:styleId="afff4">
    <w:name w:val="Колонтитул"/>
    <w:basedOn w:val="a"/>
    <w:qFormat/>
    <w:rsid w:val="002D2EB5"/>
    <w:pPr>
      <w:shd w:val="clear" w:color="auto" w:fill="FFFFFF"/>
      <w:spacing w:line="278" w:lineRule="exact"/>
    </w:pPr>
  </w:style>
  <w:style w:type="paragraph" w:customStyle="1" w:styleId="1f6">
    <w:name w:val="Обычный1"/>
    <w:qFormat/>
    <w:rsid w:val="002D2EB5"/>
    <w:pPr>
      <w:widowControl w:val="0"/>
      <w:suppressAutoHyphens/>
      <w:spacing w:line="300" w:lineRule="auto"/>
      <w:ind w:left="360" w:hanging="360"/>
    </w:pPr>
    <w:rPr>
      <w:rFonts w:ascii="Arial" w:hAnsi="Arial" w:cs="Arial"/>
      <w:sz w:val="22"/>
      <w:lang w:eastAsia="zh-CN"/>
    </w:rPr>
  </w:style>
  <w:style w:type="paragraph" w:customStyle="1" w:styleId="Default">
    <w:name w:val="Default"/>
    <w:qFormat/>
    <w:rsid w:val="002D2EB5"/>
    <w:pPr>
      <w:suppressAutoHyphens/>
    </w:pPr>
    <w:rPr>
      <w:rFonts w:eastAsia="Calibri"/>
      <w:color w:val="000000"/>
      <w:sz w:val="24"/>
      <w:szCs w:val="24"/>
      <w:lang w:eastAsia="zh-CN"/>
    </w:rPr>
  </w:style>
  <w:style w:type="paragraph" w:customStyle="1" w:styleId="S">
    <w:name w:val="S_Обычный"/>
    <w:basedOn w:val="a"/>
    <w:qFormat/>
    <w:rsid w:val="002D2EB5"/>
    <w:pPr>
      <w:tabs>
        <w:tab w:val="left" w:pos="1080"/>
      </w:tabs>
      <w:spacing w:line="360" w:lineRule="auto"/>
      <w:ind w:firstLine="720"/>
      <w:jc w:val="both"/>
    </w:pPr>
    <w:rPr>
      <w:w w:val="109"/>
      <w:sz w:val="24"/>
      <w:szCs w:val="24"/>
    </w:rPr>
  </w:style>
  <w:style w:type="paragraph" w:customStyle="1" w:styleId="321">
    <w:name w:val="Основной текст с отступом 32"/>
    <w:basedOn w:val="a"/>
    <w:qFormat/>
    <w:rsid w:val="002D2EB5"/>
    <w:pPr>
      <w:ind w:firstLine="720"/>
    </w:pPr>
    <w:rPr>
      <w:sz w:val="24"/>
      <w:szCs w:val="24"/>
    </w:rPr>
  </w:style>
  <w:style w:type="paragraph" w:customStyle="1" w:styleId="221">
    <w:name w:val="Основной текст 22"/>
    <w:basedOn w:val="a"/>
    <w:qFormat/>
    <w:rsid w:val="002D2EB5"/>
    <w:pPr>
      <w:spacing w:after="120" w:line="480" w:lineRule="auto"/>
    </w:pPr>
  </w:style>
  <w:style w:type="paragraph" w:customStyle="1" w:styleId="afff5">
    <w:name w:val="Иллюстрация"/>
    <w:basedOn w:val="2a"/>
    <w:qFormat/>
    <w:rsid w:val="002D2EB5"/>
  </w:style>
  <w:style w:type="paragraph" w:customStyle="1" w:styleId="z">
    <w:name w:val="„z"/>
    <w:rsid w:val="005A412F"/>
    <w:pPr>
      <w:widowControl w:val="0"/>
      <w:suppressAutoHyphens/>
      <w:autoSpaceDE w:val="0"/>
    </w:pPr>
    <w:rPr>
      <w:rFonts w:ascii="font382" w:eastAsia="font382" w:hAnsi="font382" w:cs="font382"/>
      <w:kern w:val="2"/>
      <w:sz w:val="24"/>
      <w:szCs w:val="24"/>
      <w:lang w:eastAsia="zh-CN" w:bidi="hi-IN"/>
    </w:rPr>
  </w:style>
  <w:style w:type="paragraph" w:customStyle="1" w:styleId="upyy">
    <w:name w:val="„}„u„‚„p„ˆ„y„y"/>
    <w:rsid w:val="005A412F"/>
    <w:pPr>
      <w:widowControl w:val="0"/>
      <w:suppressAutoHyphens/>
      <w:autoSpaceDE w:val="0"/>
    </w:pPr>
    <w:rPr>
      <w:rFonts w:ascii="font382" w:eastAsia="font382" w:hAnsi="font382" w:cs="font382"/>
      <w:kern w:val="2"/>
      <w:sz w:val="24"/>
      <w:szCs w:val="24"/>
      <w:lang w:eastAsia="zh-CN" w:bidi="hi-IN"/>
    </w:rPr>
  </w:style>
  <w:style w:type="table" w:styleId="afff6">
    <w:name w:val="Table Grid"/>
    <w:basedOn w:val="a1"/>
    <w:uiPriority w:val="59"/>
    <w:rsid w:val="00C50E5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2386</Words>
  <Characters>13601</Characters>
  <Application>Microsoft Office Word</Application>
  <DocSecurity>0</DocSecurity>
  <Lines>113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/>
  <LinksUpToDate>false</LinksUpToDate>
  <CharactersWithSpaces>15956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subject/>
  <dc:creator>Little elephantик</dc:creator>
  <dc:description/>
  <cp:lastModifiedBy>Приемная</cp:lastModifiedBy>
  <cp:revision>11</cp:revision>
  <cp:lastPrinted>2024-12-04T03:57:00Z</cp:lastPrinted>
  <dcterms:created xsi:type="dcterms:W3CDTF">2024-11-09T05:59:00Z</dcterms:created>
  <dcterms:modified xsi:type="dcterms:W3CDTF">2024-12-04T03:59:00Z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