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924" w:rsidRPr="00283695" w:rsidRDefault="00C06924" w:rsidP="00C06924">
      <w:pPr>
        <w:jc w:val="center"/>
      </w:pPr>
      <w:bookmarkStart w:id="0" w:name="_GoBack"/>
      <w:bookmarkEnd w:id="0"/>
      <w:r w:rsidRPr="00283695">
        <w:t>Аналитическая записка</w:t>
      </w:r>
      <w:r w:rsidR="007C6FA5">
        <w:t xml:space="preserve"> о результатах оценки эффективности</w:t>
      </w:r>
    </w:p>
    <w:p w:rsidR="00C06924" w:rsidRPr="00283695" w:rsidRDefault="00C06924" w:rsidP="00C06924">
      <w:pPr>
        <w:jc w:val="center"/>
      </w:pPr>
      <w:r w:rsidRPr="00283695">
        <w:t xml:space="preserve">налоговых расходов </w:t>
      </w:r>
      <w:r w:rsidR="00EF4C66">
        <w:t>городского поселения Коммунистический</w:t>
      </w:r>
      <w:r w:rsidR="007C6FA5">
        <w:t xml:space="preserve"> </w:t>
      </w:r>
      <w:r w:rsidRPr="00283695">
        <w:t>за 202</w:t>
      </w:r>
      <w:r w:rsidR="005E28EE">
        <w:t>3</w:t>
      </w:r>
      <w:r w:rsidRPr="00283695">
        <w:t xml:space="preserve"> год</w:t>
      </w:r>
    </w:p>
    <w:p w:rsidR="00C06924" w:rsidRPr="00283695" w:rsidRDefault="00C06924" w:rsidP="00C06924">
      <w:pPr>
        <w:jc w:val="center"/>
      </w:pPr>
    </w:p>
    <w:p w:rsidR="00C06924" w:rsidRPr="00283695" w:rsidRDefault="00C06924" w:rsidP="00C06924">
      <w:pPr>
        <w:jc w:val="center"/>
      </w:pPr>
      <w:r w:rsidRPr="00283695">
        <w:t>1.</w:t>
      </w:r>
      <w:r w:rsidRPr="00283695">
        <w:tab/>
        <w:t xml:space="preserve">Общие положения об оценке </w:t>
      </w:r>
      <w:r w:rsidR="00CB2B32">
        <w:t xml:space="preserve">эффективности </w:t>
      </w:r>
      <w:r w:rsidRPr="00283695">
        <w:t>налоговых расходов</w:t>
      </w:r>
    </w:p>
    <w:p w:rsidR="00C06924" w:rsidRPr="00283695" w:rsidRDefault="00C06924" w:rsidP="00C06924">
      <w:pPr>
        <w:shd w:val="clear" w:color="auto" w:fill="FFFFFF"/>
        <w:tabs>
          <w:tab w:val="center" w:pos="4872"/>
        </w:tabs>
      </w:pPr>
    </w:p>
    <w:p w:rsidR="00747F49" w:rsidRDefault="00C06924" w:rsidP="001C102E">
      <w:pPr>
        <w:ind w:firstLine="708"/>
        <w:jc w:val="both"/>
      </w:pPr>
      <w:r w:rsidRPr="00283695">
        <w:t>Оценка</w:t>
      </w:r>
      <w:r w:rsidR="007C6FA5">
        <w:t xml:space="preserve"> эффективности</w:t>
      </w:r>
      <w:r w:rsidRPr="00283695">
        <w:t xml:space="preserve"> налоговых расходов </w:t>
      </w:r>
      <w:r w:rsidR="00EF4C66">
        <w:t xml:space="preserve">городского поселения Коммунистический </w:t>
      </w:r>
      <w:r w:rsidRPr="00283695">
        <w:t>(далее оценка) за 202</w:t>
      </w:r>
      <w:r w:rsidR="005E28EE">
        <w:t>3</w:t>
      </w:r>
      <w:r w:rsidRPr="00283695">
        <w:t xml:space="preserve"> год проведена в соответствии с основными положениями постановления </w:t>
      </w:r>
      <w:r w:rsidR="00DF2A7A">
        <w:t>18.11.2020</w:t>
      </w:r>
      <w:r w:rsidR="00DF2A7A" w:rsidRPr="00E00DF3">
        <w:t xml:space="preserve"> № </w:t>
      </w:r>
      <w:r w:rsidR="00DF2A7A">
        <w:t>217 «</w:t>
      </w:r>
      <w:r w:rsidR="00DF2A7A" w:rsidRPr="00456688">
        <w:rPr>
          <w:lang w:eastAsia="zh-CN"/>
        </w:rPr>
        <w:t xml:space="preserve">Об утверждении </w:t>
      </w:r>
      <w:r w:rsidR="00DF2A7A" w:rsidRPr="00456688">
        <w:rPr>
          <w:bCs/>
          <w:lang w:eastAsia="zh-CN"/>
        </w:rPr>
        <w:t>Порядка оценки</w:t>
      </w:r>
      <w:r w:rsidR="00DF2A7A">
        <w:rPr>
          <w:bCs/>
          <w:lang w:eastAsia="zh-CN"/>
        </w:rPr>
        <w:t xml:space="preserve"> </w:t>
      </w:r>
      <w:r w:rsidR="00DF2A7A" w:rsidRPr="00456688">
        <w:rPr>
          <w:bCs/>
          <w:lang w:eastAsia="zh-CN"/>
        </w:rPr>
        <w:t>налоговых расходов г. п. Коммунистический</w:t>
      </w:r>
      <w:r w:rsidR="00DF2A7A">
        <w:rPr>
          <w:bCs/>
          <w:lang w:eastAsia="zh-CN"/>
        </w:rPr>
        <w:t xml:space="preserve"> </w:t>
      </w:r>
      <w:r w:rsidR="00DF2A7A">
        <w:rPr>
          <w:bCs/>
        </w:rPr>
        <w:t>(</w:t>
      </w:r>
      <w:r w:rsidR="00264F1D">
        <w:rPr>
          <w:bCs/>
        </w:rPr>
        <w:t>далее Порядок)</w:t>
      </w:r>
      <w:r w:rsidR="003B61B4">
        <w:t>.</w:t>
      </w:r>
    </w:p>
    <w:p w:rsidR="00747F49" w:rsidRPr="007C6FA5" w:rsidRDefault="00747F49" w:rsidP="00747F49">
      <w:pPr>
        <w:pStyle w:val="Default"/>
        <w:ind w:firstLine="708"/>
        <w:jc w:val="both"/>
        <w:rPr>
          <w:color w:val="auto"/>
        </w:rPr>
      </w:pPr>
      <w:r w:rsidRPr="007C6FA5">
        <w:rPr>
          <w:color w:val="auto"/>
        </w:rPr>
        <w:t>Куратор налоговых р</w:t>
      </w:r>
      <w:r w:rsidR="00264F1D">
        <w:rPr>
          <w:color w:val="auto"/>
        </w:rPr>
        <w:t>асходов – Финансово-экономический отдел А</w:t>
      </w:r>
      <w:r w:rsidRPr="007C6FA5">
        <w:rPr>
          <w:color w:val="auto"/>
        </w:rPr>
        <w:t xml:space="preserve">дминистрации </w:t>
      </w:r>
      <w:r w:rsidR="00264F1D">
        <w:rPr>
          <w:color w:val="auto"/>
        </w:rPr>
        <w:t>городского поселения Коммунистический</w:t>
      </w:r>
      <w:r w:rsidRPr="007C6FA5">
        <w:rPr>
          <w:color w:val="auto"/>
        </w:rPr>
        <w:t xml:space="preserve">. </w:t>
      </w:r>
    </w:p>
    <w:p w:rsidR="00C06924" w:rsidRPr="007C6FA5" w:rsidRDefault="00C06924" w:rsidP="00E1312E">
      <w:pPr>
        <w:pStyle w:val="a7"/>
        <w:ind w:firstLine="709"/>
        <w:jc w:val="both"/>
        <w:rPr>
          <w:b w:val="0"/>
          <w:bCs w:val="0"/>
          <w:sz w:val="24"/>
          <w:lang w:eastAsia="ru-RU"/>
        </w:rPr>
      </w:pPr>
      <w:r w:rsidRPr="007C6FA5">
        <w:rPr>
          <w:b w:val="0"/>
          <w:bCs w:val="0"/>
          <w:sz w:val="24"/>
          <w:lang w:eastAsia="ru-RU"/>
        </w:rPr>
        <w:t xml:space="preserve">Оценка проведена в целях </w:t>
      </w:r>
      <w:r w:rsidR="00CB2B32">
        <w:rPr>
          <w:b w:val="0"/>
          <w:bCs w:val="0"/>
          <w:sz w:val="24"/>
          <w:lang w:eastAsia="ru-RU"/>
        </w:rPr>
        <w:t xml:space="preserve">определения (и </w:t>
      </w:r>
      <w:r w:rsidRPr="007C6FA5">
        <w:rPr>
          <w:b w:val="0"/>
          <w:bCs w:val="0"/>
          <w:sz w:val="24"/>
          <w:lang w:eastAsia="ru-RU"/>
        </w:rPr>
        <w:t>сокращения</w:t>
      </w:r>
      <w:r w:rsidR="00CB2B32">
        <w:rPr>
          <w:b w:val="0"/>
          <w:bCs w:val="0"/>
          <w:sz w:val="24"/>
          <w:lang w:eastAsia="ru-RU"/>
        </w:rPr>
        <w:t>) выпадающих доходов</w:t>
      </w:r>
      <w:r w:rsidRPr="007C6FA5">
        <w:rPr>
          <w:b w:val="0"/>
          <w:bCs w:val="0"/>
          <w:sz w:val="24"/>
          <w:lang w:eastAsia="ru-RU"/>
        </w:rPr>
        <w:t xml:space="preserve"> бюджета </w:t>
      </w:r>
      <w:r w:rsidR="00CC1AF3">
        <w:rPr>
          <w:b w:val="0"/>
          <w:bCs w:val="0"/>
          <w:sz w:val="24"/>
          <w:lang w:eastAsia="ru-RU"/>
        </w:rPr>
        <w:t>городского поселения Коммунистический</w:t>
      </w:r>
      <w:r w:rsidRPr="007C6FA5">
        <w:rPr>
          <w:b w:val="0"/>
          <w:bCs w:val="0"/>
          <w:sz w:val="24"/>
          <w:lang w:eastAsia="ru-RU"/>
        </w:rPr>
        <w:t xml:space="preserve">, </w:t>
      </w:r>
      <w:r w:rsidR="00BF68E2">
        <w:rPr>
          <w:b w:val="0"/>
          <w:bCs w:val="0"/>
          <w:sz w:val="24"/>
          <w:lang w:eastAsia="ru-RU"/>
        </w:rPr>
        <w:t>в отношении каждого</w:t>
      </w:r>
      <w:r w:rsidRPr="007C6FA5">
        <w:rPr>
          <w:b w:val="0"/>
          <w:bCs w:val="0"/>
          <w:sz w:val="24"/>
          <w:lang w:eastAsia="ru-RU"/>
        </w:rPr>
        <w:t xml:space="preserve"> </w:t>
      </w:r>
      <w:r w:rsidR="00BF68E2">
        <w:rPr>
          <w:b w:val="0"/>
          <w:bCs w:val="0"/>
          <w:sz w:val="24"/>
          <w:lang w:eastAsia="ru-RU"/>
        </w:rPr>
        <w:t xml:space="preserve">вида налогового </w:t>
      </w:r>
      <w:r w:rsidR="00BF68E2" w:rsidRPr="00BF68E2">
        <w:rPr>
          <w:b w:val="0"/>
          <w:bCs w:val="0"/>
          <w:sz w:val="24"/>
          <w:lang w:eastAsia="ru-RU"/>
        </w:rPr>
        <w:t>расхода</w:t>
      </w:r>
      <w:r w:rsidRPr="00BF68E2">
        <w:rPr>
          <w:b w:val="0"/>
          <w:bCs w:val="0"/>
          <w:sz w:val="24"/>
          <w:lang w:eastAsia="ru-RU"/>
        </w:rPr>
        <w:t xml:space="preserve"> и по каждой категории получателей, и оптимизации перечня действующих налоговых расходов.</w:t>
      </w:r>
      <w:r w:rsidRPr="007C6FA5">
        <w:rPr>
          <w:b w:val="0"/>
          <w:bCs w:val="0"/>
          <w:sz w:val="24"/>
          <w:lang w:eastAsia="ru-RU"/>
        </w:rPr>
        <w:t xml:space="preserve"> </w:t>
      </w:r>
    </w:p>
    <w:p w:rsidR="00747F49" w:rsidRPr="007C6FA5" w:rsidRDefault="00747F49" w:rsidP="00747F49">
      <w:pPr>
        <w:autoSpaceDE w:val="0"/>
        <w:ind w:firstLine="709"/>
        <w:jc w:val="both"/>
      </w:pPr>
      <w:r w:rsidRPr="007C6FA5">
        <w:t>Оценка охватывает земельный налог и налог на имущество физических лиц.</w:t>
      </w:r>
    </w:p>
    <w:p w:rsidR="00C06924" w:rsidRPr="00283695" w:rsidRDefault="00C06924" w:rsidP="00E1312E">
      <w:pPr>
        <w:ind w:firstLine="709"/>
        <w:jc w:val="both"/>
      </w:pPr>
      <w:r w:rsidRPr="00283695">
        <w:t xml:space="preserve">На территории </w:t>
      </w:r>
      <w:r w:rsidR="00CC1AF3">
        <w:t>городского поселения Коммунистический</w:t>
      </w:r>
      <w:r w:rsidR="00CB2B32">
        <w:t xml:space="preserve"> действуют нормативные</w:t>
      </w:r>
      <w:r w:rsidRPr="00283695">
        <w:t xml:space="preserve"> правовые акты о местных налогах: </w:t>
      </w:r>
    </w:p>
    <w:p w:rsidR="00C06924" w:rsidRPr="00283695" w:rsidRDefault="00C06924" w:rsidP="00E1312E">
      <w:pPr>
        <w:ind w:firstLine="709"/>
        <w:jc w:val="both"/>
      </w:pPr>
      <w:r w:rsidRPr="00283695">
        <w:t xml:space="preserve">1. Решение </w:t>
      </w:r>
      <w:r w:rsidR="00CC1AF3">
        <w:t>Совета депутатов</w:t>
      </w:r>
      <w:r w:rsidR="005E28EE">
        <w:t xml:space="preserve"> от 15.09.2023 № 204</w:t>
      </w:r>
      <w:r w:rsidRPr="00283695">
        <w:t xml:space="preserve"> «Об установлении земельного налога», в котором установлены льготы по земельному налогу.</w:t>
      </w:r>
    </w:p>
    <w:p w:rsidR="00C06924" w:rsidRPr="00283695" w:rsidRDefault="00C06924" w:rsidP="00E1312E">
      <w:pPr>
        <w:ind w:firstLine="709"/>
        <w:jc w:val="both"/>
      </w:pPr>
      <w:r w:rsidRPr="00283695">
        <w:t xml:space="preserve">2. Решение </w:t>
      </w:r>
      <w:r w:rsidR="005E28EE">
        <w:t>Совета депутатов от 15.09</w:t>
      </w:r>
      <w:r w:rsidR="003B61B4">
        <w:t>.20</w:t>
      </w:r>
      <w:r w:rsidR="005E28EE">
        <w:t>23 № 205</w:t>
      </w:r>
      <w:r w:rsidRPr="00283695">
        <w:t xml:space="preserve"> «Об установлении </w:t>
      </w:r>
      <w:r w:rsidR="003B61B4">
        <w:t xml:space="preserve">на территории городского поселения Коммунистический </w:t>
      </w:r>
      <w:r w:rsidRPr="00283695">
        <w:t xml:space="preserve">налога на имущество физических лиц», в котором </w:t>
      </w:r>
      <w:r w:rsidR="003B61B4">
        <w:t xml:space="preserve">установлены </w:t>
      </w:r>
      <w:r w:rsidRPr="00283695">
        <w:t>льготы по налогу на имущество физических лиц.</w:t>
      </w:r>
    </w:p>
    <w:p w:rsidR="00E1312E" w:rsidRPr="00283695" w:rsidRDefault="00E1312E" w:rsidP="00E1312E">
      <w:pPr>
        <w:ind w:firstLine="709"/>
        <w:jc w:val="both"/>
      </w:pPr>
      <w:r w:rsidRPr="00283695">
        <w:t>В соответствии с Порядком сформирован паспорт налогов</w:t>
      </w:r>
      <w:r w:rsidR="00CB2B32">
        <w:t xml:space="preserve">ых расходов </w:t>
      </w:r>
      <w:r w:rsidR="003B61B4">
        <w:t>городского поселения Коммунистический</w:t>
      </w:r>
      <w:r w:rsidR="00CB2B32">
        <w:t xml:space="preserve"> на</w:t>
      </w:r>
      <w:r w:rsidRPr="00283695">
        <w:t xml:space="preserve"> 202</w:t>
      </w:r>
      <w:r w:rsidR="005E28EE">
        <w:t>3</w:t>
      </w:r>
      <w:r w:rsidRPr="00283695">
        <w:t xml:space="preserve"> год, сводный отчет об оценке налоговых расходов </w:t>
      </w:r>
      <w:r w:rsidR="003B61B4">
        <w:t>городского поселения Коммунистический</w:t>
      </w:r>
      <w:r w:rsidRPr="00283695">
        <w:t xml:space="preserve"> за 202</w:t>
      </w:r>
      <w:r w:rsidR="005E28EE">
        <w:t>3</w:t>
      </w:r>
      <w:r w:rsidRPr="00283695">
        <w:t xml:space="preserve"> год.</w:t>
      </w:r>
    </w:p>
    <w:p w:rsidR="00C06924" w:rsidRPr="00283695" w:rsidRDefault="00C06924" w:rsidP="00C06924">
      <w:pPr>
        <w:ind w:firstLine="708"/>
        <w:jc w:val="both"/>
      </w:pPr>
    </w:p>
    <w:p w:rsidR="00C06924" w:rsidRPr="00283695" w:rsidRDefault="00C06924" w:rsidP="00C06924">
      <w:pPr>
        <w:ind w:firstLine="708"/>
        <w:jc w:val="center"/>
      </w:pPr>
      <w:r w:rsidRPr="00283695">
        <w:t>2.</w:t>
      </w:r>
      <w:r w:rsidR="00340990" w:rsidRPr="00283695">
        <w:t xml:space="preserve"> </w:t>
      </w:r>
      <w:r w:rsidRPr="00283695">
        <w:t>Общая характеристика налоговых расходов</w:t>
      </w:r>
    </w:p>
    <w:p w:rsidR="00C06924" w:rsidRDefault="00C06924" w:rsidP="00C06924">
      <w:pPr>
        <w:ind w:firstLine="708"/>
        <w:jc w:val="center"/>
      </w:pPr>
    </w:p>
    <w:p w:rsidR="00CB2B32" w:rsidRPr="00C1147A" w:rsidRDefault="00CB2B32" w:rsidP="00CB2B32">
      <w:pPr>
        <w:ind w:firstLine="708"/>
        <w:jc w:val="both"/>
      </w:pPr>
      <w:r w:rsidRPr="00C1147A">
        <w:t xml:space="preserve">Общая сумма налоговых </w:t>
      </w:r>
      <w:r w:rsidR="005E28EE">
        <w:t>расходов за 2023</w:t>
      </w:r>
      <w:r w:rsidR="003B61B4">
        <w:t xml:space="preserve"> год </w:t>
      </w:r>
      <w:r w:rsidR="003B61B4" w:rsidRPr="007A0C81">
        <w:t>составила</w:t>
      </w:r>
      <w:r w:rsidR="004B0224" w:rsidRPr="007A0C81">
        <w:t xml:space="preserve"> 5,0 </w:t>
      </w:r>
      <w:r w:rsidR="009A7435" w:rsidRPr="007A0C81">
        <w:t>тыс.</w:t>
      </w:r>
      <w:r w:rsidRPr="007A0C81">
        <w:t xml:space="preserve"> </w:t>
      </w:r>
      <w:r w:rsidR="000E3872" w:rsidRPr="007A0C81">
        <w:t>рублей</w:t>
      </w:r>
      <w:r w:rsidRPr="007A0C81">
        <w:t>.</w:t>
      </w:r>
      <w:r w:rsidRPr="00C1147A">
        <w:t xml:space="preserve"> Их доля в объеме налоговых и неналоговых доходов бюджета </w:t>
      </w:r>
      <w:r w:rsidR="003B61B4">
        <w:t>городского поселения Коммунистический</w:t>
      </w:r>
      <w:r w:rsidRPr="00C1147A">
        <w:t xml:space="preserve"> составила </w:t>
      </w:r>
      <w:r w:rsidR="004B0224" w:rsidRPr="007A0C81">
        <w:t xml:space="preserve">0,001 </w:t>
      </w:r>
      <w:r w:rsidRPr="007A0C81">
        <w:t>процентов.</w:t>
      </w:r>
    </w:p>
    <w:p w:rsidR="00CB2B32" w:rsidRPr="00C1147A" w:rsidRDefault="00CB2B32" w:rsidP="00CB2B32">
      <w:pPr>
        <w:ind w:firstLine="708"/>
        <w:jc w:val="both"/>
      </w:pPr>
      <w:r w:rsidRPr="00C1147A">
        <w:t>Информация о структуре и динамике налоговых р</w:t>
      </w:r>
      <w:r w:rsidR="005E28EE">
        <w:t>асходов по видам налогов за 2021 – 2023</w:t>
      </w:r>
      <w:r w:rsidRPr="00C1147A">
        <w:t xml:space="preserve"> годы представлена в таблице 1.</w:t>
      </w:r>
    </w:p>
    <w:p w:rsidR="00CB2B32" w:rsidRPr="00C1147A" w:rsidRDefault="00CB2B32" w:rsidP="00CB2B32">
      <w:pPr>
        <w:ind w:firstLine="709"/>
        <w:jc w:val="center"/>
        <w:rPr>
          <w:highlight w:val="yellow"/>
        </w:rPr>
      </w:pPr>
    </w:p>
    <w:p w:rsidR="00CB2B32" w:rsidRPr="00C1147A" w:rsidRDefault="00CB2B32" w:rsidP="00CB2B32">
      <w:pPr>
        <w:ind w:firstLine="709"/>
        <w:jc w:val="center"/>
      </w:pPr>
      <w:r w:rsidRPr="00C1147A">
        <w:t xml:space="preserve">Структура и динамика налоговых расходов по видам налогов </w:t>
      </w:r>
    </w:p>
    <w:p w:rsidR="00CB2B32" w:rsidRPr="00C1147A" w:rsidRDefault="005E28EE" w:rsidP="00CB2B32">
      <w:pPr>
        <w:ind w:firstLine="709"/>
        <w:jc w:val="center"/>
      </w:pPr>
      <w:r>
        <w:t>за 2021 – 2023</w:t>
      </w:r>
      <w:r w:rsidR="00CB2B32" w:rsidRPr="00C1147A">
        <w:t xml:space="preserve"> годы</w:t>
      </w:r>
    </w:p>
    <w:p w:rsidR="00CB2B32" w:rsidRPr="00C1147A" w:rsidRDefault="00C1147A" w:rsidP="00C1147A">
      <w:pPr>
        <w:ind w:firstLine="709"/>
        <w:jc w:val="center"/>
        <w:rPr>
          <w:color w:val="FF0000"/>
        </w:rPr>
      </w:pPr>
      <w:r w:rsidRPr="00C1147A">
        <w:t xml:space="preserve">                                                      </w:t>
      </w:r>
      <w:r>
        <w:t xml:space="preserve">                    </w:t>
      </w:r>
      <w:r w:rsidRPr="00C1147A">
        <w:t xml:space="preserve">                                        </w:t>
      </w:r>
      <w:r w:rsidR="00CB2B32" w:rsidRPr="00C1147A">
        <w:t>Таблица</w:t>
      </w:r>
      <w:r w:rsidR="00CB2B32" w:rsidRPr="00C1147A">
        <w:rPr>
          <w:color w:val="FF0000"/>
        </w:rPr>
        <w:t xml:space="preserve"> </w:t>
      </w:r>
      <w:r w:rsidR="00CB2B32" w:rsidRPr="00C1147A">
        <w:t>1</w:t>
      </w:r>
    </w:p>
    <w:tbl>
      <w:tblPr>
        <w:tblW w:w="9747" w:type="dxa"/>
        <w:tblInd w:w="145" w:type="dxa"/>
        <w:tblLayout w:type="fixed"/>
        <w:tblLook w:val="04A0" w:firstRow="1" w:lastRow="0" w:firstColumn="1" w:lastColumn="0" w:noHBand="0" w:noVBand="1"/>
      </w:tblPr>
      <w:tblGrid>
        <w:gridCol w:w="627"/>
        <w:gridCol w:w="4143"/>
        <w:gridCol w:w="1572"/>
        <w:gridCol w:w="1317"/>
        <w:gridCol w:w="2088"/>
      </w:tblGrid>
      <w:tr w:rsidR="005E28EE" w:rsidRPr="00C1147A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jc w:val="center"/>
            </w:pPr>
            <w:r w:rsidRPr="009A7435">
              <w:t>№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jc w:val="center"/>
            </w:pPr>
            <w:r w:rsidRPr="009A7435">
              <w:t>Наименование показателей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jc w:val="center"/>
            </w:pPr>
            <w:r w:rsidRPr="009A7435">
              <w:t>2021 год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9A7435" w:rsidRDefault="005E28EE" w:rsidP="005E28EE">
            <w:pPr>
              <w:jc w:val="center"/>
            </w:pPr>
            <w:r w:rsidRPr="009A7435">
              <w:t>2022 год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9A7435" w:rsidRDefault="005E28EE" w:rsidP="005E28EE">
            <w:pPr>
              <w:jc w:val="center"/>
            </w:pPr>
            <w:r>
              <w:t>2023</w:t>
            </w:r>
            <w:r w:rsidRPr="009A7435">
              <w:t xml:space="preserve"> год</w:t>
            </w:r>
          </w:p>
        </w:tc>
      </w:tr>
      <w:tr w:rsidR="005E28EE" w:rsidRPr="00C1147A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jc w:val="center"/>
              <w:rPr>
                <w:b/>
              </w:rPr>
            </w:pPr>
            <w:r w:rsidRPr="009A7435">
              <w:rPr>
                <w:b/>
              </w:rPr>
              <w:t>1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rPr>
                <w:b/>
              </w:rPr>
            </w:pPr>
            <w:r w:rsidRPr="009A7435">
              <w:rPr>
                <w:b/>
              </w:rPr>
              <w:t xml:space="preserve">Объем налоговых и неналоговых доходов бюджета </w:t>
            </w:r>
            <w:r>
              <w:rPr>
                <w:b/>
              </w:rPr>
              <w:t>городского поселения</w:t>
            </w:r>
            <w:r w:rsidRPr="009A7435">
              <w:rPr>
                <w:b/>
              </w:rPr>
              <w:t>, всего, тыс. рублей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spacing w:line="57" w:lineRule="atLeas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10 256,0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9A7435" w:rsidRDefault="005E28EE" w:rsidP="005E28EE">
            <w:pPr>
              <w:spacing w:line="57" w:lineRule="atLeast"/>
              <w:jc w:val="center"/>
              <w:rPr>
                <w:b/>
                <w:sz w:val="22"/>
                <w:szCs w:val="22"/>
              </w:rPr>
            </w:pPr>
            <w:r w:rsidRPr="009A7435"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</w:rPr>
              <w:t xml:space="preserve"> 606</w:t>
            </w:r>
            <w:r w:rsidRPr="009A7435">
              <w:rPr>
                <w:b/>
                <w:sz w:val="22"/>
                <w:szCs w:val="22"/>
              </w:rPr>
              <w:t>,</w:t>
            </w: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5E28EE" w:rsidRDefault="008B1C53" w:rsidP="008B1C53">
            <w:pPr>
              <w:spacing w:line="57" w:lineRule="atLeast"/>
              <w:jc w:val="center"/>
              <w:rPr>
                <w:b/>
                <w:sz w:val="22"/>
                <w:szCs w:val="22"/>
                <w:highlight w:val="yellow"/>
              </w:rPr>
            </w:pPr>
            <w:r w:rsidRPr="008B1C53">
              <w:rPr>
                <w:b/>
                <w:sz w:val="22"/>
                <w:szCs w:val="22"/>
              </w:rPr>
              <w:t>11 599</w:t>
            </w:r>
            <w:r w:rsidR="005E28EE" w:rsidRPr="008B1C53">
              <w:rPr>
                <w:b/>
                <w:sz w:val="22"/>
                <w:szCs w:val="22"/>
              </w:rPr>
              <w:t>,</w:t>
            </w:r>
            <w:r w:rsidRPr="008B1C53">
              <w:rPr>
                <w:b/>
                <w:sz w:val="22"/>
                <w:szCs w:val="22"/>
              </w:rPr>
              <w:t>8</w:t>
            </w:r>
          </w:p>
        </w:tc>
      </w:tr>
      <w:tr w:rsidR="005E28EE" w:rsidRPr="00C1147A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center"/>
            </w:pPr>
            <w:r w:rsidRPr="00C1147A">
              <w:t>1.1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both"/>
            </w:pPr>
            <w:r w:rsidRPr="00C1147A">
              <w:t xml:space="preserve">Налоговые расходы, обусловленные льготами, пониженными ставками и иными преференциями, установленными решениями </w:t>
            </w:r>
            <w:r>
              <w:t>городского поселения</w:t>
            </w:r>
            <w:r w:rsidRPr="00C1147A">
              <w:t xml:space="preserve">, всего, </w:t>
            </w:r>
            <w:r>
              <w:t xml:space="preserve">тыс. </w:t>
            </w:r>
            <w:r w:rsidRPr="00C1147A">
              <w:t>рублей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5,0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5E28EE" w:rsidRDefault="004B0224" w:rsidP="005E28EE">
            <w:pPr>
              <w:spacing w:line="57" w:lineRule="atLeast"/>
              <w:jc w:val="center"/>
              <w:rPr>
                <w:highlight w:val="yellow"/>
              </w:rPr>
            </w:pPr>
            <w:r w:rsidRPr="007A0C81">
              <w:t>5,0</w:t>
            </w:r>
          </w:p>
        </w:tc>
      </w:tr>
      <w:tr w:rsidR="005E28EE" w:rsidRPr="00C1147A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center"/>
            </w:pPr>
            <w:r w:rsidRPr="00C1147A">
              <w:t>1.2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both"/>
            </w:pPr>
            <w:r w:rsidRPr="00C1147A">
              <w:t>Темп роста (снижения) суммы налоговых расходов к предыдущему году, %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</w:tr>
      <w:tr w:rsidR="005E28EE" w:rsidRPr="00C1147A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center"/>
            </w:pPr>
            <w:r w:rsidRPr="00C1147A">
              <w:t>1.3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both"/>
            </w:pPr>
            <w:r w:rsidRPr="00C1147A">
              <w:t>В процентах к объему налоговых и неналоговых доходов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0,05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4B0224" w:rsidP="005E28EE">
            <w:pPr>
              <w:spacing w:line="57" w:lineRule="atLeast"/>
              <w:jc w:val="center"/>
            </w:pPr>
            <w:r w:rsidRPr="007A0C81">
              <w:t>0,001</w:t>
            </w:r>
          </w:p>
        </w:tc>
      </w:tr>
      <w:tr w:rsidR="005E28EE" w:rsidRPr="009A7435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jc w:val="center"/>
              <w:rPr>
                <w:b/>
              </w:rPr>
            </w:pPr>
            <w:r w:rsidRPr="009A7435">
              <w:rPr>
                <w:b/>
              </w:rPr>
              <w:t>2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jc w:val="both"/>
              <w:rPr>
                <w:b/>
              </w:rPr>
            </w:pPr>
            <w:r w:rsidRPr="009A7435">
              <w:rPr>
                <w:b/>
              </w:rPr>
              <w:t xml:space="preserve">Поступление налога на имущество физических лиц, тыс. рублей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spacing w:line="57" w:lineRule="atLeast"/>
              <w:jc w:val="center"/>
              <w:rPr>
                <w:b/>
              </w:rPr>
            </w:pPr>
            <w:r>
              <w:rPr>
                <w:b/>
              </w:rPr>
              <w:t>270</w:t>
            </w:r>
            <w:r w:rsidRPr="00302CA6">
              <w:rPr>
                <w:b/>
              </w:rPr>
              <w:t>,</w:t>
            </w:r>
            <w:r>
              <w:rPr>
                <w:b/>
              </w:rPr>
              <w:t>2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9A7435" w:rsidRDefault="005E28EE" w:rsidP="005E28EE">
            <w:pPr>
              <w:spacing w:line="57" w:lineRule="atLeast"/>
              <w:jc w:val="center"/>
              <w:rPr>
                <w:b/>
              </w:rPr>
            </w:pPr>
            <w:r>
              <w:rPr>
                <w:b/>
              </w:rPr>
              <w:t>451,2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9A7435" w:rsidRDefault="008B1C53" w:rsidP="005E28EE">
            <w:pPr>
              <w:spacing w:line="57" w:lineRule="atLeast"/>
              <w:jc w:val="center"/>
              <w:rPr>
                <w:b/>
              </w:rPr>
            </w:pPr>
            <w:r>
              <w:rPr>
                <w:b/>
              </w:rPr>
              <w:t>639,9</w:t>
            </w:r>
          </w:p>
        </w:tc>
      </w:tr>
      <w:tr w:rsidR="00CB2B32" w:rsidRPr="00C1147A" w:rsidTr="009A7435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jc w:val="center"/>
            </w:pPr>
            <w:r w:rsidRPr="00C1147A">
              <w:lastRenderedPageBreak/>
              <w:t>2.1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2510DE">
            <w:pPr>
              <w:jc w:val="both"/>
            </w:pPr>
            <w:r w:rsidRPr="00C1147A">
              <w:t xml:space="preserve">Выпадающие доходы от использования пониженных ставок и льгот в соответствии с Решением </w:t>
            </w:r>
            <w:r w:rsidR="002510DE">
              <w:t>Совета депутатов</w:t>
            </w:r>
            <w:r w:rsidRPr="00C1147A">
              <w:t xml:space="preserve"> </w:t>
            </w:r>
            <w:r w:rsidR="002510DE">
              <w:t>от 20</w:t>
            </w:r>
            <w:r w:rsidRPr="00C1147A">
              <w:t>.</w:t>
            </w:r>
            <w:r w:rsidR="002510DE">
              <w:t>11</w:t>
            </w:r>
            <w:r w:rsidRPr="00C1147A">
              <w:t>.201</w:t>
            </w:r>
            <w:r w:rsidR="002510DE">
              <w:t>4 №150</w:t>
            </w:r>
            <w:r w:rsidRPr="00C1147A">
              <w:t xml:space="preserve"> «Об установлении </w:t>
            </w:r>
            <w:r w:rsidR="002510DE">
              <w:t xml:space="preserve">на территории городского поселения Коммунистический </w:t>
            </w:r>
            <w:r w:rsidRPr="00C1147A">
              <w:t>налога на имущество физических лиц</w:t>
            </w:r>
            <w:r w:rsidR="000E3872">
              <w:t>»,</w:t>
            </w:r>
            <w:r w:rsidRPr="00C1147A">
              <w:t xml:space="preserve"> </w:t>
            </w:r>
            <w:r w:rsidR="009A7435">
              <w:t xml:space="preserve">тыс. </w:t>
            </w:r>
            <w:r w:rsidRPr="00C1147A">
              <w:t>рублей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1147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1147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2B32" w:rsidRPr="00C1147A" w:rsidRDefault="00C1147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</w:tr>
      <w:tr w:rsidR="00CB2B32" w:rsidRPr="00C1147A" w:rsidTr="009A7435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jc w:val="center"/>
            </w:pPr>
            <w:r w:rsidRPr="00C1147A">
              <w:t>2.2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jc w:val="both"/>
            </w:pPr>
            <w:r w:rsidRPr="00C1147A">
              <w:t>Темп роста (снижения) суммы налоговых расходов к предыдущему году, %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1147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1147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2B32" w:rsidRPr="00C1147A" w:rsidRDefault="00C1147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</w:tr>
      <w:tr w:rsidR="00CB2B32" w:rsidRPr="00C1147A" w:rsidTr="009A7435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jc w:val="center"/>
            </w:pPr>
            <w:r w:rsidRPr="00C1147A">
              <w:t>2.3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0E3872">
            <w:pPr>
              <w:jc w:val="both"/>
            </w:pPr>
            <w:r w:rsidRPr="00C1147A">
              <w:t>В процентах к поступлению налога на имущество физических лиц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1147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1147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2B32" w:rsidRPr="00C1147A" w:rsidRDefault="00C1147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</w:tr>
      <w:tr w:rsidR="005E28EE" w:rsidRPr="00C1147A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jc w:val="center"/>
              <w:rPr>
                <w:b/>
              </w:rPr>
            </w:pPr>
            <w:r w:rsidRPr="009A7435">
              <w:rPr>
                <w:b/>
              </w:rPr>
              <w:t>3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jc w:val="both"/>
              <w:rPr>
                <w:b/>
              </w:rPr>
            </w:pPr>
            <w:r w:rsidRPr="009A7435">
              <w:rPr>
                <w:b/>
              </w:rPr>
              <w:t>Поступление земельного налога, тыс. рублей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9A7435" w:rsidRDefault="005E28EE" w:rsidP="005E28EE">
            <w:pPr>
              <w:spacing w:line="57" w:lineRule="atLeast"/>
              <w:jc w:val="center"/>
              <w:rPr>
                <w:b/>
              </w:rPr>
            </w:pPr>
            <w:r>
              <w:rPr>
                <w:b/>
              </w:rPr>
              <w:t>342</w:t>
            </w:r>
            <w:r w:rsidRPr="00302CA6">
              <w:rPr>
                <w:b/>
              </w:rPr>
              <w:t>,</w:t>
            </w:r>
            <w:r>
              <w:rPr>
                <w:b/>
              </w:rPr>
              <w:t>3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9A7435" w:rsidRDefault="005E28EE" w:rsidP="005E28EE">
            <w:pPr>
              <w:spacing w:line="57" w:lineRule="atLeast"/>
              <w:jc w:val="center"/>
              <w:rPr>
                <w:b/>
              </w:rPr>
            </w:pPr>
            <w:r>
              <w:rPr>
                <w:b/>
              </w:rPr>
              <w:t>527,9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5E28EE" w:rsidRDefault="008B1C53" w:rsidP="005E28EE">
            <w:pPr>
              <w:spacing w:line="57" w:lineRule="atLeast"/>
              <w:jc w:val="center"/>
              <w:rPr>
                <w:b/>
                <w:highlight w:val="yellow"/>
              </w:rPr>
            </w:pPr>
            <w:r w:rsidRPr="008B1C53">
              <w:rPr>
                <w:b/>
              </w:rPr>
              <w:t>370,3</w:t>
            </w:r>
          </w:p>
        </w:tc>
      </w:tr>
      <w:tr w:rsidR="005E28EE" w:rsidRPr="00C1147A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center"/>
            </w:pPr>
            <w:r w:rsidRPr="00C1147A">
              <w:t>3.1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both"/>
            </w:pPr>
            <w:r w:rsidRPr="00C1147A">
              <w:t xml:space="preserve">Выпадающие доходы, обусловленные предоставленными преференциями в соответствии с Решением </w:t>
            </w:r>
            <w:r>
              <w:t>Совета депутатов</w:t>
            </w:r>
            <w:r w:rsidRPr="00C1147A">
              <w:t xml:space="preserve"> от </w:t>
            </w:r>
            <w:r>
              <w:t>09</w:t>
            </w:r>
            <w:r w:rsidRPr="00C1147A">
              <w:t>.</w:t>
            </w:r>
            <w:r>
              <w:t>12</w:t>
            </w:r>
            <w:r w:rsidRPr="00C1147A">
              <w:t>.20</w:t>
            </w:r>
            <w:r>
              <w:t>22</w:t>
            </w:r>
            <w:r w:rsidRPr="00C1147A">
              <w:t xml:space="preserve"> </w:t>
            </w:r>
            <w:r>
              <w:t>№ 165</w:t>
            </w:r>
            <w:r w:rsidRPr="00C1147A">
              <w:t xml:space="preserve"> «Об установлении земельного налога</w:t>
            </w:r>
            <w:r>
              <w:t>»,</w:t>
            </w:r>
            <w:r w:rsidRPr="00C1147A">
              <w:t xml:space="preserve"> </w:t>
            </w:r>
            <w:r>
              <w:t xml:space="preserve">тыс. </w:t>
            </w:r>
            <w:r w:rsidRPr="00C1147A">
              <w:t>рублей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5,0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5E28EE" w:rsidRDefault="004B0224" w:rsidP="005E28EE">
            <w:pPr>
              <w:spacing w:line="57" w:lineRule="atLeast"/>
              <w:jc w:val="center"/>
              <w:rPr>
                <w:highlight w:val="yellow"/>
              </w:rPr>
            </w:pPr>
            <w:r w:rsidRPr="007A0C81">
              <w:t>5,0</w:t>
            </w:r>
          </w:p>
        </w:tc>
      </w:tr>
      <w:tr w:rsidR="005E28EE" w:rsidRPr="00C1147A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center"/>
            </w:pPr>
            <w:r w:rsidRPr="00C1147A">
              <w:t>3.2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both"/>
            </w:pPr>
            <w:r w:rsidRPr="00C1147A">
              <w:t>Темп роста (снижения) суммы предоставленных налоговых расходов к предыдущему году, %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</w:tr>
      <w:tr w:rsidR="005E28EE" w:rsidRPr="00C1147A" w:rsidTr="00F036C2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center"/>
            </w:pPr>
            <w:r w:rsidRPr="00C1147A">
              <w:t>3.3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both"/>
            </w:pPr>
            <w:r w:rsidRPr="00C1147A">
              <w:t xml:space="preserve">В процентах к поступлению земельного налога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spacing w:line="57" w:lineRule="atLeast"/>
              <w:jc w:val="center"/>
            </w:pPr>
            <w:r>
              <w:t>0,0</w:t>
            </w:r>
          </w:p>
        </w:tc>
      </w:tr>
    </w:tbl>
    <w:p w:rsidR="00CB2B32" w:rsidRPr="00C1147A" w:rsidRDefault="00CB2B32" w:rsidP="00CB2B32">
      <w:pPr>
        <w:ind w:firstLine="708"/>
        <w:jc w:val="both"/>
      </w:pPr>
    </w:p>
    <w:p w:rsidR="00CB2B32" w:rsidRPr="00C1147A" w:rsidRDefault="00CB2B32" w:rsidP="00CB2B32">
      <w:pPr>
        <w:ind w:firstLine="708"/>
        <w:jc w:val="both"/>
      </w:pPr>
    </w:p>
    <w:p w:rsidR="00CB2B32" w:rsidRPr="00C1147A" w:rsidRDefault="00CB2B32" w:rsidP="00CB2B32">
      <w:pPr>
        <w:ind w:firstLine="709"/>
        <w:jc w:val="both"/>
      </w:pPr>
      <w:r w:rsidRPr="00C1147A">
        <w:t>В части целевой</w:t>
      </w:r>
      <w:r w:rsidR="00C1147A" w:rsidRPr="00C1147A">
        <w:t xml:space="preserve"> категории в </w:t>
      </w:r>
      <w:r w:rsidR="00E231FF">
        <w:t>городском поселении Коммунистический</w:t>
      </w:r>
      <w:r w:rsidR="00C1147A" w:rsidRPr="00C1147A">
        <w:t xml:space="preserve"> установлен</w:t>
      </w:r>
      <w:r w:rsidR="00E231FF">
        <w:t>о</w:t>
      </w:r>
      <w:r w:rsidR="00C1147A" w:rsidRPr="00C1147A">
        <w:t xml:space="preserve"> </w:t>
      </w:r>
      <w:r w:rsidR="00E231FF">
        <w:t>2</w:t>
      </w:r>
      <w:r w:rsidRPr="00C1147A">
        <w:t xml:space="preserve"> тип</w:t>
      </w:r>
      <w:r w:rsidR="00E231FF">
        <w:t>а</w:t>
      </w:r>
      <w:r w:rsidRPr="00C1147A">
        <w:t xml:space="preserve"> налоговых расходов:</w:t>
      </w:r>
      <w:r w:rsidR="00C1147A">
        <w:t xml:space="preserve"> </w:t>
      </w:r>
      <w:r w:rsidR="00E231FF">
        <w:t>технические и</w:t>
      </w:r>
      <w:r w:rsidR="00155C45">
        <w:t xml:space="preserve"> </w:t>
      </w:r>
      <w:r w:rsidR="00C1147A">
        <w:t xml:space="preserve">стимулирующие. </w:t>
      </w:r>
      <w:r w:rsidR="005E28EE">
        <w:t>Информация за 2021 – 2023</w:t>
      </w:r>
      <w:r w:rsidRPr="00C1147A">
        <w:t xml:space="preserve"> годы представлена в таблице 2.</w:t>
      </w:r>
    </w:p>
    <w:p w:rsidR="00CB2B32" w:rsidRPr="00C1147A" w:rsidRDefault="00CB2B32" w:rsidP="00CB2B32">
      <w:pPr>
        <w:ind w:firstLine="708"/>
        <w:jc w:val="both"/>
        <w:rPr>
          <w:highlight w:val="yellow"/>
        </w:rPr>
      </w:pPr>
    </w:p>
    <w:p w:rsidR="00CB2B32" w:rsidRPr="00C1147A" w:rsidRDefault="00CB2B32" w:rsidP="00CB2B32">
      <w:pPr>
        <w:jc w:val="center"/>
      </w:pPr>
      <w:r w:rsidRPr="00C1147A">
        <w:t>Структура типов н</w:t>
      </w:r>
      <w:r w:rsidR="005E28EE">
        <w:t>алоговых расходов за период 2021 – 2023</w:t>
      </w:r>
      <w:r w:rsidRPr="00C1147A">
        <w:t xml:space="preserve"> годов</w:t>
      </w:r>
    </w:p>
    <w:p w:rsidR="00CB2B32" w:rsidRPr="00C1147A" w:rsidRDefault="00CB2B32" w:rsidP="00CB2B32">
      <w:pPr>
        <w:ind w:firstLine="708"/>
        <w:jc w:val="both"/>
      </w:pPr>
    </w:p>
    <w:p w:rsidR="00CB2B32" w:rsidRPr="00C1147A" w:rsidRDefault="00C1147A" w:rsidP="00C1147A">
      <w:pPr>
        <w:jc w:val="center"/>
      </w:pPr>
      <w:r w:rsidRPr="00C1147A">
        <w:t xml:space="preserve">                                                                                                                            </w:t>
      </w:r>
      <w:r w:rsidR="00CB2B32" w:rsidRPr="00C1147A">
        <w:t>Таблица 2</w:t>
      </w:r>
    </w:p>
    <w:tbl>
      <w:tblPr>
        <w:tblW w:w="9645" w:type="dxa"/>
        <w:tblInd w:w="190" w:type="dxa"/>
        <w:tblLayout w:type="fixed"/>
        <w:tblLook w:val="04A0" w:firstRow="1" w:lastRow="0" w:firstColumn="1" w:lastColumn="0" w:noHBand="0" w:noVBand="1"/>
      </w:tblPr>
      <w:tblGrid>
        <w:gridCol w:w="2791"/>
        <w:gridCol w:w="2310"/>
        <w:gridCol w:w="2324"/>
        <w:gridCol w:w="2220"/>
      </w:tblGrid>
      <w:tr w:rsidR="005E28EE" w:rsidRPr="00C1147A" w:rsidTr="00F036C2">
        <w:tc>
          <w:tcPr>
            <w:tcW w:w="27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center"/>
              <w:rPr>
                <w:b/>
                <w:bCs/>
              </w:rPr>
            </w:pPr>
            <w:r w:rsidRPr="00C1147A">
              <w:rPr>
                <w:b/>
                <w:bCs/>
              </w:rPr>
              <w:t>Наименование показателей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28EE" w:rsidRPr="00C1147A" w:rsidRDefault="005E28EE" w:rsidP="005E28EE">
            <w:pPr>
              <w:jc w:val="center"/>
              <w:rPr>
                <w:b/>
                <w:bCs/>
              </w:rPr>
            </w:pPr>
            <w:r w:rsidRPr="00C1147A">
              <w:rPr>
                <w:b/>
                <w:bCs/>
              </w:rPr>
              <w:t>2021 год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jc w:val="center"/>
            </w:pPr>
            <w:r w:rsidRPr="00C1147A">
              <w:rPr>
                <w:b/>
                <w:bCs/>
              </w:rPr>
              <w:t>2022 год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28EE" w:rsidRPr="00C1147A" w:rsidRDefault="005E28EE" w:rsidP="005E28EE">
            <w:pPr>
              <w:jc w:val="center"/>
            </w:pPr>
            <w:r w:rsidRPr="00C1147A">
              <w:rPr>
                <w:b/>
                <w:bCs/>
              </w:rPr>
              <w:t>202</w:t>
            </w:r>
            <w:r>
              <w:rPr>
                <w:b/>
                <w:bCs/>
              </w:rPr>
              <w:t>3</w:t>
            </w:r>
            <w:r w:rsidRPr="00C1147A">
              <w:rPr>
                <w:b/>
                <w:bCs/>
              </w:rPr>
              <w:t xml:space="preserve"> год</w:t>
            </w:r>
          </w:p>
        </w:tc>
      </w:tr>
      <w:tr w:rsidR="00CB2B32" w:rsidRPr="00C1147A" w:rsidTr="00CB2B32">
        <w:tc>
          <w:tcPr>
            <w:tcW w:w="27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rPr>
                <w:b/>
              </w:rPr>
            </w:pP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jc w:val="center"/>
              <w:rPr>
                <w:b/>
                <w:bCs/>
              </w:rPr>
            </w:pPr>
            <w:r w:rsidRPr="00C1147A">
              <w:rPr>
                <w:b/>
                <w:bCs/>
              </w:rPr>
              <w:t xml:space="preserve"> рублей</w:t>
            </w:r>
          </w:p>
          <w:p w:rsidR="00CB2B32" w:rsidRPr="00C1147A" w:rsidRDefault="00CB2B32" w:rsidP="00CB2B32">
            <w:pPr>
              <w:jc w:val="center"/>
              <w:rPr>
                <w:b/>
                <w:bCs/>
              </w:rPr>
            </w:pP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jc w:val="center"/>
              <w:rPr>
                <w:b/>
                <w:bCs/>
              </w:rPr>
            </w:pPr>
            <w:r w:rsidRPr="00C1147A">
              <w:rPr>
                <w:b/>
                <w:bCs/>
              </w:rPr>
              <w:t xml:space="preserve"> рублей</w:t>
            </w:r>
          </w:p>
          <w:p w:rsidR="00CB2B32" w:rsidRPr="00C1147A" w:rsidRDefault="00CB2B32" w:rsidP="00CB2B32">
            <w:pPr>
              <w:jc w:val="center"/>
              <w:rPr>
                <w:b/>
                <w:bCs/>
              </w:rPr>
            </w:pP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2B32" w:rsidRPr="00C1147A" w:rsidRDefault="00CB2B32" w:rsidP="00CB2B32">
            <w:pPr>
              <w:jc w:val="center"/>
              <w:rPr>
                <w:b/>
                <w:bCs/>
              </w:rPr>
            </w:pPr>
            <w:r w:rsidRPr="00C1147A">
              <w:rPr>
                <w:b/>
                <w:bCs/>
              </w:rPr>
              <w:t xml:space="preserve"> рублей</w:t>
            </w:r>
          </w:p>
          <w:p w:rsidR="00CB2B32" w:rsidRPr="00C1147A" w:rsidRDefault="00CB2B32" w:rsidP="00CB2B32">
            <w:pPr>
              <w:jc w:val="center"/>
              <w:rPr>
                <w:b/>
                <w:bCs/>
              </w:rPr>
            </w:pPr>
          </w:p>
        </w:tc>
      </w:tr>
      <w:tr w:rsidR="00CB2B32" w:rsidRPr="00C1147A" w:rsidTr="00CB2B32"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155C45">
            <w:pPr>
              <w:rPr>
                <w:bCs/>
              </w:rPr>
            </w:pPr>
            <w:r w:rsidRPr="00C1147A">
              <w:rPr>
                <w:bCs/>
              </w:rPr>
              <w:t xml:space="preserve">Предоставленные налоговые расходы в соответствии с решениями </w:t>
            </w:r>
            <w:r w:rsidR="00155C45">
              <w:rPr>
                <w:bCs/>
              </w:rPr>
              <w:t xml:space="preserve">городского </w:t>
            </w:r>
            <w:r w:rsidR="00234C94">
              <w:rPr>
                <w:bCs/>
              </w:rPr>
              <w:t>поселения</w:t>
            </w:r>
            <w:r w:rsidRPr="00C1147A">
              <w:rPr>
                <w:bCs/>
              </w:rPr>
              <w:t>, всего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1147A" w:rsidP="00CB2B32">
            <w:pPr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42063A" w:rsidP="00CB2B32">
            <w:pPr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2B32" w:rsidRPr="00C1147A" w:rsidRDefault="00C1147A" w:rsidP="00CB2B32">
            <w:pPr>
              <w:jc w:val="center"/>
            </w:pPr>
            <w:r>
              <w:t>0</w:t>
            </w:r>
            <w:r w:rsidR="000E3872">
              <w:t>,0</w:t>
            </w:r>
          </w:p>
        </w:tc>
      </w:tr>
      <w:tr w:rsidR="00CB2B32" w:rsidRPr="00C1147A" w:rsidTr="00CB2B32"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rPr>
                <w:bCs/>
              </w:rPr>
            </w:pPr>
            <w:r w:rsidRPr="00C1147A">
              <w:rPr>
                <w:bCs/>
              </w:rPr>
              <w:t>в том числе: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spacing w:line="57" w:lineRule="atLeast"/>
              <w:jc w:val="center"/>
            </w:pP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2B32" w:rsidRPr="00C1147A" w:rsidRDefault="00CB2B32" w:rsidP="00CB2B32">
            <w:pPr>
              <w:spacing w:line="57" w:lineRule="atLeast"/>
              <w:jc w:val="center"/>
            </w:pP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2B32" w:rsidRPr="00C1147A" w:rsidRDefault="00CB2B32" w:rsidP="00CB2B32">
            <w:pPr>
              <w:spacing w:line="57" w:lineRule="atLeast"/>
              <w:jc w:val="center"/>
            </w:pPr>
          </w:p>
        </w:tc>
      </w:tr>
      <w:tr w:rsidR="0042063A" w:rsidRPr="00C1147A" w:rsidTr="00CB2B32"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063A" w:rsidRPr="000E70A9" w:rsidRDefault="0042063A" w:rsidP="0042063A">
            <w:pPr>
              <w:jc w:val="both"/>
            </w:pPr>
            <w:r w:rsidRPr="000E70A9">
              <w:t>Технические налоговые расходы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063A" w:rsidRDefault="0042063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063A" w:rsidRDefault="0042063A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63A" w:rsidRDefault="004B0224" w:rsidP="00F26187">
            <w:pPr>
              <w:spacing w:line="57" w:lineRule="atLeast"/>
              <w:jc w:val="center"/>
            </w:pPr>
            <w:r w:rsidRPr="00F26187">
              <w:t xml:space="preserve"> </w:t>
            </w:r>
            <w:r w:rsidR="00F26187">
              <w:t>1</w:t>
            </w:r>
          </w:p>
        </w:tc>
      </w:tr>
      <w:tr w:rsidR="0042063A" w:rsidRPr="00C1147A" w:rsidTr="00CB2B32"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063A" w:rsidRPr="000E70A9" w:rsidRDefault="0042063A" w:rsidP="0042063A">
            <w:pPr>
              <w:jc w:val="both"/>
            </w:pPr>
            <w:r w:rsidRPr="000E70A9">
              <w:t>темп роста (снижения) к предыдущему году, %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063A" w:rsidRDefault="00A81809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063A" w:rsidRDefault="00A81809" w:rsidP="00CB2B32">
            <w:pPr>
              <w:spacing w:line="57" w:lineRule="atLeast"/>
              <w:jc w:val="center"/>
            </w:pPr>
            <w:r>
              <w:t>0</w:t>
            </w:r>
            <w:r w:rsidR="000E3872">
              <w:t>,0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63A" w:rsidRDefault="00155C45" w:rsidP="00CB2B32">
            <w:pPr>
              <w:spacing w:line="57" w:lineRule="atLeast"/>
              <w:jc w:val="center"/>
            </w:pPr>
            <w:r>
              <w:t>0</w:t>
            </w:r>
            <w:r w:rsidR="00464103">
              <w:t>,0</w:t>
            </w:r>
          </w:p>
        </w:tc>
      </w:tr>
      <w:tr w:rsidR="00155C45" w:rsidRPr="00C1147A" w:rsidTr="00CB2B32"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rPr>
                <w:bCs/>
              </w:rPr>
            </w:pPr>
            <w:r w:rsidRPr="00C1147A">
              <w:rPr>
                <w:bCs/>
              </w:rPr>
              <w:t>Стимулирующие налоговые расходы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</w:tr>
      <w:tr w:rsidR="00155C45" w:rsidRPr="00C1147A" w:rsidTr="00CB2B32"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rPr>
                <w:bCs/>
              </w:rPr>
            </w:pPr>
            <w:r w:rsidRPr="00C1147A">
              <w:rPr>
                <w:bCs/>
              </w:rPr>
              <w:t>темп роста (снижения) к предыдущему году, %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</w:tr>
      <w:tr w:rsidR="00155C45" w:rsidRPr="00C1147A" w:rsidTr="009903DA"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rPr>
                <w:bCs/>
              </w:rPr>
            </w:pPr>
            <w:r w:rsidRPr="00C1147A">
              <w:rPr>
                <w:bCs/>
              </w:rPr>
              <w:t>С</w:t>
            </w:r>
            <w:r>
              <w:rPr>
                <w:bCs/>
              </w:rPr>
              <w:t xml:space="preserve">оциальные </w:t>
            </w:r>
            <w:r w:rsidRPr="00C1147A">
              <w:rPr>
                <w:bCs/>
              </w:rPr>
              <w:t>налоговые расходы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5E28EE" w:rsidP="00155C45">
            <w:pPr>
              <w:spacing w:line="57" w:lineRule="atLeast"/>
              <w:jc w:val="center"/>
            </w:pPr>
            <w:r>
              <w:t>5</w:t>
            </w:r>
            <w:r w:rsidR="00155C45">
              <w:t>,0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5C45" w:rsidRPr="00C1147A" w:rsidRDefault="004B0224" w:rsidP="00155C45">
            <w:pPr>
              <w:spacing w:line="57" w:lineRule="atLeast"/>
              <w:jc w:val="center"/>
            </w:pPr>
            <w:r w:rsidRPr="00F26187">
              <w:t>5,0</w:t>
            </w:r>
          </w:p>
        </w:tc>
      </w:tr>
      <w:tr w:rsidR="00155C45" w:rsidRPr="00C1147A" w:rsidTr="00CB2B32"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rPr>
                <w:bCs/>
              </w:rPr>
            </w:pPr>
            <w:r w:rsidRPr="00C1147A">
              <w:rPr>
                <w:bCs/>
              </w:rPr>
              <w:t>темп роста (снижения) к предыдущему году, %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C45" w:rsidRPr="00C1147A" w:rsidRDefault="00155C45" w:rsidP="00155C45">
            <w:pPr>
              <w:spacing w:line="57" w:lineRule="atLeast"/>
              <w:jc w:val="center"/>
            </w:pPr>
            <w:r>
              <w:t>0,0</w:t>
            </w:r>
          </w:p>
        </w:tc>
      </w:tr>
    </w:tbl>
    <w:p w:rsidR="005A5DDE" w:rsidRPr="000E70A9" w:rsidRDefault="005A5DDE" w:rsidP="000E70A9">
      <w:pPr>
        <w:ind w:firstLine="709"/>
        <w:jc w:val="both"/>
      </w:pPr>
    </w:p>
    <w:p w:rsidR="00D22CB6" w:rsidRPr="00283695" w:rsidRDefault="00A81809" w:rsidP="000E70A9">
      <w:pPr>
        <w:ind w:firstLine="709"/>
        <w:jc w:val="both"/>
      </w:pPr>
      <w:r>
        <w:t xml:space="preserve">2.1. </w:t>
      </w:r>
      <w:r w:rsidR="00E231FF" w:rsidRPr="00B62FDE">
        <w:t xml:space="preserve">Решением </w:t>
      </w:r>
      <w:r w:rsidR="00E231FF">
        <w:t xml:space="preserve">Совета депутатов </w:t>
      </w:r>
      <w:r w:rsidR="00E231FF" w:rsidRPr="001078D6">
        <w:t xml:space="preserve">городского поселения </w:t>
      </w:r>
      <w:r w:rsidR="00E231FF" w:rsidRPr="00994C05">
        <w:rPr>
          <w:rFonts w:eastAsia="font307"/>
        </w:rPr>
        <w:t>Коммунистический</w:t>
      </w:r>
      <w:r w:rsidR="00E231FF" w:rsidRPr="00283695">
        <w:t xml:space="preserve"> </w:t>
      </w:r>
      <w:r w:rsidR="005E28EE">
        <w:t>от 15.09</w:t>
      </w:r>
      <w:r w:rsidR="00C06924" w:rsidRPr="00283695">
        <w:t>.20</w:t>
      </w:r>
      <w:r w:rsidR="005E28EE">
        <w:t>23</w:t>
      </w:r>
      <w:r w:rsidR="00C06924" w:rsidRPr="00283695">
        <w:t xml:space="preserve"> № </w:t>
      </w:r>
      <w:r w:rsidR="005E28EE">
        <w:t>204</w:t>
      </w:r>
      <w:r w:rsidR="00C06924" w:rsidRPr="00283695">
        <w:t xml:space="preserve"> «Об </w:t>
      </w:r>
      <w:r w:rsidR="00E231FF">
        <w:t>установлении земельного налога</w:t>
      </w:r>
      <w:r w:rsidR="00C06924" w:rsidRPr="00283695">
        <w:t>» в 202</w:t>
      </w:r>
      <w:r w:rsidR="005E28EE">
        <w:t>3</w:t>
      </w:r>
      <w:r w:rsidR="00C06924" w:rsidRPr="00283695">
        <w:t xml:space="preserve"> году </w:t>
      </w:r>
      <w:r w:rsidR="00D22CB6" w:rsidRPr="00283695">
        <w:t>действовали следующие налоговые расходы:</w:t>
      </w:r>
    </w:p>
    <w:p w:rsidR="002B19E8" w:rsidRPr="00283695" w:rsidRDefault="00C06924" w:rsidP="000E70A9">
      <w:pPr>
        <w:ind w:firstLine="709"/>
        <w:jc w:val="both"/>
      </w:pPr>
      <w:r w:rsidRPr="00283695">
        <w:t>1)</w:t>
      </w:r>
      <w:r w:rsidR="00D22CB6" w:rsidRPr="00283695">
        <w:t xml:space="preserve"> уменьшение налоговой ставки до 0,75 процента в отношении земельных участков, используемых для объектов связи и центров обработки данных (ставка земельного налога, подлежащего зачислению в бюджет Советского района</w:t>
      </w:r>
      <w:r w:rsidR="00475D43">
        <w:t xml:space="preserve">, применяется на 0,75 </w:t>
      </w:r>
      <w:r w:rsidR="00475D43" w:rsidRPr="00475D43">
        <w:t>процентов</w:t>
      </w:r>
      <w:r w:rsidR="00D22CB6" w:rsidRPr="00475D43">
        <w:t xml:space="preserve"> ниже ставки определенной Бюджетным кодексом Российской Федерации)</w:t>
      </w:r>
      <w:r w:rsidR="002B19E8" w:rsidRPr="00475D43">
        <w:t>.</w:t>
      </w:r>
    </w:p>
    <w:p w:rsidR="00E231FF" w:rsidRDefault="00C06924" w:rsidP="00E231FF">
      <w:pPr>
        <w:shd w:val="clear" w:color="auto" w:fill="FFFFFF"/>
        <w:ind w:firstLine="709"/>
        <w:jc w:val="both"/>
      </w:pPr>
      <w:r w:rsidRPr="00283695">
        <w:t xml:space="preserve">2) </w:t>
      </w:r>
      <w:r w:rsidR="002B19E8" w:rsidRPr="00283695">
        <w:t xml:space="preserve">полное </w:t>
      </w:r>
      <w:r w:rsidR="00D22CB6" w:rsidRPr="00283695">
        <w:t>освобождение от уплаты земельного налога</w:t>
      </w:r>
      <w:r w:rsidR="00E231FF">
        <w:t>:</w:t>
      </w:r>
    </w:p>
    <w:p w:rsidR="00E231FF" w:rsidRDefault="00D22CB6" w:rsidP="00E231FF">
      <w:pPr>
        <w:shd w:val="clear" w:color="auto" w:fill="FFFFFF"/>
        <w:ind w:firstLine="709"/>
        <w:jc w:val="both"/>
        <w:rPr>
          <w:rFonts w:eastAsia="font307"/>
        </w:rPr>
      </w:pPr>
      <w:r w:rsidRPr="00283695">
        <w:t xml:space="preserve"> </w:t>
      </w:r>
      <w:r w:rsidR="00E231FF">
        <w:rPr>
          <w:rFonts w:eastAsia="font307"/>
        </w:rPr>
        <w:t>- пенсионеры, получающие пенсии, назначаемые в порядке, установленном пенсионным законодательством Российской Федерации, только в отношении одного объекта земельной собственности;</w:t>
      </w:r>
    </w:p>
    <w:p w:rsidR="00E231FF" w:rsidRDefault="00E231FF" w:rsidP="00E231FF">
      <w:pPr>
        <w:shd w:val="clear" w:color="auto" w:fill="FFFFFF"/>
        <w:ind w:firstLine="709"/>
        <w:jc w:val="both"/>
        <w:rPr>
          <w:rFonts w:eastAsia="font307"/>
        </w:rPr>
      </w:pPr>
      <w:r>
        <w:rPr>
          <w:rFonts w:eastAsia="font307"/>
        </w:rPr>
        <w:t>- бюджетные</w:t>
      </w:r>
      <w:r w:rsidR="005E28EE">
        <w:rPr>
          <w:rFonts w:eastAsia="font307"/>
        </w:rPr>
        <w:t>, автономные и казенные учреждения</w:t>
      </w:r>
      <w:r>
        <w:rPr>
          <w:rFonts w:eastAsia="font307"/>
        </w:rPr>
        <w:t>, финансируемые за счет средств бюджета</w:t>
      </w:r>
      <w:r w:rsidR="005E28EE">
        <w:rPr>
          <w:rFonts w:eastAsia="font307"/>
        </w:rPr>
        <w:t xml:space="preserve"> городского поселения Коммунистический и бюджета Советского района</w:t>
      </w:r>
      <w:r>
        <w:rPr>
          <w:rFonts w:eastAsia="font307"/>
        </w:rPr>
        <w:t>;</w:t>
      </w:r>
    </w:p>
    <w:p w:rsidR="00E231FF" w:rsidRDefault="00E231FF" w:rsidP="00E231FF">
      <w:pPr>
        <w:shd w:val="clear" w:color="auto" w:fill="FFFFFF"/>
        <w:ind w:firstLine="709"/>
        <w:jc w:val="both"/>
        <w:rPr>
          <w:rFonts w:eastAsia="font307"/>
        </w:rPr>
      </w:pPr>
      <w:r>
        <w:rPr>
          <w:rFonts w:eastAsia="font307"/>
        </w:rPr>
        <w:t>-ветераны и инвалиды Великой Отечественной войны, а также ветераны и инвалиды боевых действий;</w:t>
      </w:r>
    </w:p>
    <w:p w:rsidR="002B19E8" w:rsidRPr="00283695" w:rsidRDefault="00E231FF" w:rsidP="00E231FF">
      <w:pPr>
        <w:ind w:firstLine="709"/>
        <w:jc w:val="both"/>
      </w:pPr>
      <w:r>
        <w:rPr>
          <w:rFonts w:eastAsia="font307"/>
        </w:rPr>
        <w:t>- члены Советской районной общественной организации «Добровольная пожарная охрана Советского района» при предъявлении удостоверения вышеуказанной организации.</w:t>
      </w:r>
    </w:p>
    <w:p w:rsidR="00C06924" w:rsidRDefault="00C06924" w:rsidP="00A81809">
      <w:pPr>
        <w:jc w:val="both"/>
      </w:pPr>
      <w:r w:rsidRPr="00283695">
        <w:tab/>
      </w:r>
      <w:r w:rsidR="000010EE" w:rsidRPr="00283695">
        <w:t xml:space="preserve">2.2. Решением </w:t>
      </w:r>
      <w:r w:rsidR="00E231FF">
        <w:t xml:space="preserve">Совета депутатов </w:t>
      </w:r>
      <w:r w:rsidR="00E231FF" w:rsidRPr="001078D6">
        <w:t xml:space="preserve">городского поселения </w:t>
      </w:r>
      <w:r w:rsidR="00E231FF" w:rsidRPr="00994C05">
        <w:rPr>
          <w:rFonts w:eastAsia="font307"/>
        </w:rPr>
        <w:t>Коммунистический</w:t>
      </w:r>
      <w:r w:rsidR="00E231FF" w:rsidRPr="00283695">
        <w:t xml:space="preserve"> </w:t>
      </w:r>
      <w:r w:rsidR="00190273">
        <w:t>от 15.09</w:t>
      </w:r>
      <w:r w:rsidR="000010EE" w:rsidRPr="00283695">
        <w:t>.20</w:t>
      </w:r>
      <w:r w:rsidR="00190273">
        <w:t>23</w:t>
      </w:r>
      <w:r w:rsidR="000010EE" w:rsidRPr="00283695">
        <w:t xml:space="preserve"> № </w:t>
      </w:r>
      <w:r w:rsidR="00190273">
        <w:t>205</w:t>
      </w:r>
      <w:r w:rsidR="000010EE" w:rsidRPr="00283695">
        <w:t xml:space="preserve"> «</w:t>
      </w:r>
      <w:r w:rsidR="00E231FF" w:rsidRPr="00C1147A">
        <w:t xml:space="preserve">Об установлении </w:t>
      </w:r>
      <w:r w:rsidR="00E231FF">
        <w:t xml:space="preserve">на территории городского поселения Коммунистический </w:t>
      </w:r>
      <w:r w:rsidR="00E231FF" w:rsidRPr="00C1147A">
        <w:t>налога на имущество физических лиц</w:t>
      </w:r>
      <w:r w:rsidR="000010EE" w:rsidRPr="00283695">
        <w:t xml:space="preserve">» </w:t>
      </w:r>
      <w:r w:rsidR="00E231FF">
        <w:t>в 2022 году действовали следующие налоговые расходы:</w:t>
      </w:r>
    </w:p>
    <w:p w:rsidR="00D95DD0" w:rsidRDefault="00D95DD0" w:rsidP="00D95DD0">
      <w:pPr>
        <w:shd w:val="clear" w:color="auto" w:fill="FFFFFF"/>
        <w:ind w:firstLine="709"/>
        <w:jc w:val="both"/>
        <w:rPr>
          <w:rFonts w:eastAsia="font307"/>
        </w:rPr>
      </w:pPr>
      <w:r>
        <w:rPr>
          <w:rFonts w:eastAsia="font307"/>
        </w:rPr>
        <w:t>- члены Советской районной общественной организации «Добровольная пожарная охрана Советского района» при предъявлении удостоверения вышеуказанной организации;</w:t>
      </w:r>
    </w:p>
    <w:p w:rsidR="00D95DD0" w:rsidRDefault="00D95DD0" w:rsidP="00D95DD0">
      <w:pPr>
        <w:shd w:val="clear" w:color="auto" w:fill="FFFFFF"/>
        <w:ind w:firstLine="709"/>
        <w:jc w:val="both"/>
        <w:rPr>
          <w:rFonts w:eastAsia="font307"/>
        </w:rPr>
      </w:pPr>
      <w:r>
        <w:rPr>
          <w:rFonts w:eastAsia="font307"/>
        </w:rPr>
        <w:t>- коренные малочисленные народы Севера Российской Федерации.</w:t>
      </w:r>
    </w:p>
    <w:p w:rsidR="00E231FF" w:rsidRPr="00283695" w:rsidRDefault="00E231FF" w:rsidP="00A81809">
      <w:pPr>
        <w:jc w:val="both"/>
      </w:pPr>
    </w:p>
    <w:p w:rsidR="00C06924" w:rsidRPr="00283695" w:rsidRDefault="00C06924" w:rsidP="00C06924">
      <w:pPr>
        <w:ind w:firstLine="708"/>
        <w:jc w:val="center"/>
      </w:pPr>
      <w:r w:rsidRPr="00283695">
        <w:t xml:space="preserve">3. Результаты оценки </w:t>
      </w:r>
    </w:p>
    <w:p w:rsidR="00A81809" w:rsidRDefault="00A81809" w:rsidP="00A81809">
      <w:pPr>
        <w:ind w:firstLine="709"/>
        <w:jc w:val="both"/>
      </w:pPr>
    </w:p>
    <w:p w:rsidR="00A81809" w:rsidRPr="00A81809" w:rsidRDefault="00A81809" w:rsidP="00A81809">
      <w:pPr>
        <w:ind w:firstLine="709"/>
        <w:jc w:val="both"/>
      </w:pPr>
      <w:r w:rsidRPr="00A81809">
        <w:t xml:space="preserve">Под оценкой эффективности налоговых расходов понимается комплекс мероприятий, позволяющий сделать вывод о целесообразности и результативности предоставления плательщикам льгот исходя из целевых характеристик. Налоговый расход должен способствовать достижению целей муниципальных программ </w:t>
      </w:r>
      <w:r w:rsidR="006F7CFD">
        <w:t>городского поселения</w:t>
      </w:r>
      <w:r w:rsidRPr="00A81809">
        <w:t xml:space="preserve"> и (или) целей социально-экономической политики </w:t>
      </w:r>
      <w:r w:rsidR="006F7CFD">
        <w:t xml:space="preserve">городского поселения </w:t>
      </w:r>
      <w:r w:rsidR="007C6E20">
        <w:t>Коммунистический</w:t>
      </w:r>
      <w:r w:rsidRPr="00A81809">
        <w:t>.</w:t>
      </w:r>
    </w:p>
    <w:p w:rsidR="00A81809" w:rsidRPr="00A81809" w:rsidRDefault="00A81809" w:rsidP="00A81809">
      <w:pPr>
        <w:pStyle w:val="Default"/>
        <w:ind w:firstLine="708"/>
        <w:jc w:val="both"/>
        <w:rPr>
          <w:color w:val="auto"/>
        </w:rPr>
      </w:pPr>
      <w:r>
        <w:t>3.1</w:t>
      </w:r>
      <w:r w:rsidR="00C06924" w:rsidRPr="00283695">
        <w:t>.</w:t>
      </w:r>
      <w:r>
        <w:rPr>
          <w:color w:val="auto"/>
        </w:rPr>
        <w:t xml:space="preserve"> В части налогового</w:t>
      </w:r>
      <w:r w:rsidRPr="00A81809">
        <w:rPr>
          <w:color w:val="auto"/>
        </w:rPr>
        <w:t xml:space="preserve"> расхода - уменьшение налоговой ставки до 0,75 процента в отношении земельных участков, используемых для объектов связи и центров обработки данных.</w:t>
      </w:r>
    </w:p>
    <w:p w:rsidR="00A81809" w:rsidRPr="00A81809" w:rsidRDefault="00A81809" w:rsidP="00A81809">
      <w:pPr>
        <w:pStyle w:val="Default"/>
        <w:ind w:firstLine="708"/>
        <w:jc w:val="both"/>
        <w:rPr>
          <w:color w:val="auto"/>
        </w:rPr>
      </w:pPr>
      <w:r w:rsidRPr="00A81809">
        <w:rPr>
          <w:color w:val="auto"/>
        </w:rPr>
        <w:t>Цель - поддержка организаций отрасли информационных технологий.</w:t>
      </w:r>
    </w:p>
    <w:p w:rsidR="00A81809" w:rsidRPr="00A81809" w:rsidRDefault="00A81809" w:rsidP="00A81809">
      <w:pPr>
        <w:pStyle w:val="Default"/>
        <w:ind w:firstLine="708"/>
        <w:jc w:val="both"/>
        <w:rPr>
          <w:color w:val="auto"/>
        </w:rPr>
      </w:pPr>
      <w:r w:rsidRPr="00A81809">
        <w:rPr>
          <w:color w:val="auto"/>
        </w:rPr>
        <w:t>Налоговые расходы соответствуют целям социально-экономической политики, не относящимся к муниципальным программам. За счет применения налоговой преференции для объектов связи и центров обработки данных в виде уменьшение налоговой ставки до 0,75 процента подразумевается поддержка IT-отрасли.</w:t>
      </w:r>
    </w:p>
    <w:p w:rsidR="00C06924" w:rsidRPr="00283695" w:rsidRDefault="00C06924" w:rsidP="00C06924">
      <w:pPr>
        <w:suppressAutoHyphens/>
        <w:ind w:firstLine="567"/>
        <w:jc w:val="both"/>
      </w:pPr>
      <w:r w:rsidRPr="00283695">
        <w:t xml:space="preserve">Востребованность плательщиками предоставленных налоговых </w:t>
      </w:r>
      <w:r w:rsidR="00310A74">
        <w:t>расходов</w:t>
      </w:r>
      <w:r w:rsidR="00F17FDD" w:rsidRPr="00283695">
        <w:t xml:space="preserve"> рассчитывается по формуле:</w:t>
      </w:r>
    </w:p>
    <w:p w:rsidR="00C06924" w:rsidRPr="00283695" w:rsidRDefault="00585107" w:rsidP="00C06924">
      <w:pPr>
        <w:ind w:firstLine="567"/>
        <w:jc w:val="both"/>
      </w:pPr>
      <w:r>
        <w:rPr>
          <w:noProof/>
        </w:rPr>
        <w:drawing>
          <wp:inline distT="0" distB="0" distL="0" distR="0">
            <wp:extent cx="1706880" cy="4114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411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06924" w:rsidRPr="00283695">
        <w:t>, где:</w:t>
      </w:r>
    </w:p>
    <w:p w:rsidR="00C06924" w:rsidRPr="00283695" w:rsidRDefault="00C06924" w:rsidP="00C06924">
      <w:pPr>
        <w:ind w:firstLine="567"/>
        <w:jc w:val="both"/>
      </w:pPr>
    </w:p>
    <w:p w:rsidR="00C06924" w:rsidRPr="00283695" w:rsidRDefault="00C06924" w:rsidP="00C06924">
      <w:pPr>
        <w:ind w:firstLine="567"/>
        <w:jc w:val="both"/>
      </w:pPr>
      <w:r w:rsidRPr="00283695">
        <w:t>Увостреб. - уровень востребованности плательщиками предоставленных льгот, %;</w:t>
      </w:r>
    </w:p>
    <w:p w:rsidR="00C06924" w:rsidRPr="00283695" w:rsidRDefault="00C06924" w:rsidP="00C06924">
      <w:pPr>
        <w:ind w:firstLine="567"/>
        <w:jc w:val="both"/>
      </w:pPr>
      <w:r w:rsidRPr="00283695">
        <w:t xml:space="preserve">ЧПвоспол. - численность плательщиков, воспользовавшихся правом на льготы, </w:t>
      </w:r>
      <w:r w:rsidRPr="00283695">
        <w:br/>
        <w:t>в отчетном периоде;</w:t>
      </w:r>
    </w:p>
    <w:p w:rsidR="00C06924" w:rsidRPr="00283695" w:rsidRDefault="00C06924" w:rsidP="00C06924">
      <w:pPr>
        <w:ind w:firstLine="567"/>
        <w:jc w:val="both"/>
      </w:pPr>
      <w:r w:rsidRPr="00283695">
        <w:t xml:space="preserve">ЧПобщ. - общая численность плательщиков, потенциально имеющих право </w:t>
      </w:r>
      <w:r w:rsidRPr="00283695">
        <w:br/>
        <w:t>на получение соответствующей льготы, в отчетном периоде.</w:t>
      </w:r>
    </w:p>
    <w:p w:rsidR="00310A74" w:rsidRPr="00283695" w:rsidRDefault="00310A74" w:rsidP="00310A74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 xml:space="preserve">Дата начала действия налогового расхода </w:t>
      </w:r>
      <w:r w:rsidR="004D19B7">
        <w:t>09.12</w:t>
      </w:r>
      <w:r>
        <w:t>.2022.</w:t>
      </w:r>
    </w:p>
    <w:p w:rsidR="00C06924" w:rsidRPr="00283695" w:rsidRDefault="00C06924" w:rsidP="00C06924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>У востреб. за 202</w:t>
      </w:r>
      <w:r w:rsidR="00190273">
        <w:rPr>
          <w:color w:val="auto"/>
        </w:rPr>
        <w:t>3</w:t>
      </w:r>
      <w:r w:rsidR="008E7979">
        <w:rPr>
          <w:color w:val="auto"/>
        </w:rPr>
        <w:t xml:space="preserve"> год = 0/0*100.</w:t>
      </w:r>
    </w:p>
    <w:p w:rsidR="00C06924" w:rsidRPr="00283695" w:rsidRDefault="00C06924" w:rsidP="00C06924">
      <w:pPr>
        <w:pStyle w:val="Default"/>
        <w:ind w:firstLine="708"/>
        <w:jc w:val="both"/>
      </w:pPr>
      <w:r w:rsidRPr="00283695">
        <w:t>Налоговые расходы не востребованы.</w:t>
      </w:r>
    </w:p>
    <w:p w:rsidR="00C06924" w:rsidRPr="00283695" w:rsidRDefault="00C06924" w:rsidP="00C06924">
      <w:pPr>
        <w:pStyle w:val="Default"/>
        <w:ind w:firstLine="708"/>
        <w:jc w:val="both"/>
      </w:pPr>
    </w:p>
    <w:p w:rsidR="007C6E20" w:rsidRPr="00033A60" w:rsidRDefault="00A81809" w:rsidP="007C6E20">
      <w:pPr>
        <w:pStyle w:val="Default"/>
        <w:ind w:firstLine="708"/>
        <w:jc w:val="both"/>
        <w:rPr>
          <w:b/>
          <w:color w:val="auto"/>
        </w:rPr>
      </w:pPr>
      <w:r>
        <w:t>3.2.</w:t>
      </w:r>
      <w:r w:rsidRPr="00013DEA">
        <w:rPr>
          <w:sz w:val="28"/>
          <w:szCs w:val="28"/>
        </w:rPr>
        <w:t xml:space="preserve"> </w:t>
      </w:r>
      <w:r w:rsidRPr="00A81809">
        <w:rPr>
          <w:color w:val="auto"/>
        </w:rPr>
        <w:t>В части налогового расхода для категории получателей «</w:t>
      </w:r>
      <w:r w:rsidR="007C6E20">
        <w:rPr>
          <w:color w:val="auto"/>
        </w:rPr>
        <w:t>б</w:t>
      </w:r>
      <w:r w:rsidR="007C6E20" w:rsidRPr="00033A60">
        <w:rPr>
          <w:rFonts w:eastAsia="font307"/>
          <w:color w:val="auto"/>
        </w:rPr>
        <w:t xml:space="preserve">юджетные организации, финансируемые за счет средств местного бюджета" </w:t>
      </w:r>
      <w:r w:rsidR="00F07E4A">
        <w:rPr>
          <w:rFonts w:eastAsia="font307"/>
          <w:color w:val="auto"/>
        </w:rPr>
        <w:t xml:space="preserve">– полное освобождение в отношении земельных участков. Данные расходы </w:t>
      </w:r>
      <w:r w:rsidR="007C6E20" w:rsidRPr="00033A60">
        <w:rPr>
          <w:rFonts w:eastAsia="font307"/>
          <w:color w:val="auto"/>
        </w:rPr>
        <w:t xml:space="preserve">являются </w:t>
      </w:r>
      <w:r w:rsidR="007C6E20" w:rsidRPr="00155C45">
        <w:rPr>
          <w:rFonts w:eastAsia="font307"/>
          <w:color w:val="auto"/>
        </w:rPr>
        <w:t>техническими</w:t>
      </w:r>
      <w:r w:rsidR="00F26187">
        <w:rPr>
          <w:rFonts w:eastAsia="font307"/>
          <w:color w:val="auto"/>
        </w:rPr>
        <w:t xml:space="preserve"> налоговыми расходами и предоставляются одному юридическому лицу.</w:t>
      </w:r>
    </w:p>
    <w:p w:rsidR="007C6E20" w:rsidRPr="00033A60" w:rsidRDefault="007C6E20" w:rsidP="007C6E20">
      <w:pPr>
        <w:pStyle w:val="Default"/>
        <w:ind w:firstLine="708"/>
        <w:jc w:val="both"/>
        <w:rPr>
          <w:color w:val="auto"/>
        </w:rPr>
      </w:pPr>
      <w:r w:rsidRPr="00033A60">
        <w:rPr>
          <w:color w:val="auto"/>
        </w:rPr>
        <w:t>Целью применения налоговых расходов является оптимизация встречных бюджетных финансовых потоков. Технические налоговые расходы связаны с предоставлением полного освобождения от земельного налога муниципальных учреждений, финансируемых за счет средст</w:t>
      </w:r>
      <w:r w:rsidR="00F26187">
        <w:rPr>
          <w:color w:val="auto"/>
        </w:rPr>
        <w:t xml:space="preserve">в бюджета г.п. Коммунистический </w:t>
      </w:r>
    </w:p>
    <w:p w:rsidR="00A81809" w:rsidRDefault="00A81809" w:rsidP="00A81809">
      <w:pPr>
        <w:pStyle w:val="Default"/>
        <w:ind w:firstLine="708"/>
        <w:jc w:val="both"/>
        <w:rPr>
          <w:color w:val="auto"/>
        </w:rPr>
      </w:pPr>
    </w:p>
    <w:p w:rsidR="00155C45" w:rsidRDefault="007C6E20" w:rsidP="00A81809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3.3.</w:t>
      </w:r>
      <w:r w:rsidRPr="007C6E20">
        <w:rPr>
          <w:rFonts w:eastAsia="font307"/>
        </w:rPr>
        <w:t xml:space="preserve"> </w:t>
      </w:r>
      <w:r w:rsidRPr="00A81809">
        <w:rPr>
          <w:color w:val="auto"/>
        </w:rPr>
        <w:t>В части налогового расхода для категории получателей</w:t>
      </w:r>
      <w:r w:rsidR="00A2384E">
        <w:rPr>
          <w:rFonts w:eastAsia="font307"/>
        </w:rPr>
        <w:t>-</w:t>
      </w:r>
      <w:r w:rsidR="00A2384E" w:rsidRPr="001C447A">
        <w:rPr>
          <w:rFonts w:eastAsia="font307"/>
        </w:rPr>
        <w:t xml:space="preserve"> </w:t>
      </w:r>
      <w:r w:rsidR="00A2384E">
        <w:rPr>
          <w:rFonts w:eastAsia="font307"/>
          <w:color w:val="auto"/>
        </w:rPr>
        <w:t>полное освобождение в отношении земельных участков</w:t>
      </w:r>
      <w:r w:rsidR="00155C45">
        <w:rPr>
          <w:color w:val="auto"/>
        </w:rPr>
        <w:t>:</w:t>
      </w:r>
    </w:p>
    <w:p w:rsidR="00A81809" w:rsidRDefault="00155C45" w:rsidP="00C06924">
      <w:pPr>
        <w:pStyle w:val="Default"/>
        <w:ind w:firstLine="708"/>
        <w:jc w:val="both"/>
      </w:pPr>
      <w:r>
        <w:rPr>
          <w:rFonts w:eastAsia="font307"/>
        </w:rPr>
        <w:t xml:space="preserve">- </w:t>
      </w:r>
      <w:r w:rsidR="007C6E20" w:rsidRPr="00033A60">
        <w:rPr>
          <w:rFonts w:eastAsia="font307"/>
        </w:rPr>
        <w:t>пенсионеры, получающие пенсии, назначаемые в порядке, установленном пенсионным законодательством Российской Федерации, только в отношении одного объекта земельной собственности</w:t>
      </w:r>
      <w:r>
        <w:rPr>
          <w:rFonts w:eastAsia="font307"/>
        </w:rPr>
        <w:t>;</w:t>
      </w:r>
    </w:p>
    <w:p w:rsidR="007C6E20" w:rsidRPr="00033A60" w:rsidRDefault="007C6E20" w:rsidP="007C6E20">
      <w:pPr>
        <w:shd w:val="clear" w:color="auto" w:fill="FFFFFF"/>
        <w:ind w:firstLine="709"/>
        <w:jc w:val="both"/>
        <w:rPr>
          <w:rFonts w:eastAsia="font307"/>
        </w:rPr>
      </w:pPr>
      <w:r w:rsidRPr="00033A60">
        <w:rPr>
          <w:rFonts w:eastAsia="font307"/>
        </w:rPr>
        <w:t>-ветераны и инвалиды Великой Отечественной войны, а также вете</w:t>
      </w:r>
      <w:r w:rsidR="00A2384E">
        <w:rPr>
          <w:rFonts w:eastAsia="font307"/>
        </w:rPr>
        <w:t>раны и инвалиды боевых действий.</w:t>
      </w:r>
    </w:p>
    <w:p w:rsidR="00155C45" w:rsidRPr="00033A60" w:rsidRDefault="00155C45" w:rsidP="00155C45">
      <w:pPr>
        <w:shd w:val="clear" w:color="auto" w:fill="FFFFFF"/>
        <w:ind w:firstLine="709"/>
        <w:jc w:val="both"/>
        <w:rPr>
          <w:rFonts w:eastAsia="font307"/>
        </w:rPr>
      </w:pPr>
      <w:r w:rsidRPr="00033A60">
        <w:rPr>
          <w:rFonts w:eastAsia="font307"/>
        </w:rPr>
        <w:t>Целью применения социальных налоговых расходов является</w:t>
      </w:r>
      <w:r w:rsidR="001C447A">
        <w:rPr>
          <w:rFonts w:eastAsia="font307"/>
        </w:rPr>
        <w:t xml:space="preserve"> </w:t>
      </w:r>
      <w:r w:rsidRPr="00033A60">
        <w:rPr>
          <w:rFonts w:eastAsia="font307"/>
        </w:rPr>
        <w:t>поддер</w:t>
      </w:r>
      <w:r w:rsidR="001C447A">
        <w:rPr>
          <w:rFonts w:eastAsia="font307"/>
        </w:rPr>
        <w:t>жка отдельных категорий граждан.</w:t>
      </w:r>
    </w:p>
    <w:p w:rsidR="00C06924" w:rsidRPr="00283695" w:rsidRDefault="00C06924" w:rsidP="00C06924">
      <w:pPr>
        <w:suppressAutoHyphens/>
        <w:ind w:firstLine="567"/>
        <w:jc w:val="both"/>
      </w:pPr>
      <w:r w:rsidRPr="00283695">
        <w:t>Востребованность плательщиками предоставленных налоговых льгот</w:t>
      </w:r>
      <w:r w:rsidR="00F17FDD" w:rsidRPr="00283695">
        <w:t xml:space="preserve"> рассчитывается по формуле:</w:t>
      </w:r>
    </w:p>
    <w:p w:rsidR="00C06924" w:rsidRPr="00283695" w:rsidRDefault="00585107" w:rsidP="00C06924">
      <w:pPr>
        <w:ind w:firstLine="567"/>
        <w:jc w:val="both"/>
      </w:pPr>
      <w:r>
        <w:rPr>
          <w:noProof/>
        </w:rPr>
        <w:drawing>
          <wp:inline distT="0" distB="0" distL="0" distR="0">
            <wp:extent cx="1706880" cy="41148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411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06924" w:rsidRPr="00283695">
        <w:t>, где:</w:t>
      </w:r>
    </w:p>
    <w:p w:rsidR="00C06924" w:rsidRPr="00283695" w:rsidRDefault="00C06924" w:rsidP="00C06924">
      <w:pPr>
        <w:ind w:firstLine="567"/>
        <w:jc w:val="both"/>
      </w:pPr>
    </w:p>
    <w:p w:rsidR="00C06924" w:rsidRPr="00283695" w:rsidRDefault="00C06924" w:rsidP="00C06924">
      <w:pPr>
        <w:ind w:firstLine="567"/>
        <w:jc w:val="both"/>
      </w:pPr>
      <w:r w:rsidRPr="00283695">
        <w:t>Увостреб. - уровень востребованности плательщиками предоставленных льгот, %;</w:t>
      </w:r>
    </w:p>
    <w:p w:rsidR="00C06924" w:rsidRPr="00283695" w:rsidRDefault="00C06924" w:rsidP="00C06924">
      <w:pPr>
        <w:ind w:firstLine="567"/>
        <w:jc w:val="both"/>
      </w:pPr>
      <w:r w:rsidRPr="00283695">
        <w:t xml:space="preserve">ЧПвоспол. - численность плательщиков, воспользовавшихся правом на льготы, </w:t>
      </w:r>
      <w:r w:rsidRPr="00283695">
        <w:br/>
        <w:t>в отчетном периоде;</w:t>
      </w:r>
    </w:p>
    <w:p w:rsidR="00C06924" w:rsidRPr="00283695" w:rsidRDefault="00C06924" w:rsidP="00C06924">
      <w:pPr>
        <w:ind w:firstLine="567"/>
        <w:jc w:val="both"/>
      </w:pPr>
      <w:r w:rsidRPr="00283695">
        <w:t xml:space="preserve">ЧПобщ. - общая численность плательщиков, потенциально имеющих право </w:t>
      </w:r>
      <w:r w:rsidRPr="00283695">
        <w:br/>
        <w:t>на получение соответствующей льготы, в отчетном периоде.</w:t>
      </w:r>
    </w:p>
    <w:p w:rsidR="00310A74" w:rsidRDefault="004D19B7" w:rsidP="00C06924">
      <w:pPr>
        <w:pStyle w:val="Default"/>
        <w:ind w:firstLine="708"/>
        <w:jc w:val="both"/>
      </w:pPr>
      <w:r w:rsidRPr="00283695">
        <w:rPr>
          <w:color w:val="auto"/>
        </w:rPr>
        <w:t xml:space="preserve">Дата начала действия налогового расхода </w:t>
      </w:r>
      <w:r>
        <w:t>20.11.2014 г</w:t>
      </w:r>
    </w:p>
    <w:p w:rsidR="004D19B7" w:rsidRDefault="004D19B7" w:rsidP="004D19B7">
      <w:pPr>
        <w:pStyle w:val="Default"/>
        <w:ind w:firstLine="708"/>
        <w:jc w:val="both"/>
        <w:rPr>
          <w:color w:val="auto"/>
        </w:rPr>
      </w:pPr>
    </w:p>
    <w:p w:rsidR="004D19B7" w:rsidRDefault="004D19B7" w:rsidP="004D19B7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>У востреб. за 202</w:t>
      </w:r>
      <w:r w:rsidR="00190273">
        <w:rPr>
          <w:color w:val="auto"/>
        </w:rPr>
        <w:t>1</w:t>
      </w:r>
      <w:r w:rsidRPr="00283695">
        <w:rPr>
          <w:color w:val="auto"/>
        </w:rPr>
        <w:t xml:space="preserve"> год = 0/0*100,</w:t>
      </w:r>
    </w:p>
    <w:p w:rsidR="00C06924" w:rsidRDefault="00C06924" w:rsidP="00C06924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>У востреб. за 202</w:t>
      </w:r>
      <w:r w:rsidR="00190273">
        <w:rPr>
          <w:color w:val="auto"/>
        </w:rPr>
        <w:t>2 год = 3/3</w:t>
      </w:r>
      <w:r w:rsidRPr="00283695">
        <w:rPr>
          <w:color w:val="auto"/>
        </w:rPr>
        <w:t>*100</w:t>
      </w:r>
      <w:r w:rsidR="00190273">
        <w:rPr>
          <w:color w:val="auto"/>
        </w:rPr>
        <w:t>=100</w:t>
      </w:r>
      <w:r w:rsidRPr="00283695">
        <w:rPr>
          <w:color w:val="auto"/>
        </w:rPr>
        <w:t>,</w:t>
      </w:r>
    </w:p>
    <w:p w:rsidR="004B0224" w:rsidRDefault="00C53B2A" w:rsidP="00464103">
      <w:pPr>
        <w:pStyle w:val="Default"/>
        <w:ind w:firstLine="708"/>
        <w:jc w:val="both"/>
        <w:rPr>
          <w:color w:val="auto"/>
        </w:rPr>
      </w:pPr>
      <w:r w:rsidRPr="00464103">
        <w:rPr>
          <w:color w:val="auto"/>
        </w:rPr>
        <w:t>У востреб. за 202</w:t>
      </w:r>
      <w:r w:rsidR="00190273" w:rsidRPr="00464103">
        <w:rPr>
          <w:color w:val="auto"/>
        </w:rPr>
        <w:t>3</w:t>
      </w:r>
      <w:r w:rsidR="00217FAC" w:rsidRPr="00464103">
        <w:rPr>
          <w:color w:val="auto"/>
        </w:rPr>
        <w:t xml:space="preserve"> год = </w:t>
      </w:r>
      <w:r w:rsidR="009903DA" w:rsidRPr="00464103">
        <w:rPr>
          <w:color w:val="auto"/>
        </w:rPr>
        <w:t>4/4</w:t>
      </w:r>
      <w:r w:rsidR="00217FAC" w:rsidRPr="00464103">
        <w:rPr>
          <w:color w:val="auto"/>
        </w:rPr>
        <w:t>*100=100.</w:t>
      </w:r>
      <w:r w:rsidR="004B0224" w:rsidRPr="00464103">
        <w:rPr>
          <w:color w:val="auto"/>
        </w:rPr>
        <w:t xml:space="preserve"> </w:t>
      </w:r>
    </w:p>
    <w:p w:rsidR="001C447A" w:rsidRDefault="001C447A" w:rsidP="001C447A">
      <w:pPr>
        <w:pStyle w:val="Default"/>
        <w:ind w:firstLine="708"/>
        <w:jc w:val="both"/>
        <w:rPr>
          <w:color w:val="auto"/>
        </w:rPr>
      </w:pPr>
    </w:p>
    <w:p w:rsidR="001C447A" w:rsidRDefault="001C447A" w:rsidP="001C447A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3.4.</w:t>
      </w:r>
      <w:r w:rsidRPr="007C6E20">
        <w:rPr>
          <w:rFonts w:eastAsia="font307"/>
        </w:rPr>
        <w:t xml:space="preserve"> </w:t>
      </w:r>
      <w:r w:rsidRPr="00A81809">
        <w:rPr>
          <w:color w:val="auto"/>
        </w:rPr>
        <w:t>В части налогового расхода для категории получателей</w:t>
      </w:r>
      <w:r>
        <w:rPr>
          <w:color w:val="auto"/>
        </w:rPr>
        <w:t xml:space="preserve"> «</w:t>
      </w:r>
      <w:r w:rsidRPr="00033A60">
        <w:rPr>
          <w:rFonts w:eastAsia="font307"/>
        </w:rPr>
        <w:t>коренные малочисленные народы Севера Российской Федерации</w:t>
      </w:r>
      <w:r>
        <w:rPr>
          <w:rFonts w:eastAsia="font307"/>
        </w:rPr>
        <w:t>» - полное освобождение в отношении имущества физических лиц.</w:t>
      </w:r>
    </w:p>
    <w:p w:rsidR="001C447A" w:rsidRPr="00033A60" w:rsidRDefault="001C447A" w:rsidP="001C447A">
      <w:pPr>
        <w:shd w:val="clear" w:color="auto" w:fill="FFFFFF"/>
        <w:ind w:firstLine="709"/>
        <w:jc w:val="both"/>
        <w:rPr>
          <w:rFonts w:eastAsia="font307"/>
        </w:rPr>
      </w:pPr>
      <w:r w:rsidRPr="00033A60">
        <w:rPr>
          <w:rFonts w:eastAsia="font307"/>
        </w:rPr>
        <w:t>Целью применения социальных налоговых</w:t>
      </w:r>
      <w:r>
        <w:rPr>
          <w:rFonts w:eastAsia="font307"/>
        </w:rPr>
        <w:t xml:space="preserve"> </w:t>
      </w:r>
      <w:r w:rsidRPr="00033A60">
        <w:rPr>
          <w:rFonts w:eastAsia="font307"/>
        </w:rPr>
        <w:t>- сохранения культурного и природного наследия, сохранения и развития традиционных образа жизни, хозяйствования и промыслов малочисленных народов.</w:t>
      </w:r>
    </w:p>
    <w:p w:rsidR="00193EA6" w:rsidRPr="00283695" w:rsidRDefault="00193EA6" w:rsidP="00193EA6">
      <w:pPr>
        <w:suppressAutoHyphens/>
        <w:ind w:firstLine="567"/>
        <w:jc w:val="both"/>
      </w:pPr>
      <w:r w:rsidRPr="00283695">
        <w:t>Востребованность плательщиками предоставленных налоговых льгот рассчитывается по формуле:</w:t>
      </w:r>
    </w:p>
    <w:p w:rsidR="00193EA6" w:rsidRPr="00283695" w:rsidRDefault="00585107" w:rsidP="00193EA6">
      <w:pPr>
        <w:ind w:firstLine="567"/>
        <w:jc w:val="both"/>
      </w:pPr>
      <w:r>
        <w:rPr>
          <w:noProof/>
        </w:rPr>
        <w:drawing>
          <wp:inline distT="0" distB="0" distL="0" distR="0">
            <wp:extent cx="1706880" cy="41148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411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3EA6" w:rsidRPr="00283695">
        <w:t>, где:</w:t>
      </w:r>
    </w:p>
    <w:p w:rsidR="00193EA6" w:rsidRPr="00283695" w:rsidRDefault="00193EA6" w:rsidP="00193EA6">
      <w:pPr>
        <w:ind w:firstLine="567"/>
        <w:jc w:val="both"/>
      </w:pPr>
    </w:p>
    <w:p w:rsidR="00193EA6" w:rsidRPr="00283695" w:rsidRDefault="00193EA6" w:rsidP="00193EA6">
      <w:pPr>
        <w:ind w:firstLine="567"/>
        <w:jc w:val="both"/>
      </w:pPr>
      <w:r w:rsidRPr="00283695">
        <w:t>Увостреб. - уровень востребованности плательщиками предоставленных льгот, %;</w:t>
      </w:r>
    </w:p>
    <w:p w:rsidR="00193EA6" w:rsidRPr="00283695" w:rsidRDefault="00193EA6" w:rsidP="00193EA6">
      <w:pPr>
        <w:ind w:firstLine="567"/>
        <w:jc w:val="both"/>
      </w:pPr>
      <w:r w:rsidRPr="00283695">
        <w:t xml:space="preserve">ЧПвоспол. - численность плательщиков, воспользовавшихся правом на льготы, </w:t>
      </w:r>
      <w:r w:rsidRPr="00283695">
        <w:br/>
        <w:t>в отчетном периоде;</w:t>
      </w:r>
    </w:p>
    <w:p w:rsidR="00193EA6" w:rsidRPr="00283695" w:rsidRDefault="00193EA6" w:rsidP="00193EA6">
      <w:pPr>
        <w:ind w:firstLine="567"/>
        <w:jc w:val="both"/>
      </w:pPr>
      <w:r w:rsidRPr="00283695">
        <w:t xml:space="preserve">ЧПобщ. - общая численность плательщиков, потенциально имеющих право </w:t>
      </w:r>
      <w:r w:rsidRPr="00283695">
        <w:br/>
        <w:t>на получение соответствующей льготы, в отчетном периоде.</w:t>
      </w:r>
    </w:p>
    <w:p w:rsidR="00193EA6" w:rsidRDefault="00193EA6" w:rsidP="00193EA6">
      <w:pPr>
        <w:pStyle w:val="Default"/>
        <w:ind w:firstLine="708"/>
        <w:jc w:val="both"/>
      </w:pPr>
      <w:r w:rsidRPr="00283695">
        <w:rPr>
          <w:color w:val="auto"/>
        </w:rPr>
        <w:t xml:space="preserve">Дата начала действия налогового расхода </w:t>
      </w:r>
      <w:r>
        <w:t>20.11.2014 г</w:t>
      </w:r>
    </w:p>
    <w:p w:rsidR="00193EA6" w:rsidRDefault="00193EA6" w:rsidP="00193EA6">
      <w:pPr>
        <w:pStyle w:val="Default"/>
        <w:ind w:firstLine="708"/>
        <w:jc w:val="both"/>
        <w:rPr>
          <w:color w:val="auto"/>
        </w:rPr>
      </w:pPr>
    </w:p>
    <w:p w:rsidR="00193EA6" w:rsidRDefault="00193EA6" w:rsidP="00193EA6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>У востреб. за 202</w:t>
      </w:r>
      <w:r w:rsidR="00190273">
        <w:rPr>
          <w:color w:val="auto"/>
        </w:rPr>
        <w:t>1</w:t>
      </w:r>
      <w:r w:rsidRPr="00283695">
        <w:rPr>
          <w:color w:val="auto"/>
        </w:rPr>
        <w:t xml:space="preserve"> год = 0/0*100,</w:t>
      </w:r>
    </w:p>
    <w:p w:rsidR="00193EA6" w:rsidRDefault="00193EA6" w:rsidP="00193EA6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>У востреб. за 202</w:t>
      </w:r>
      <w:r w:rsidR="00190273">
        <w:rPr>
          <w:color w:val="auto"/>
        </w:rPr>
        <w:t>2</w:t>
      </w:r>
      <w:r w:rsidRPr="00283695">
        <w:rPr>
          <w:color w:val="auto"/>
        </w:rPr>
        <w:t xml:space="preserve"> год = 0/0*100,</w:t>
      </w:r>
    </w:p>
    <w:p w:rsidR="00193EA6" w:rsidRDefault="00193EA6" w:rsidP="00193EA6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>У востреб. за 202</w:t>
      </w:r>
      <w:r w:rsidR="00190273">
        <w:rPr>
          <w:color w:val="auto"/>
        </w:rPr>
        <w:t>3</w:t>
      </w:r>
      <w:r>
        <w:rPr>
          <w:color w:val="auto"/>
        </w:rPr>
        <w:t xml:space="preserve"> год = 0/0*100.</w:t>
      </w:r>
    </w:p>
    <w:p w:rsidR="00193EA6" w:rsidRPr="00283695" w:rsidRDefault="00193EA6" w:rsidP="00193EA6">
      <w:pPr>
        <w:pStyle w:val="Default"/>
        <w:ind w:firstLine="708"/>
        <w:jc w:val="both"/>
      </w:pPr>
      <w:r w:rsidRPr="00283695">
        <w:t>Налоговые расходы не востребованы.</w:t>
      </w:r>
    </w:p>
    <w:p w:rsidR="00193EA6" w:rsidRDefault="00193EA6" w:rsidP="00193EA6">
      <w:pPr>
        <w:pStyle w:val="Default"/>
        <w:ind w:firstLine="708"/>
        <w:jc w:val="both"/>
        <w:rPr>
          <w:color w:val="auto"/>
        </w:rPr>
      </w:pPr>
    </w:p>
    <w:p w:rsidR="00217FAC" w:rsidRDefault="00217FAC" w:rsidP="00C53B2A">
      <w:pPr>
        <w:pStyle w:val="Default"/>
        <w:ind w:firstLine="708"/>
        <w:jc w:val="both"/>
        <w:rPr>
          <w:color w:val="auto"/>
        </w:rPr>
      </w:pPr>
    </w:p>
    <w:p w:rsidR="00217FAC" w:rsidRPr="00033A60" w:rsidRDefault="00193EA6" w:rsidP="00217FAC">
      <w:pPr>
        <w:shd w:val="clear" w:color="auto" w:fill="FFFFFF"/>
        <w:ind w:firstLine="709"/>
        <w:jc w:val="both"/>
        <w:rPr>
          <w:rFonts w:eastAsia="font307"/>
        </w:rPr>
      </w:pPr>
      <w:r>
        <w:t>3.5</w:t>
      </w:r>
      <w:r w:rsidR="00217FAC">
        <w:t>.</w:t>
      </w:r>
      <w:r w:rsidR="00217FAC" w:rsidRPr="00217FAC">
        <w:rPr>
          <w:rFonts w:eastAsia="font307"/>
        </w:rPr>
        <w:t xml:space="preserve"> </w:t>
      </w:r>
      <w:r w:rsidR="00217FAC" w:rsidRPr="00A81809">
        <w:t>В части налогового расхода для категории получателей</w:t>
      </w:r>
      <w:r w:rsidR="00217FAC" w:rsidRPr="00033A60">
        <w:rPr>
          <w:rFonts w:eastAsia="font307"/>
        </w:rPr>
        <w:t xml:space="preserve"> "</w:t>
      </w:r>
      <w:r w:rsidR="00217FAC">
        <w:rPr>
          <w:rFonts w:eastAsia="font307"/>
        </w:rPr>
        <w:t>ч</w:t>
      </w:r>
      <w:r w:rsidR="00217FAC" w:rsidRPr="00033A60">
        <w:rPr>
          <w:rFonts w:eastAsia="font307"/>
        </w:rPr>
        <w:t>лены Советской районной общественной организации «Добровольная пожарная охрана Советского района»</w:t>
      </w:r>
      <w:r w:rsidR="001C447A" w:rsidRPr="001C447A">
        <w:rPr>
          <w:rFonts w:eastAsia="font307"/>
        </w:rPr>
        <w:t xml:space="preserve"> </w:t>
      </w:r>
      <w:r w:rsidR="001C447A">
        <w:rPr>
          <w:rFonts w:eastAsia="font307"/>
        </w:rPr>
        <w:t xml:space="preserve">- полное освобождение в отношении земельных участков и </w:t>
      </w:r>
      <w:r w:rsidR="00D915AC">
        <w:rPr>
          <w:rFonts w:eastAsia="font307"/>
        </w:rPr>
        <w:t xml:space="preserve">50% в отношении </w:t>
      </w:r>
      <w:r w:rsidR="001C447A">
        <w:rPr>
          <w:rFonts w:eastAsia="font307"/>
        </w:rPr>
        <w:t xml:space="preserve">имущества физических лиц. Данные расходы </w:t>
      </w:r>
      <w:r w:rsidR="001C447A" w:rsidRPr="00033A60">
        <w:rPr>
          <w:rFonts w:eastAsia="font307"/>
        </w:rPr>
        <w:t xml:space="preserve">являются </w:t>
      </w:r>
      <w:r w:rsidR="00217FAC" w:rsidRPr="00217FAC">
        <w:rPr>
          <w:rFonts w:eastAsia="font307"/>
        </w:rPr>
        <w:t>стимулирующими</w:t>
      </w:r>
      <w:r w:rsidR="00217FAC" w:rsidRPr="00033A60">
        <w:rPr>
          <w:rFonts w:eastAsia="font307"/>
        </w:rPr>
        <w:t xml:space="preserve"> налоговыми расходами.</w:t>
      </w:r>
    </w:p>
    <w:p w:rsidR="00217FAC" w:rsidRPr="00283695" w:rsidRDefault="00217FAC" w:rsidP="00217FAC">
      <w:pPr>
        <w:pStyle w:val="Default"/>
        <w:ind w:firstLine="708"/>
        <w:jc w:val="both"/>
        <w:rPr>
          <w:color w:val="auto"/>
        </w:rPr>
      </w:pPr>
      <w:r w:rsidRPr="00033A60">
        <w:rPr>
          <w:rFonts w:eastAsia="font307"/>
        </w:rPr>
        <w:t>Целью применения стимулирующих налоговых расходов является стимулирование добровольных пожарных с целью привлечения людей для того, чтобы защитить населенные пункты, сберечь имущество и лес</w:t>
      </w:r>
      <w:r>
        <w:rPr>
          <w:rFonts w:eastAsia="font307"/>
        </w:rPr>
        <w:t>а</w:t>
      </w:r>
      <w:r w:rsidRPr="00033A60">
        <w:rPr>
          <w:rFonts w:eastAsia="font307"/>
        </w:rPr>
        <w:t>, заниматься профилактикой</w:t>
      </w:r>
      <w:r>
        <w:rPr>
          <w:rFonts w:eastAsia="font307"/>
        </w:rPr>
        <w:t xml:space="preserve"> противопожарных мероприятий.</w:t>
      </w:r>
    </w:p>
    <w:p w:rsidR="00217FAC" w:rsidRPr="00283695" w:rsidRDefault="00C06924" w:rsidP="00217FAC">
      <w:pPr>
        <w:suppressAutoHyphens/>
        <w:ind w:firstLine="567"/>
        <w:jc w:val="both"/>
      </w:pPr>
      <w:r w:rsidRPr="00283695">
        <w:t>.</w:t>
      </w:r>
      <w:r w:rsidR="00217FAC" w:rsidRPr="00217FAC">
        <w:t xml:space="preserve"> </w:t>
      </w:r>
      <w:r w:rsidR="00217FAC" w:rsidRPr="00283695">
        <w:t>Востребованность плательщиками предоставленных налоговых льгот рассчитывается по формуле:</w:t>
      </w:r>
    </w:p>
    <w:p w:rsidR="00217FAC" w:rsidRPr="00283695" w:rsidRDefault="00585107" w:rsidP="00217FAC">
      <w:pPr>
        <w:ind w:firstLine="567"/>
        <w:jc w:val="both"/>
      </w:pPr>
      <w:r>
        <w:rPr>
          <w:noProof/>
        </w:rPr>
        <w:drawing>
          <wp:inline distT="0" distB="0" distL="0" distR="0">
            <wp:extent cx="1706880" cy="41148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411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17FAC" w:rsidRPr="00283695">
        <w:t>, где:</w:t>
      </w:r>
    </w:p>
    <w:p w:rsidR="00217FAC" w:rsidRPr="00283695" w:rsidRDefault="00217FAC" w:rsidP="00217FAC">
      <w:pPr>
        <w:ind w:firstLine="567"/>
        <w:jc w:val="both"/>
      </w:pPr>
    </w:p>
    <w:p w:rsidR="00217FAC" w:rsidRPr="00283695" w:rsidRDefault="00217FAC" w:rsidP="00217FAC">
      <w:pPr>
        <w:ind w:firstLine="567"/>
        <w:jc w:val="both"/>
      </w:pPr>
      <w:r w:rsidRPr="00283695">
        <w:t>Увостреб. - уровень востребованности плательщиками предоставленных льгот, %;</w:t>
      </w:r>
    </w:p>
    <w:p w:rsidR="00217FAC" w:rsidRPr="00283695" w:rsidRDefault="00217FAC" w:rsidP="00217FAC">
      <w:pPr>
        <w:ind w:firstLine="567"/>
        <w:jc w:val="both"/>
      </w:pPr>
      <w:r w:rsidRPr="00283695">
        <w:t xml:space="preserve">ЧПвоспол. - численность плательщиков, воспользовавшихся правом на льготы, </w:t>
      </w:r>
      <w:r w:rsidRPr="00283695">
        <w:br/>
        <w:t>в отчетном периоде;</w:t>
      </w:r>
    </w:p>
    <w:p w:rsidR="00217FAC" w:rsidRPr="00283695" w:rsidRDefault="00217FAC" w:rsidP="00217FAC">
      <w:pPr>
        <w:ind w:firstLine="567"/>
        <w:jc w:val="both"/>
      </w:pPr>
      <w:r w:rsidRPr="00283695">
        <w:t xml:space="preserve">ЧПобщ. - общая численность плательщиков, потенциально имеющих право </w:t>
      </w:r>
      <w:r w:rsidRPr="00283695">
        <w:br/>
        <w:t>на получение соответствующей льготы, в отчетном периоде.</w:t>
      </w:r>
    </w:p>
    <w:p w:rsidR="00217FAC" w:rsidRDefault="00217FAC" w:rsidP="00217FAC">
      <w:pPr>
        <w:pStyle w:val="Default"/>
        <w:ind w:firstLine="708"/>
        <w:jc w:val="both"/>
      </w:pPr>
      <w:r w:rsidRPr="00283695">
        <w:rPr>
          <w:color w:val="auto"/>
        </w:rPr>
        <w:t xml:space="preserve">Дата начала действия налогового расхода </w:t>
      </w:r>
      <w:r>
        <w:t>20.11.2014 г</w:t>
      </w:r>
    </w:p>
    <w:p w:rsidR="00217FAC" w:rsidRDefault="00217FAC" w:rsidP="00217FAC">
      <w:pPr>
        <w:pStyle w:val="Default"/>
        <w:ind w:firstLine="708"/>
        <w:jc w:val="both"/>
        <w:rPr>
          <w:color w:val="auto"/>
        </w:rPr>
      </w:pPr>
    </w:p>
    <w:p w:rsidR="00217FAC" w:rsidRDefault="00217FAC" w:rsidP="00217FAC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>У востреб. за 202</w:t>
      </w:r>
      <w:r w:rsidR="00190273">
        <w:rPr>
          <w:color w:val="auto"/>
        </w:rPr>
        <w:t>1</w:t>
      </w:r>
      <w:r w:rsidRPr="00283695">
        <w:rPr>
          <w:color w:val="auto"/>
        </w:rPr>
        <w:t xml:space="preserve"> год = 0/0*100,</w:t>
      </w:r>
    </w:p>
    <w:p w:rsidR="00217FAC" w:rsidRDefault="00217FAC" w:rsidP="00217FAC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>У востреб. за 202</w:t>
      </w:r>
      <w:r w:rsidR="00190273">
        <w:rPr>
          <w:color w:val="auto"/>
        </w:rPr>
        <w:t>2</w:t>
      </w:r>
      <w:r w:rsidRPr="00283695">
        <w:rPr>
          <w:color w:val="auto"/>
        </w:rPr>
        <w:t xml:space="preserve"> год = 0/0*100,</w:t>
      </w:r>
    </w:p>
    <w:p w:rsidR="00217FAC" w:rsidRDefault="00217FAC" w:rsidP="00217FAC">
      <w:pPr>
        <w:pStyle w:val="Default"/>
        <w:ind w:firstLine="708"/>
        <w:jc w:val="both"/>
        <w:rPr>
          <w:color w:val="auto"/>
        </w:rPr>
      </w:pPr>
      <w:r w:rsidRPr="00283695">
        <w:rPr>
          <w:color w:val="auto"/>
        </w:rPr>
        <w:t>У востреб. за 202</w:t>
      </w:r>
      <w:r w:rsidR="00190273">
        <w:rPr>
          <w:color w:val="auto"/>
        </w:rPr>
        <w:t>3</w:t>
      </w:r>
      <w:r>
        <w:rPr>
          <w:color w:val="auto"/>
        </w:rPr>
        <w:t xml:space="preserve"> год = 0/0*100.</w:t>
      </w:r>
    </w:p>
    <w:p w:rsidR="00193EA6" w:rsidRPr="00283695" w:rsidRDefault="00193EA6" w:rsidP="00193EA6">
      <w:pPr>
        <w:pStyle w:val="Default"/>
        <w:ind w:firstLine="708"/>
        <w:jc w:val="both"/>
      </w:pPr>
      <w:r w:rsidRPr="00283695">
        <w:t>Налоговые расходы не востребованы.</w:t>
      </w:r>
    </w:p>
    <w:p w:rsidR="00C06924" w:rsidRPr="00283695" w:rsidRDefault="00C06924" w:rsidP="00C06924">
      <w:pPr>
        <w:pStyle w:val="Default"/>
        <w:ind w:firstLine="708"/>
        <w:jc w:val="both"/>
      </w:pPr>
    </w:p>
    <w:p w:rsidR="00C06924" w:rsidRPr="00283695" w:rsidRDefault="00193EA6" w:rsidP="006F613B">
      <w:pPr>
        <w:pStyle w:val="Default"/>
        <w:ind w:firstLine="708"/>
        <w:jc w:val="both"/>
      </w:pPr>
      <w:r>
        <w:t>3.5</w:t>
      </w:r>
      <w:r w:rsidR="00C06924" w:rsidRPr="00283695">
        <w:t>. Оценка бюджетной эффективности налоговых расходов.</w:t>
      </w:r>
    </w:p>
    <w:p w:rsidR="00C06924" w:rsidRDefault="00C06924" w:rsidP="006F613B">
      <w:pPr>
        <w:pStyle w:val="Default"/>
        <w:ind w:firstLine="708"/>
        <w:jc w:val="both"/>
      </w:pPr>
      <w:r w:rsidRPr="00283695">
        <w:t>Общий объем стимулирующих налоговых расходов за 202</w:t>
      </w:r>
      <w:r w:rsidR="00190273">
        <w:t>3</w:t>
      </w:r>
      <w:r w:rsidR="000E3872">
        <w:t xml:space="preserve"> год составил 0,0</w:t>
      </w:r>
      <w:r w:rsidRPr="00283695">
        <w:t xml:space="preserve"> рублей.</w:t>
      </w:r>
    </w:p>
    <w:p w:rsidR="00C06924" w:rsidRPr="00283695" w:rsidRDefault="00C06924" w:rsidP="00F70322">
      <w:pPr>
        <w:pStyle w:val="Default"/>
        <w:ind w:left="131" w:right="140" w:firstLine="577"/>
        <w:jc w:val="both"/>
      </w:pPr>
      <w:r w:rsidRPr="00283695">
        <w:t xml:space="preserve">Востребованность налоговых расходов за </w:t>
      </w:r>
      <w:r w:rsidR="00193EA6">
        <w:t>3</w:t>
      </w:r>
      <w:r w:rsidRPr="00283695">
        <w:t xml:space="preserve">-летний период нулевая, </w:t>
      </w:r>
      <w:r w:rsidR="00475D43" w:rsidRPr="00F70322">
        <w:t>в</w:t>
      </w:r>
      <w:r w:rsidR="00F70322">
        <w:t xml:space="preserve"> </w:t>
      </w:r>
      <w:r w:rsidR="006F613B" w:rsidRPr="00F70322">
        <w:t xml:space="preserve">виду отсутствия налогоплательщиков, воспользовавшихся правом на получение налоговых расходов по земельному налогу на территории </w:t>
      </w:r>
      <w:r w:rsidR="00193EA6">
        <w:t>городского поселения Коммунистический</w:t>
      </w:r>
      <w:r w:rsidR="006F613B" w:rsidRPr="00F70322">
        <w:t>.</w:t>
      </w:r>
    </w:p>
    <w:p w:rsidR="00C06924" w:rsidRPr="00283695" w:rsidRDefault="00475D43" w:rsidP="006F613B">
      <w:pPr>
        <w:pStyle w:val="Default"/>
        <w:ind w:firstLine="708"/>
        <w:jc w:val="both"/>
      </w:pPr>
      <w:r>
        <w:t>В</w:t>
      </w:r>
      <w:r w:rsidR="00F70322">
        <w:t xml:space="preserve"> </w:t>
      </w:r>
      <w:r w:rsidR="00C06924" w:rsidRPr="00283695">
        <w:t xml:space="preserve">виду отсутствия налогоплательщиков налоговых расходов на территории </w:t>
      </w:r>
      <w:r w:rsidR="00193EA6">
        <w:t>городского поселения Коммунистический</w:t>
      </w:r>
      <w:r w:rsidR="00C06924" w:rsidRPr="00283695">
        <w:t xml:space="preserve">, </w:t>
      </w:r>
      <w:r w:rsidR="00F70322">
        <w:t xml:space="preserve">отсутствует возможность </w:t>
      </w:r>
      <w:r w:rsidR="00C06924" w:rsidRPr="00283695">
        <w:t xml:space="preserve">провести сравнительный анализ результативности предоставления налоговых </w:t>
      </w:r>
      <w:r w:rsidR="00C06924" w:rsidRPr="00620499">
        <w:t>льгот</w:t>
      </w:r>
      <w:r w:rsidR="00C06924" w:rsidRPr="00283695">
        <w:t xml:space="preserve"> и </w:t>
      </w:r>
      <w:r w:rsidR="00C06924" w:rsidRPr="00283695">
        <w:rPr>
          <w:color w:val="auto"/>
        </w:rPr>
        <w:t>оценку совокупного бюджетного эффекта</w:t>
      </w:r>
      <w:r w:rsidR="00C06924" w:rsidRPr="00283695">
        <w:t xml:space="preserve">, применяемых для оценки бюджетной эффективности налоговых </w:t>
      </w:r>
      <w:r w:rsidR="0044017E">
        <w:t>расходов</w:t>
      </w:r>
      <w:r w:rsidR="00C06924" w:rsidRPr="00283695">
        <w:t>.</w:t>
      </w:r>
    </w:p>
    <w:p w:rsidR="00C06924" w:rsidRPr="00283695" w:rsidRDefault="00C06924" w:rsidP="00C06924">
      <w:pPr>
        <w:pStyle w:val="Default"/>
        <w:ind w:firstLine="708"/>
        <w:jc w:val="both"/>
      </w:pPr>
      <w:r w:rsidRPr="00283695">
        <w:t>Оценка бюджетной эффективности является составным элементом оценки результативности налоговых расходов, то есть при отсутствии показателя результативности налоговых расходов, бюджетный показатель также не будет отражаться.</w:t>
      </w:r>
    </w:p>
    <w:p w:rsidR="00C06924" w:rsidRPr="00283695" w:rsidRDefault="00C06924" w:rsidP="00C06924">
      <w:pPr>
        <w:pStyle w:val="Default"/>
        <w:ind w:firstLine="708"/>
        <w:jc w:val="both"/>
      </w:pPr>
      <w:r w:rsidRPr="00283695">
        <w:rPr>
          <w:color w:val="auto"/>
        </w:rPr>
        <w:t xml:space="preserve">Оценка вклада предусмотренных для плательщиков налоговых </w:t>
      </w:r>
      <w:r w:rsidRPr="00620499">
        <w:rPr>
          <w:color w:val="auto"/>
        </w:rPr>
        <w:t>льгот</w:t>
      </w:r>
      <w:r w:rsidRPr="00283695">
        <w:rPr>
          <w:color w:val="auto"/>
        </w:rPr>
        <w:t xml:space="preserve"> в изменение значения показателя (индикатора) достижения целей муниципальной программы и (или) целей социально-экономической политики, не относящихся к муниципальным программам (далее Оценка вклада).</w:t>
      </w:r>
    </w:p>
    <w:p w:rsidR="00C06924" w:rsidRPr="00283695" w:rsidRDefault="00C06924" w:rsidP="00190273">
      <w:pPr>
        <w:shd w:val="clear" w:color="auto" w:fill="FFFFFF"/>
        <w:ind w:left="28" w:right="11" w:firstLine="714"/>
        <w:jc w:val="both"/>
      </w:pPr>
      <w:r w:rsidRPr="00283695">
        <w:t>Оценке подлежит вклад</w:t>
      </w:r>
      <w:r w:rsidR="00F17FDD" w:rsidRPr="00283695">
        <w:t>,</w:t>
      </w:r>
      <w:r w:rsidRPr="00283695">
        <w:t xml:space="preserve"> предусмотренный для плательщиков льгот в изменение значения показателя достижения целей муниципальной программы, который рассчитывается как разница между значением указанного показателя с учетом льгот и значением указанного показателя без учета льгот.</w:t>
      </w:r>
    </w:p>
    <w:p w:rsidR="00C06924" w:rsidRPr="00283695" w:rsidRDefault="00F26187" w:rsidP="00C06924">
      <w:pPr>
        <w:pStyle w:val="Default"/>
        <w:ind w:firstLine="708"/>
        <w:jc w:val="both"/>
      </w:pPr>
      <w:r>
        <w:rPr>
          <w:color w:val="auto"/>
        </w:rPr>
        <w:t>П</w:t>
      </w:r>
      <w:r w:rsidR="00B05383" w:rsidRPr="00DE6A8D">
        <w:rPr>
          <w:color w:val="auto"/>
        </w:rPr>
        <w:t xml:space="preserve">равом на получение налоговых расходов по земельному налогу на территории </w:t>
      </w:r>
      <w:r w:rsidR="00193EA6">
        <w:rPr>
          <w:color w:val="auto"/>
        </w:rPr>
        <w:t>городского поселения Коммунистический</w:t>
      </w:r>
      <w:r>
        <w:t xml:space="preserve"> воспользовались только три физических лица и одно юридическое лицо. </w:t>
      </w:r>
      <w:r w:rsidR="00C06924" w:rsidRPr="00283695">
        <w:t xml:space="preserve"> </w:t>
      </w:r>
      <w:r w:rsidR="00C06924" w:rsidRPr="00283695">
        <w:rPr>
          <w:color w:val="auto"/>
        </w:rPr>
        <w:t>Оценку вклада</w:t>
      </w:r>
      <w:r w:rsidR="00C06924" w:rsidRPr="00283695">
        <w:t>, применяемую для оценки результативности налоговых расходов.</w:t>
      </w:r>
    </w:p>
    <w:p w:rsidR="00C06924" w:rsidRPr="00283695" w:rsidRDefault="00C06924" w:rsidP="00C06924">
      <w:pPr>
        <w:pStyle w:val="Default"/>
        <w:ind w:firstLine="708"/>
        <w:jc w:val="both"/>
      </w:pPr>
    </w:p>
    <w:p w:rsidR="00C06924" w:rsidRPr="00283695" w:rsidRDefault="00F70322" w:rsidP="00C06924">
      <w:pPr>
        <w:pStyle w:val="Default"/>
        <w:ind w:firstLine="708"/>
        <w:jc w:val="both"/>
      </w:pPr>
      <w:r>
        <w:t xml:space="preserve">3.4. </w:t>
      </w:r>
      <w:r w:rsidR="00C06924" w:rsidRPr="00283695">
        <w:t>Вывод.</w:t>
      </w:r>
    </w:p>
    <w:p w:rsidR="00464103" w:rsidRPr="001E5416" w:rsidRDefault="00464103" w:rsidP="00464103">
      <w:pPr>
        <w:pStyle w:val="Default"/>
        <w:ind w:firstLine="708"/>
        <w:jc w:val="both"/>
      </w:pPr>
      <w:r w:rsidRPr="001E5416">
        <w:t>Налоговые расходы городского поселения Коммунистический в 2023 году:</w:t>
      </w:r>
    </w:p>
    <w:p w:rsidR="00464103" w:rsidRPr="001E5416" w:rsidRDefault="00464103" w:rsidP="00464103">
      <w:pPr>
        <w:ind w:firstLine="709"/>
        <w:jc w:val="both"/>
      </w:pPr>
      <w:r w:rsidRPr="001E5416">
        <w:t>1. По земельному налогу:</w:t>
      </w:r>
    </w:p>
    <w:p w:rsidR="006D13A7" w:rsidRPr="001E5416" w:rsidRDefault="00464103" w:rsidP="006D13A7">
      <w:pPr>
        <w:ind w:left="131" w:right="140" w:hanging="15"/>
        <w:jc w:val="both"/>
      </w:pPr>
      <w:r w:rsidRPr="001E5416">
        <w:t>1) уменьшение налоговой ставки до 0,75 процента в отношении земельных участков, используемых для объектов связи и центров обработки данных (ставка земельного налога, подлежащего зачислению в бюджет Советского района, применяется на 0,75 процентов ниже ставки определенной Бюджетным кодексом Российской Федерации) - не востребованы, бюджетный эффект не проводиться  в виду отсутствия налогоплательщиков, соответствуют целям муниципальных программ и социально-экономической политики, не относящейся к муниципальным программам</w:t>
      </w:r>
      <w:r w:rsidR="00C32B4F" w:rsidRPr="001E5416">
        <w:t>, отсутств</w:t>
      </w:r>
      <w:r w:rsidR="006D13A7" w:rsidRPr="001E5416">
        <w:t>ует</w:t>
      </w:r>
      <w:r w:rsidR="00C32B4F" w:rsidRPr="001E5416">
        <w:t xml:space="preserve"> более результативны</w:t>
      </w:r>
      <w:r w:rsidR="006D13A7" w:rsidRPr="001E5416">
        <w:t>е (менее затратные</w:t>
      </w:r>
      <w:r w:rsidR="00C32B4F" w:rsidRPr="001E5416">
        <w:t>) альтернативны</w:t>
      </w:r>
      <w:r w:rsidR="006D13A7" w:rsidRPr="001E5416">
        <w:t>е</w:t>
      </w:r>
      <w:r w:rsidR="00C32B4F" w:rsidRPr="001E5416">
        <w:t xml:space="preserve"> механизм</w:t>
      </w:r>
      <w:r w:rsidR="006D13A7" w:rsidRPr="001E5416">
        <w:t>ы</w:t>
      </w:r>
      <w:r w:rsidR="00C32B4F" w:rsidRPr="001E5416">
        <w:t xml:space="preserve"> достижения поставленных целей и задач.</w:t>
      </w:r>
      <w:r w:rsidRPr="001E5416">
        <w:t xml:space="preserve"> </w:t>
      </w:r>
    </w:p>
    <w:p w:rsidR="00464103" w:rsidRPr="001E5416" w:rsidRDefault="006D13A7" w:rsidP="006D13A7">
      <w:pPr>
        <w:ind w:left="131" w:right="140" w:hanging="15"/>
        <w:jc w:val="both"/>
      </w:pPr>
      <w:r w:rsidRPr="001E5416">
        <w:tab/>
      </w:r>
      <w:r w:rsidRPr="001E5416">
        <w:tab/>
      </w:r>
      <w:r w:rsidR="00464103" w:rsidRPr="001E5416">
        <w:t xml:space="preserve">Сохранить с целью поддержки организаций </w:t>
      </w:r>
      <w:r w:rsidR="00464103" w:rsidRPr="001E5416">
        <w:rPr>
          <w:lang w:val="en-US"/>
        </w:rPr>
        <w:t>IT</w:t>
      </w:r>
      <w:r w:rsidR="00464103" w:rsidRPr="001E5416">
        <w:t xml:space="preserve"> отрасли.</w:t>
      </w:r>
    </w:p>
    <w:p w:rsidR="006D13A7" w:rsidRPr="001E5416" w:rsidRDefault="00464103" w:rsidP="006D13A7">
      <w:pPr>
        <w:ind w:left="131" w:right="140" w:hanging="15"/>
        <w:jc w:val="both"/>
      </w:pPr>
      <w:r w:rsidRPr="001E5416">
        <w:t xml:space="preserve">2) полное освобождение от уплаты </w:t>
      </w:r>
      <w:r w:rsidRPr="001E5416">
        <w:rPr>
          <w:rFonts w:eastAsia="font307"/>
        </w:rPr>
        <w:t>пенсионер</w:t>
      </w:r>
      <w:r w:rsidR="00C32B4F" w:rsidRPr="001E5416">
        <w:rPr>
          <w:rFonts w:eastAsia="font307"/>
        </w:rPr>
        <w:t>ов</w:t>
      </w:r>
      <w:r w:rsidRPr="001E5416">
        <w:rPr>
          <w:rFonts w:eastAsia="font307"/>
        </w:rPr>
        <w:t>, получающи</w:t>
      </w:r>
      <w:r w:rsidR="00C32B4F" w:rsidRPr="001E5416">
        <w:rPr>
          <w:rFonts w:eastAsia="font307"/>
        </w:rPr>
        <w:t>х</w:t>
      </w:r>
      <w:r w:rsidRPr="001E5416">
        <w:rPr>
          <w:rFonts w:eastAsia="font307"/>
        </w:rPr>
        <w:t xml:space="preserve"> пенсии, назначаемые в порядке, установленном пенсионным законодательством Российской Федерации, только в отношении одного </w:t>
      </w:r>
      <w:r w:rsidR="00C32B4F" w:rsidRPr="001E5416">
        <w:rPr>
          <w:rFonts w:eastAsia="font307"/>
        </w:rPr>
        <w:t xml:space="preserve">объекта земельной собственности - </w:t>
      </w:r>
      <w:r w:rsidR="00C32B4F" w:rsidRPr="001E5416">
        <w:t>востребованы, соответствуют целям муниципальных программ и социально-экономической политики, не относящейся к муниципальным программам</w:t>
      </w:r>
      <w:r w:rsidR="006D13A7" w:rsidRPr="001E5416">
        <w:t>,</w:t>
      </w:r>
      <w:r w:rsidR="00C32B4F" w:rsidRPr="001E5416">
        <w:t xml:space="preserve"> </w:t>
      </w:r>
      <w:r w:rsidR="006D13A7" w:rsidRPr="001E5416">
        <w:t xml:space="preserve">отсутствует более результативные (менее затратные) альтернативные механизмы достижения поставленных целей и задач. </w:t>
      </w:r>
    </w:p>
    <w:p w:rsidR="00464103" w:rsidRPr="001E5416" w:rsidRDefault="00C32B4F" w:rsidP="00464103">
      <w:pPr>
        <w:shd w:val="clear" w:color="auto" w:fill="FFFFFF"/>
        <w:ind w:firstLine="709"/>
        <w:jc w:val="both"/>
        <w:rPr>
          <w:rFonts w:eastAsia="font307"/>
        </w:rPr>
      </w:pPr>
      <w:r w:rsidRPr="001E5416">
        <w:t xml:space="preserve">Сохранить как социальную поддержку </w:t>
      </w:r>
      <w:r w:rsidRPr="001E5416">
        <w:rPr>
          <w:rFonts w:eastAsia="font307"/>
        </w:rPr>
        <w:t>отдельных категорий граждан.</w:t>
      </w:r>
    </w:p>
    <w:p w:rsidR="006D13A7" w:rsidRPr="001E5416" w:rsidRDefault="00C32B4F" w:rsidP="006D13A7">
      <w:pPr>
        <w:ind w:left="131" w:right="140" w:hanging="15"/>
        <w:jc w:val="both"/>
      </w:pPr>
      <w:r w:rsidRPr="001E5416">
        <w:rPr>
          <w:rFonts w:eastAsia="font307"/>
        </w:rPr>
        <w:t>3)</w:t>
      </w:r>
      <w:r w:rsidR="00464103" w:rsidRPr="001E5416">
        <w:rPr>
          <w:rFonts w:eastAsia="font307"/>
        </w:rPr>
        <w:t xml:space="preserve"> </w:t>
      </w:r>
      <w:r w:rsidR="003D5DCC" w:rsidRPr="001E5416">
        <w:t xml:space="preserve">полное освобождение от уплаты </w:t>
      </w:r>
      <w:r w:rsidR="00464103" w:rsidRPr="001E5416">
        <w:rPr>
          <w:rFonts w:eastAsia="font307"/>
        </w:rPr>
        <w:t>бюджетны</w:t>
      </w:r>
      <w:r w:rsidR="003D5DCC" w:rsidRPr="001E5416">
        <w:rPr>
          <w:rFonts w:eastAsia="font307"/>
        </w:rPr>
        <w:t>х</w:t>
      </w:r>
      <w:r w:rsidR="00464103" w:rsidRPr="001E5416">
        <w:rPr>
          <w:rFonts w:eastAsia="font307"/>
        </w:rPr>
        <w:t>, автономны</w:t>
      </w:r>
      <w:r w:rsidR="003D5DCC" w:rsidRPr="001E5416">
        <w:rPr>
          <w:rFonts w:eastAsia="font307"/>
        </w:rPr>
        <w:t>х</w:t>
      </w:r>
      <w:r w:rsidR="00464103" w:rsidRPr="001E5416">
        <w:rPr>
          <w:rFonts w:eastAsia="font307"/>
        </w:rPr>
        <w:t xml:space="preserve"> и казенны</w:t>
      </w:r>
      <w:r w:rsidR="003D5DCC" w:rsidRPr="001E5416">
        <w:rPr>
          <w:rFonts w:eastAsia="font307"/>
        </w:rPr>
        <w:t>х</w:t>
      </w:r>
      <w:r w:rsidR="00464103" w:rsidRPr="001E5416">
        <w:rPr>
          <w:rFonts w:eastAsia="font307"/>
        </w:rPr>
        <w:t xml:space="preserve"> </w:t>
      </w:r>
      <w:r w:rsidR="001E5416" w:rsidRPr="001E5416">
        <w:rPr>
          <w:rFonts w:eastAsia="font307"/>
        </w:rPr>
        <w:t>учреждений</w:t>
      </w:r>
      <w:r w:rsidR="00464103" w:rsidRPr="001E5416">
        <w:rPr>
          <w:rFonts w:eastAsia="font307"/>
        </w:rPr>
        <w:t>, финансируемы</w:t>
      </w:r>
      <w:r w:rsidR="003D5DCC" w:rsidRPr="001E5416">
        <w:rPr>
          <w:rFonts w:eastAsia="font307"/>
        </w:rPr>
        <w:t>х</w:t>
      </w:r>
      <w:r w:rsidR="00464103" w:rsidRPr="001E5416">
        <w:rPr>
          <w:rFonts w:eastAsia="font307"/>
        </w:rPr>
        <w:t xml:space="preserve"> за счет средств бюджета городского поселения Коммунистический и бюджета Советского района</w:t>
      </w:r>
      <w:r w:rsidRPr="001E5416">
        <w:rPr>
          <w:rFonts w:eastAsia="font307"/>
        </w:rPr>
        <w:t xml:space="preserve"> - </w:t>
      </w:r>
      <w:r w:rsidR="006D13A7" w:rsidRPr="001E5416">
        <w:t xml:space="preserve">востребованы, бюджетный эффект отсутствует (технические налоговые расходы), соответствуют целям муниципальных программ и социально-экономической политики, не относящейся к муниципальным программам, отсутствует более результативные (менее затратные) альтернативные механизмы достижения поставленных целей и задач. </w:t>
      </w:r>
    </w:p>
    <w:p w:rsidR="00464103" w:rsidRPr="001E5416" w:rsidRDefault="006D13A7" w:rsidP="00464103">
      <w:pPr>
        <w:shd w:val="clear" w:color="auto" w:fill="FFFFFF"/>
        <w:ind w:firstLine="709"/>
        <w:jc w:val="both"/>
        <w:rPr>
          <w:rFonts w:eastAsia="font307"/>
        </w:rPr>
      </w:pPr>
      <w:r w:rsidRPr="001E5416">
        <w:rPr>
          <w:rFonts w:eastAsia="font307"/>
        </w:rPr>
        <w:t xml:space="preserve">Сохранить, как </w:t>
      </w:r>
      <w:r w:rsidRPr="001E5416">
        <w:t>оптимизацию встречных бюджетных финансовых потоков.</w:t>
      </w:r>
    </w:p>
    <w:p w:rsidR="00464103" w:rsidRPr="001E5416" w:rsidRDefault="006D13A7" w:rsidP="00464103">
      <w:pPr>
        <w:shd w:val="clear" w:color="auto" w:fill="FFFFFF"/>
        <w:ind w:firstLine="709"/>
        <w:jc w:val="both"/>
      </w:pPr>
      <w:r w:rsidRPr="001E5416">
        <w:rPr>
          <w:rFonts w:eastAsia="font307"/>
        </w:rPr>
        <w:t xml:space="preserve">4) </w:t>
      </w:r>
      <w:r w:rsidR="003D5DCC" w:rsidRPr="001E5416">
        <w:t xml:space="preserve">полное освобождение от уплаты </w:t>
      </w:r>
      <w:r w:rsidR="00464103" w:rsidRPr="001E5416">
        <w:rPr>
          <w:rFonts w:eastAsia="font307"/>
        </w:rPr>
        <w:t>ветеран</w:t>
      </w:r>
      <w:r w:rsidR="003D5DCC" w:rsidRPr="001E5416">
        <w:rPr>
          <w:rFonts w:eastAsia="font307"/>
        </w:rPr>
        <w:t xml:space="preserve">ов </w:t>
      </w:r>
      <w:r w:rsidR="00464103" w:rsidRPr="001E5416">
        <w:rPr>
          <w:rFonts w:eastAsia="font307"/>
        </w:rPr>
        <w:t>и инвалид</w:t>
      </w:r>
      <w:r w:rsidR="003D5DCC" w:rsidRPr="001E5416">
        <w:rPr>
          <w:rFonts w:eastAsia="font307"/>
        </w:rPr>
        <w:t>ов</w:t>
      </w:r>
      <w:r w:rsidR="00464103" w:rsidRPr="001E5416">
        <w:rPr>
          <w:rFonts w:eastAsia="font307"/>
        </w:rPr>
        <w:t xml:space="preserve"> Великой Отечественной войны, а также ветеран</w:t>
      </w:r>
      <w:r w:rsidR="003D5DCC" w:rsidRPr="001E5416">
        <w:rPr>
          <w:rFonts w:eastAsia="font307"/>
        </w:rPr>
        <w:t>ов</w:t>
      </w:r>
      <w:r w:rsidR="00464103" w:rsidRPr="001E5416">
        <w:rPr>
          <w:rFonts w:eastAsia="font307"/>
        </w:rPr>
        <w:t xml:space="preserve"> и инвалид</w:t>
      </w:r>
      <w:r w:rsidR="003D5DCC" w:rsidRPr="001E5416">
        <w:rPr>
          <w:rFonts w:eastAsia="font307"/>
        </w:rPr>
        <w:t>ов</w:t>
      </w:r>
      <w:r w:rsidR="00464103" w:rsidRPr="001E5416">
        <w:rPr>
          <w:rFonts w:eastAsia="font307"/>
        </w:rPr>
        <w:t xml:space="preserve"> боевых действий</w:t>
      </w:r>
      <w:r w:rsidR="003D5DCC" w:rsidRPr="001E5416">
        <w:rPr>
          <w:rFonts w:eastAsia="font307"/>
        </w:rPr>
        <w:t xml:space="preserve"> - </w:t>
      </w:r>
      <w:r w:rsidR="003D5DCC" w:rsidRPr="001E5416">
        <w:t xml:space="preserve">не востребованы, бюджетный эффект не </w:t>
      </w:r>
      <w:r w:rsidR="001E5416" w:rsidRPr="001E5416">
        <w:t>проводиться в</w:t>
      </w:r>
      <w:r w:rsidR="003D5DCC" w:rsidRPr="001E5416">
        <w:t xml:space="preserve"> виду отсутствия налогоплательщиков, соответствуют целям муниципальных программ и социально-экономической политики, не относящейся к муниципальным программам, отсутствует более результативные (менее затратные) альтернативные механизмы достижения поставленных целей и задач.</w:t>
      </w:r>
    </w:p>
    <w:p w:rsidR="003D5DCC" w:rsidRPr="001E5416" w:rsidRDefault="003D5DCC" w:rsidP="003D5DCC">
      <w:pPr>
        <w:shd w:val="clear" w:color="auto" w:fill="FFFFFF"/>
        <w:ind w:firstLine="709"/>
        <w:jc w:val="both"/>
        <w:rPr>
          <w:rFonts w:eastAsia="font307"/>
        </w:rPr>
      </w:pPr>
      <w:r w:rsidRPr="001E5416">
        <w:t xml:space="preserve">Сохранить как социальную поддержку </w:t>
      </w:r>
      <w:r w:rsidRPr="001E5416">
        <w:rPr>
          <w:rFonts w:eastAsia="font307"/>
        </w:rPr>
        <w:t>отдельных категорий граждан.</w:t>
      </w:r>
    </w:p>
    <w:p w:rsidR="003D5DCC" w:rsidRPr="001E5416" w:rsidRDefault="003D5DCC" w:rsidP="003D5DCC">
      <w:pPr>
        <w:shd w:val="clear" w:color="auto" w:fill="FFFFFF"/>
        <w:ind w:firstLine="709"/>
        <w:jc w:val="both"/>
      </w:pPr>
      <w:r w:rsidRPr="001E5416">
        <w:rPr>
          <w:rFonts w:eastAsia="font307"/>
        </w:rPr>
        <w:t xml:space="preserve">5) </w:t>
      </w:r>
      <w:r w:rsidRPr="001E5416">
        <w:t xml:space="preserve">полное освобождение от уплаты налога </w:t>
      </w:r>
      <w:r w:rsidR="00464103" w:rsidRPr="001E5416">
        <w:rPr>
          <w:rFonts w:eastAsia="font307"/>
        </w:rPr>
        <w:t>член</w:t>
      </w:r>
      <w:r w:rsidRPr="001E5416">
        <w:rPr>
          <w:rFonts w:eastAsia="font307"/>
        </w:rPr>
        <w:t>ов</w:t>
      </w:r>
      <w:r w:rsidR="00464103" w:rsidRPr="001E5416">
        <w:rPr>
          <w:rFonts w:eastAsia="font307"/>
        </w:rPr>
        <w:t xml:space="preserve"> Советской районной общественной организации «Добровольная пожарная охрана Советского района» при предъявлении удостоверения вышеуказанной организации</w:t>
      </w:r>
      <w:r w:rsidRPr="001E5416">
        <w:rPr>
          <w:rFonts w:eastAsia="font307"/>
        </w:rPr>
        <w:t xml:space="preserve"> -</w:t>
      </w:r>
      <w:r w:rsidRPr="001E5416">
        <w:t xml:space="preserve"> не востребованы, бюджетный эффект не проводиться  в виду отсутствия налогоплательщиков, соответствуют целям муниципальных программ и социально-экономической политики, не относящейся к муниципальным программам, отсутствует более результативные (менее затратные) альтернативные механизмы достижения поставленных целей и задач.</w:t>
      </w:r>
    </w:p>
    <w:p w:rsidR="003D5DCC" w:rsidRPr="001E5416" w:rsidRDefault="003D5DCC" w:rsidP="003D5DCC">
      <w:pPr>
        <w:shd w:val="clear" w:color="auto" w:fill="FFFFFF"/>
        <w:ind w:firstLine="709"/>
        <w:jc w:val="both"/>
      </w:pPr>
      <w:r w:rsidRPr="001E5416">
        <w:t xml:space="preserve">Сохранить, с целью </w:t>
      </w:r>
      <w:r w:rsidRPr="001E5416">
        <w:rPr>
          <w:rFonts w:eastAsia="font307"/>
        </w:rPr>
        <w:t>с целью привлечения людей для того, чтобы защитить населенные пункты, сберечь имущество и леса, заниматься профилактикой противопожарных мероприятий.</w:t>
      </w:r>
    </w:p>
    <w:p w:rsidR="003D5DCC" w:rsidRPr="001E5416" w:rsidRDefault="003D5DCC" w:rsidP="003D5DCC">
      <w:pPr>
        <w:shd w:val="clear" w:color="auto" w:fill="FFFFFF"/>
        <w:ind w:firstLine="709"/>
        <w:jc w:val="both"/>
      </w:pPr>
    </w:p>
    <w:p w:rsidR="00464103" w:rsidRPr="001E5416" w:rsidRDefault="003D5DCC" w:rsidP="003D5DCC">
      <w:pPr>
        <w:shd w:val="clear" w:color="auto" w:fill="FFFFFF"/>
        <w:ind w:firstLine="709"/>
        <w:jc w:val="both"/>
      </w:pPr>
      <w:r w:rsidRPr="001E5416">
        <w:t>2. По налогу на имущество физических лиц:</w:t>
      </w:r>
    </w:p>
    <w:p w:rsidR="003D5DCC" w:rsidRPr="001E5416" w:rsidRDefault="003D5DCC" w:rsidP="003D5DCC">
      <w:pPr>
        <w:shd w:val="clear" w:color="auto" w:fill="FFFFFF"/>
        <w:ind w:firstLine="709"/>
        <w:jc w:val="both"/>
      </w:pPr>
      <w:r w:rsidRPr="001E5416">
        <w:t xml:space="preserve">1) освобождение от уплаты налога в размере 50 % </w:t>
      </w:r>
      <w:r w:rsidR="00464103" w:rsidRPr="001E5416">
        <w:rPr>
          <w:rFonts w:eastAsia="font307"/>
        </w:rPr>
        <w:t>член</w:t>
      </w:r>
      <w:r w:rsidRPr="001E5416">
        <w:rPr>
          <w:rFonts w:eastAsia="font307"/>
        </w:rPr>
        <w:t>ов</w:t>
      </w:r>
      <w:r w:rsidR="00464103" w:rsidRPr="001E5416">
        <w:rPr>
          <w:rFonts w:eastAsia="font307"/>
        </w:rPr>
        <w:t xml:space="preserve"> Советской районной общественной организации «Добровольная пожарная охрана Советского района» при предъявлении удостоверения вышеуказан</w:t>
      </w:r>
      <w:r w:rsidRPr="001E5416">
        <w:rPr>
          <w:rFonts w:eastAsia="font307"/>
        </w:rPr>
        <w:t xml:space="preserve">ной организации - </w:t>
      </w:r>
      <w:r w:rsidRPr="001E5416">
        <w:t>не востребованы, бюджетный эффект не проводиться  в виду отсутствия налогоплательщиков, соответствуют целям муниципальных программ и социально-экономической политики, не относящейся к муниципальным программам, отсутствует более результативные (менее затратные) альтернативные механизмы достижения поставленных целей и задач.</w:t>
      </w:r>
    </w:p>
    <w:p w:rsidR="003D5DCC" w:rsidRPr="001E5416" w:rsidRDefault="003D5DCC" w:rsidP="003D5DCC">
      <w:pPr>
        <w:shd w:val="clear" w:color="auto" w:fill="FFFFFF"/>
        <w:ind w:firstLine="709"/>
        <w:jc w:val="both"/>
      </w:pPr>
      <w:r w:rsidRPr="001E5416">
        <w:t xml:space="preserve">Сохранить, с целью </w:t>
      </w:r>
      <w:r w:rsidRPr="001E5416">
        <w:rPr>
          <w:rFonts w:eastAsia="font307"/>
        </w:rPr>
        <w:t>с целью привлечения людей для того, чтобы защитить населенные пункты, сберечь имущество и леса, заниматься профилактикой противопожарных мероприятий.</w:t>
      </w:r>
    </w:p>
    <w:p w:rsidR="003D5DCC" w:rsidRPr="001E5416" w:rsidRDefault="003D5DCC" w:rsidP="003D5DCC">
      <w:pPr>
        <w:shd w:val="clear" w:color="auto" w:fill="FFFFFF"/>
        <w:ind w:firstLine="709"/>
        <w:jc w:val="both"/>
      </w:pPr>
      <w:r w:rsidRPr="001E5416">
        <w:rPr>
          <w:rFonts w:eastAsia="font307"/>
        </w:rPr>
        <w:t xml:space="preserve">2) </w:t>
      </w:r>
      <w:r w:rsidRPr="001E5416">
        <w:t>полное освобождение от уплаты налога</w:t>
      </w:r>
      <w:r w:rsidR="00464103" w:rsidRPr="001E5416">
        <w:rPr>
          <w:rFonts w:eastAsia="font307"/>
        </w:rPr>
        <w:t xml:space="preserve"> коренны</w:t>
      </w:r>
      <w:r w:rsidRPr="001E5416">
        <w:rPr>
          <w:rFonts w:eastAsia="font307"/>
        </w:rPr>
        <w:t>х</w:t>
      </w:r>
      <w:r w:rsidR="00464103" w:rsidRPr="001E5416">
        <w:rPr>
          <w:rFonts w:eastAsia="font307"/>
        </w:rPr>
        <w:t xml:space="preserve"> малочисленны</w:t>
      </w:r>
      <w:r w:rsidRPr="001E5416">
        <w:rPr>
          <w:rFonts w:eastAsia="font307"/>
        </w:rPr>
        <w:t>х</w:t>
      </w:r>
      <w:r w:rsidR="00464103" w:rsidRPr="001E5416">
        <w:rPr>
          <w:rFonts w:eastAsia="font307"/>
        </w:rPr>
        <w:t xml:space="preserve"> народ</w:t>
      </w:r>
      <w:r w:rsidRPr="001E5416">
        <w:rPr>
          <w:rFonts w:eastAsia="font307"/>
        </w:rPr>
        <w:t xml:space="preserve">ов Севера Российской Федерации - </w:t>
      </w:r>
      <w:r w:rsidRPr="001E5416">
        <w:t xml:space="preserve">не востребованы, бюджетный эффект не </w:t>
      </w:r>
      <w:r w:rsidR="007A0C81" w:rsidRPr="001E5416">
        <w:t>проводиться в</w:t>
      </w:r>
      <w:r w:rsidRPr="001E5416">
        <w:t xml:space="preserve"> виду отсутствия налогоплательщиков, соответствуют целям муниципальных программ и социально-экономической политики, не относящейся к муниципальным программам, отсутствует более результативные (менее затратные) альтернативные механизмы достижения поставленных целей и задач.</w:t>
      </w:r>
    </w:p>
    <w:p w:rsidR="00464103" w:rsidRDefault="003D5DCC" w:rsidP="00464103">
      <w:pPr>
        <w:shd w:val="clear" w:color="auto" w:fill="FFFFFF"/>
        <w:ind w:firstLine="709"/>
        <w:jc w:val="both"/>
        <w:rPr>
          <w:rFonts w:eastAsia="font307"/>
        </w:rPr>
      </w:pPr>
      <w:r w:rsidRPr="001E5416">
        <w:rPr>
          <w:rFonts w:eastAsia="font307"/>
        </w:rPr>
        <w:t>Сохранить с целью сохранения культурного и природного наследия, сохранения и развития традиционных образа жизни, хозяйствования и промыслов малочисленных народов.</w:t>
      </w:r>
    </w:p>
    <w:p w:rsidR="00464103" w:rsidRPr="00283695" w:rsidRDefault="00464103" w:rsidP="00464103">
      <w:pPr>
        <w:ind w:firstLine="708"/>
        <w:jc w:val="both"/>
      </w:pPr>
    </w:p>
    <w:sectPr w:rsidR="00464103" w:rsidRPr="00283695" w:rsidSect="002510DE">
      <w:headerReference w:type="even" r:id="rId9"/>
      <w:pgSz w:w="11906" w:h="16838"/>
      <w:pgMar w:top="851" w:right="567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6D39" w:rsidRDefault="00026D39">
      <w:r>
        <w:separator/>
      </w:r>
    </w:p>
  </w:endnote>
  <w:endnote w:type="continuationSeparator" w:id="0">
    <w:p w:rsidR="00026D39" w:rsidRDefault="00026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307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6D39" w:rsidRDefault="00026D39">
      <w:r>
        <w:separator/>
      </w:r>
    </w:p>
  </w:footnote>
  <w:footnote w:type="continuationSeparator" w:id="0">
    <w:p w:rsidR="00026D39" w:rsidRDefault="00026D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0C81" w:rsidRDefault="007A0C81" w:rsidP="00953ACA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A0C81" w:rsidRDefault="007A0C8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260FD8"/>
    <w:multiLevelType w:val="hybridMultilevel"/>
    <w:tmpl w:val="1338C3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AB1AAC"/>
    <w:multiLevelType w:val="hybridMultilevel"/>
    <w:tmpl w:val="1338C3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E65F1E"/>
    <w:multiLevelType w:val="hybridMultilevel"/>
    <w:tmpl w:val="A7EE04FE"/>
    <w:lvl w:ilvl="0" w:tplc="E27073D4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7C7F5490"/>
    <w:multiLevelType w:val="hybridMultilevel"/>
    <w:tmpl w:val="66ECC6A8"/>
    <w:lvl w:ilvl="0" w:tplc="8FB484A4">
      <w:numFmt w:val="bullet"/>
      <w:lvlText w:val="-"/>
      <w:lvlJc w:val="left"/>
      <w:pPr>
        <w:tabs>
          <w:tab w:val="num" w:pos="2880"/>
        </w:tabs>
        <w:ind w:left="2880" w:hanging="720"/>
      </w:pPr>
      <w:rPr>
        <w:rFonts w:ascii="Times New Roman" w:eastAsia="Times New Roman" w:hAnsi="Times New Roman" w:cs="Times New Roman"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E9C"/>
    <w:rsid w:val="000010EE"/>
    <w:rsid w:val="0000536F"/>
    <w:rsid w:val="00023A77"/>
    <w:rsid w:val="00026754"/>
    <w:rsid w:val="00026D39"/>
    <w:rsid w:val="000332C7"/>
    <w:rsid w:val="000333F2"/>
    <w:rsid w:val="00037224"/>
    <w:rsid w:val="0005247F"/>
    <w:rsid w:val="000532EB"/>
    <w:rsid w:val="0006018A"/>
    <w:rsid w:val="00061A70"/>
    <w:rsid w:val="0006512A"/>
    <w:rsid w:val="00071847"/>
    <w:rsid w:val="00077B23"/>
    <w:rsid w:val="00081438"/>
    <w:rsid w:val="00084A79"/>
    <w:rsid w:val="0009059B"/>
    <w:rsid w:val="00091079"/>
    <w:rsid w:val="00097180"/>
    <w:rsid w:val="00097CD8"/>
    <w:rsid w:val="000A0123"/>
    <w:rsid w:val="000A23CD"/>
    <w:rsid w:val="000B6F1B"/>
    <w:rsid w:val="000C22B2"/>
    <w:rsid w:val="000C2C4D"/>
    <w:rsid w:val="000C5020"/>
    <w:rsid w:val="000D1D08"/>
    <w:rsid w:val="000D27CB"/>
    <w:rsid w:val="000D3BD7"/>
    <w:rsid w:val="000E0288"/>
    <w:rsid w:val="000E3872"/>
    <w:rsid w:val="000E70A9"/>
    <w:rsid w:val="000F36C2"/>
    <w:rsid w:val="000F47A8"/>
    <w:rsid w:val="000F7991"/>
    <w:rsid w:val="0010084C"/>
    <w:rsid w:val="00101799"/>
    <w:rsid w:val="00101C5C"/>
    <w:rsid w:val="00102542"/>
    <w:rsid w:val="00113F3E"/>
    <w:rsid w:val="00130A44"/>
    <w:rsid w:val="00141F0D"/>
    <w:rsid w:val="00152656"/>
    <w:rsid w:val="00155C45"/>
    <w:rsid w:val="0016047F"/>
    <w:rsid w:val="00160778"/>
    <w:rsid w:val="00173181"/>
    <w:rsid w:val="001732AC"/>
    <w:rsid w:val="00174BB3"/>
    <w:rsid w:val="00175D41"/>
    <w:rsid w:val="0017645B"/>
    <w:rsid w:val="001850F8"/>
    <w:rsid w:val="00190273"/>
    <w:rsid w:val="00193EA6"/>
    <w:rsid w:val="001A2C74"/>
    <w:rsid w:val="001A581B"/>
    <w:rsid w:val="001A7353"/>
    <w:rsid w:val="001B3FE0"/>
    <w:rsid w:val="001B41B4"/>
    <w:rsid w:val="001B47B8"/>
    <w:rsid w:val="001B4BF9"/>
    <w:rsid w:val="001B52B7"/>
    <w:rsid w:val="001C102E"/>
    <w:rsid w:val="001C447A"/>
    <w:rsid w:val="001C63E8"/>
    <w:rsid w:val="001D505A"/>
    <w:rsid w:val="001E24FB"/>
    <w:rsid w:val="001E3F23"/>
    <w:rsid w:val="001E5416"/>
    <w:rsid w:val="001E79C7"/>
    <w:rsid w:val="001F3EA1"/>
    <w:rsid w:val="001F4335"/>
    <w:rsid w:val="002027DF"/>
    <w:rsid w:val="00202DEC"/>
    <w:rsid w:val="00205B68"/>
    <w:rsid w:val="00206768"/>
    <w:rsid w:val="002077B5"/>
    <w:rsid w:val="00217690"/>
    <w:rsid w:val="00217BFB"/>
    <w:rsid w:val="00217FAC"/>
    <w:rsid w:val="00220466"/>
    <w:rsid w:val="0022107D"/>
    <w:rsid w:val="00224398"/>
    <w:rsid w:val="00224660"/>
    <w:rsid w:val="00224782"/>
    <w:rsid w:val="00234C94"/>
    <w:rsid w:val="00235B7F"/>
    <w:rsid w:val="002361AD"/>
    <w:rsid w:val="002510DE"/>
    <w:rsid w:val="0025293C"/>
    <w:rsid w:val="00254B51"/>
    <w:rsid w:val="00264CEF"/>
    <w:rsid w:val="00264F1D"/>
    <w:rsid w:val="00272952"/>
    <w:rsid w:val="00273920"/>
    <w:rsid w:val="00274463"/>
    <w:rsid w:val="00274E23"/>
    <w:rsid w:val="002807B5"/>
    <w:rsid w:val="00282A59"/>
    <w:rsid w:val="00283695"/>
    <w:rsid w:val="00284191"/>
    <w:rsid w:val="002871DC"/>
    <w:rsid w:val="00294051"/>
    <w:rsid w:val="002A0324"/>
    <w:rsid w:val="002A0C2F"/>
    <w:rsid w:val="002A3363"/>
    <w:rsid w:val="002A53B2"/>
    <w:rsid w:val="002A6BD4"/>
    <w:rsid w:val="002B19E8"/>
    <w:rsid w:val="002B6495"/>
    <w:rsid w:val="002C1338"/>
    <w:rsid w:val="002D1D23"/>
    <w:rsid w:val="002D401D"/>
    <w:rsid w:val="002D6B81"/>
    <w:rsid w:val="002E1E61"/>
    <w:rsid w:val="002E58E7"/>
    <w:rsid w:val="002E71D6"/>
    <w:rsid w:val="002F19B6"/>
    <w:rsid w:val="002F1FC5"/>
    <w:rsid w:val="002F41AD"/>
    <w:rsid w:val="00301EE4"/>
    <w:rsid w:val="003027D3"/>
    <w:rsid w:val="00302CA6"/>
    <w:rsid w:val="003037C0"/>
    <w:rsid w:val="003040D1"/>
    <w:rsid w:val="00310A74"/>
    <w:rsid w:val="0031298E"/>
    <w:rsid w:val="00313D29"/>
    <w:rsid w:val="00326389"/>
    <w:rsid w:val="00326555"/>
    <w:rsid w:val="00332B7E"/>
    <w:rsid w:val="00335731"/>
    <w:rsid w:val="003357CB"/>
    <w:rsid w:val="003358EE"/>
    <w:rsid w:val="00340990"/>
    <w:rsid w:val="00341C58"/>
    <w:rsid w:val="00343047"/>
    <w:rsid w:val="00345977"/>
    <w:rsid w:val="003513BB"/>
    <w:rsid w:val="003518DC"/>
    <w:rsid w:val="00352B01"/>
    <w:rsid w:val="00354C75"/>
    <w:rsid w:val="003641C1"/>
    <w:rsid w:val="00365A53"/>
    <w:rsid w:val="0036673E"/>
    <w:rsid w:val="00376F21"/>
    <w:rsid w:val="00377C93"/>
    <w:rsid w:val="00391A70"/>
    <w:rsid w:val="00392009"/>
    <w:rsid w:val="003934DA"/>
    <w:rsid w:val="00393709"/>
    <w:rsid w:val="0039728F"/>
    <w:rsid w:val="003A253E"/>
    <w:rsid w:val="003A514D"/>
    <w:rsid w:val="003B602A"/>
    <w:rsid w:val="003B61B4"/>
    <w:rsid w:val="003C0237"/>
    <w:rsid w:val="003C15F1"/>
    <w:rsid w:val="003D0467"/>
    <w:rsid w:val="003D4693"/>
    <w:rsid w:val="003D5DCC"/>
    <w:rsid w:val="003D79CE"/>
    <w:rsid w:val="003E3468"/>
    <w:rsid w:val="003E5F2F"/>
    <w:rsid w:val="003F51C0"/>
    <w:rsid w:val="0040056F"/>
    <w:rsid w:val="004038D9"/>
    <w:rsid w:val="004163D3"/>
    <w:rsid w:val="0041644F"/>
    <w:rsid w:val="0042063A"/>
    <w:rsid w:val="0042132D"/>
    <w:rsid w:val="004231F2"/>
    <w:rsid w:val="00423266"/>
    <w:rsid w:val="00424CC1"/>
    <w:rsid w:val="00430C67"/>
    <w:rsid w:val="00435F27"/>
    <w:rsid w:val="0044017E"/>
    <w:rsid w:val="00442DF7"/>
    <w:rsid w:val="00444437"/>
    <w:rsid w:val="00460D9A"/>
    <w:rsid w:val="00461AB1"/>
    <w:rsid w:val="00464103"/>
    <w:rsid w:val="00465F36"/>
    <w:rsid w:val="0047542D"/>
    <w:rsid w:val="00475D43"/>
    <w:rsid w:val="004763BB"/>
    <w:rsid w:val="004806F7"/>
    <w:rsid w:val="00493C28"/>
    <w:rsid w:val="004B0224"/>
    <w:rsid w:val="004B20B5"/>
    <w:rsid w:val="004C1797"/>
    <w:rsid w:val="004C255C"/>
    <w:rsid w:val="004C5E8C"/>
    <w:rsid w:val="004D19B7"/>
    <w:rsid w:val="004D1AA0"/>
    <w:rsid w:val="004E0F15"/>
    <w:rsid w:val="004E42A6"/>
    <w:rsid w:val="004E4FDF"/>
    <w:rsid w:val="004E5907"/>
    <w:rsid w:val="004E6C49"/>
    <w:rsid w:val="004F13CF"/>
    <w:rsid w:val="004F35E0"/>
    <w:rsid w:val="004F634D"/>
    <w:rsid w:val="004F7F34"/>
    <w:rsid w:val="0050104B"/>
    <w:rsid w:val="00501E45"/>
    <w:rsid w:val="00502C29"/>
    <w:rsid w:val="00507835"/>
    <w:rsid w:val="00511588"/>
    <w:rsid w:val="00512B7C"/>
    <w:rsid w:val="005131C2"/>
    <w:rsid w:val="005138B5"/>
    <w:rsid w:val="00513BB7"/>
    <w:rsid w:val="005141B1"/>
    <w:rsid w:val="00530690"/>
    <w:rsid w:val="005340BC"/>
    <w:rsid w:val="00535C1B"/>
    <w:rsid w:val="0053796E"/>
    <w:rsid w:val="00550774"/>
    <w:rsid w:val="00552C48"/>
    <w:rsid w:val="00552E99"/>
    <w:rsid w:val="00556164"/>
    <w:rsid w:val="00561FF0"/>
    <w:rsid w:val="005637DD"/>
    <w:rsid w:val="0056479B"/>
    <w:rsid w:val="005803F4"/>
    <w:rsid w:val="00580FE1"/>
    <w:rsid w:val="00585107"/>
    <w:rsid w:val="00592807"/>
    <w:rsid w:val="00594308"/>
    <w:rsid w:val="00594851"/>
    <w:rsid w:val="005A054D"/>
    <w:rsid w:val="005A5DDE"/>
    <w:rsid w:val="005B0C11"/>
    <w:rsid w:val="005B546E"/>
    <w:rsid w:val="005D1A00"/>
    <w:rsid w:val="005E0ADE"/>
    <w:rsid w:val="005E28EE"/>
    <w:rsid w:val="005E4EFA"/>
    <w:rsid w:val="005E73D7"/>
    <w:rsid w:val="006033FF"/>
    <w:rsid w:val="00603B90"/>
    <w:rsid w:val="00604C73"/>
    <w:rsid w:val="00610B5E"/>
    <w:rsid w:val="00612D41"/>
    <w:rsid w:val="00620499"/>
    <w:rsid w:val="00632F5C"/>
    <w:rsid w:val="00633A78"/>
    <w:rsid w:val="00640B36"/>
    <w:rsid w:val="0064552B"/>
    <w:rsid w:val="00646B48"/>
    <w:rsid w:val="00652C45"/>
    <w:rsid w:val="006533F9"/>
    <w:rsid w:val="0065535F"/>
    <w:rsid w:val="0066779B"/>
    <w:rsid w:val="006679B7"/>
    <w:rsid w:val="00673D74"/>
    <w:rsid w:val="006751AE"/>
    <w:rsid w:val="00677F5F"/>
    <w:rsid w:val="00680B7A"/>
    <w:rsid w:val="0069525E"/>
    <w:rsid w:val="00696560"/>
    <w:rsid w:val="00696956"/>
    <w:rsid w:val="006A0B67"/>
    <w:rsid w:val="006B1A81"/>
    <w:rsid w:val="006B22AB"/>
    <w:rsid w:val="006B5537"/>
    <w:rsid w:val="006B565B"/>
    <w:rsid w:val="006B6005"/>
    <w:rsid w:val="006B649B"/>
    <w:rsid w:val="006B6A4C"/>
    <w:rsid w:val="006C6EA8"/>
    <w:rsid w:val="006D13A7"/>
    <w:rsid w:val="006D1F19"/>
    <w:rsid w:val="006D53D5"/>
    <w:rsid w:val="006E1714"/>
    <w:rsid w:val="006E3056"/>
    <w:rsid w:val="006E591E"/>
    <w:rsid w:val="006F528C"/>
    <w:rsid w:val="006F613B"/>
    <w:rsid w:val="006F7CFD"/>
    <w:rsid w:val="00705F94"/>
    <w:rsid w:val="007156A6"/>
    <w:rsid w:val="007161CD"/>
    <w:rsid w:val="00720080"/>
    <w:rsid w:val="0072461F"/>
    <w:rsid w:val="00724C52"/>
    <w:rsid w:val="007363B8"/>
    <w:rsid w:val="00737317"/>
    <w:rsid w:val="00747F49"/>
    <w:rsid w:val="00765E4B"/>
    <w:rsid w:val="00767B9D"/>
    <w:rsid w:val="0077551E"/>
    <w:rsid w:val="0077609D"/>
    <w:rsid w:val="00786131"/>
    <w:rsid w:val="007A0C81"/>
    <w:rsid w:val="007A1AF1"/>
    <w:rsid w:val="007A7A5B"/>
    <w:rsid w:val="007B4336"/>
    <w:rsid w:val="007B5157"/>
    <w:rsid w:val="007B6F0D"/>
    <w:rsid w:val="007C0909"/>
    <w:rsid w:val="007C6E20"/>
    <w:rsid w:val="007C6FA5"/>
    <w:rsid w:val="007D70C6"/>
    <w:rsid w:val="007E5F82"/>
    <w:rsid w:val="007F0159"/>
    <w:rsid w:val="007F49A4"/>
    <w:rsid w:val="007F50CF"/>
    <w:rsid w:val="00805A77"/>
    <w:rsid w:val="00810BCF"/>
    <w:rsid w:val="00811F50"/>
    <w:rsid w:val="00816CF7"/>
    <w:rsid w:val="008206CE"/>
    <w:rsid w:val="00832266"/>
    <w:rsid w:val="00833305"/>
    <w:rsid w:val="008356BC"/>
    <w:rsid w:val="00841701"/>
    <w:rsid w:val="0084175A"/>
    <w:rsid w:val="0085069A"/>
    <w:rsid w:val="00851B15"/>
    <w:rsid w:val="008530DF"/>
    <w:rsid w:val="00857DBF"/>
    <w:rsid w:val="0086004C"/>
    <w:rsid w:val="0086492C"/>
    <w:rsid w:val="00871862"/>
    <w:rsid w:val="008744CC"/>
    <w:rsid w:val="00881E0A"/>
    <w:rsid w:val="00886AD5"/>
    <w:rsid w:val="00892535"/>
    <w:rsid w:val="008935BA"/>
    <w:rsid w:val="00897748"/>
    <w:rsid w:val="008A08DC"/>
    <w:rsid w:val="008A18AD"/>
    <w:rsid w:val="008B1C53"/>
    <w:rsid w:val="008B24A1"/>
    <w:rsid w:val="008B266B"/>
    <w:rsid w:val="008B39A2"/>
    <w:rsid w:val="008B3F6B"/>
    <w:rsid w:val="008C39EB"/>
    <w:rsid w:val="008D0D2F"/>
    <w:rsid w:val="008D422D"/>
    <w:rsid w:val="008D67E3"/>
    <w:rsid w:val="008E3040"/>
    <w:rsid w:val="008E502A"/>
    <w:rsid w:val="008E5FE8"/>
    <w:rsid w:val="008E7979"/>
    <w:rsid w:val="008F033E"/>
    <w:rsid w:val="008F083E"/>
    <w:rsid w:val="008F29F2"/>
    <w:rsid w:val="009068E7"/>
    <w:rsid w:val="00906B48"/>
    <w:rsid w:val="00914BC1"/>
    <w:rsid w:val="009316F1"/>
    <w:rsid w:val="00933BE7"/>
    <w:rsid w:val="00936678"/>
    <w:rsid w:val="0094123F"/>
    <w:rsid w:val="00941246"/>
    <w:rsid w:val="0094295B"/>
    <w:rsid w:val="00947D15"/>
    <w:rsid w:val="00950D3E"/>
    <w:rsid w:val="00951919"/>
    <w:rsid w:val="00953ACA"/>
    <w:rsid w:val="0095728C"/>
    <w:rsid w:val="00961415"/>
    <w:rsid w:val="0096176F"/>
    <w:rsid w:val="0096523E"/>
    <w:rsid w:val="00967D7A"/>
    <w:rsid w:val="009702E0"/>
    <w:rsid w:val="009713AE"/>
    <w:rsid w:val="00971EDA"/>
    <w:rsid w:val="009736A7"/>
    <w:rsid w:val="00982213"/>
    <w:rsid w:val="00983969"/>
    <w:rsid w:val="00983D74"/>
    <w:rsid w:val="00983DEB"/>
    <w:rsid w:val="009903DA"/>
    <w:rsid w:val="009917B5"/>
    <w:rsid w:val="009A06FB"/>
    <w:rsid w:val="009A67A4"/>
    <w:rsid w:val="009A7435"/>
    <w:rsid w:val="009B4F5F"/>
    <w:rsid w:val="009C0231"/>
    <w:rsid w:val="009C2D59"/>
    <w:rsid w:val="009D22FD"/>
    <w:rsid w:val="009D5570"/>
    <w:rsid w:val="009E4251"/>
    <w:rsid w:val="009E74EF"/>
    <w:rsid w:val="009E7E98"/>
    <w:rsid w:val="009F1915"/>
    <w:rsid w:val="009F2AAD"/>
    <w:rsid w:val="009F4B27"/>
    <w:rsid w:val="009F5168"/>
    <w:rsid w:val="009F5B06"/>
    <w:rsid w:val="00A008BB"/>
    <w:rsid w:val="00A02316"/>
    <w:rsid w:val="00A10289"/>
    <w:rsid w:val="00A117C6"/>
    <w:rsid w:val="00A136C3"/>
    <w:rsid w:val="00A1431E"/>
    <w:rsid w:val="00A2384E"/>
    <w:rsid w:val="00A25D6C"/>
    <w:rsid w:val="00A31CC9"/>
    <w:rsid w:val="00A32229"/>
    <w:rsid w:val="00A33D61"/>
    <w:rsid w:val="00A349B8"/>
    <w:rsid w:val="00A52C2F"/>
    <w:rsid w:val="00A57CB2"/>
    <w:rsid w:val="00A57F8A"/>
    <w:rsid w:val="00A606D7"/>
    <w:rsid w:val="00A60EBE"/>
    <w:rsid w:val="00A6323B"/>
    <w:rsid w:val="00A676AD"/>
    <w:rsid w:val="00A7605C"/>
    <w:rsid w:val="00A81809"/>
    <w:rsid w:val="00A95236"/>
    <w:rsid w:val="00AA2AAA"/>
    <w:rsid w:val="00AA33BE"/>
    <w:rsid w:val="00AA381D"/>
    <w:rsid w:val="00AB0A80"/>
    <w:rsid w:val="00AB296B"/>
    <w:rsid w:val="00AB4065"/>
    <w:rsid w:val="00AB6097"/>
    <w:rsid w:val="00AC12E0"/>
    <w:rsid w:val="00AC15D5"/>
    <w:rsid w:val="00AC2D68"/>
    <w:rsid w:val="00AD0AAA"/>
    <w:rsid w:val="00AD781A"/>
    <w:rsid w:val="00AE0040"/>
    <w:rsid w:val="00AE21A1"/>
    <w:rsid w:val="00AE325D"/>
    <w:rsid w:val="00AE421C"/>
    <w:rsid w:val="00AE4F78"/>
    <w:rsid w:val="00AE51D0"/>
    <w:rsid w:val="00AE76B7"/>
    <w:rsid w:val="00AF12E6"/>
    <w:rsid w:val="00AF28E7"/>
    <w:rsid w:val="00AF51A8"/>
    <w:rsid w:val="00B00E5E"/>
    <w:rsid w:val="00B02E06"/>
    <w:rsid w:val="00B05383"/>
    <w:rsid w:val="00B06B08"/>
    <w:rsid w:val="00B1657C"/>
    <w:rsid w:val="00B21FA8"/>
    <w:rsid w:val="00B21FDE"/>
    <w:rsid w:val="00B24B6E"/>
    <w:rsid w:val="00B27B13"/>
    <w:rsid w:val="00B3160D"/>
    <w:rsid w:val="00B31FE4"/>
    <w:rsid w:val="00B33304"/>
    <w:rsid w:val="00B361BF"/>
    <w:rsid w:val="00B44D63"/>
    <w:rsid w:val="00B4539E"/>
    <w:rsid w:val="00B50817"/>
    <w:rsid w:val="00B50B94"/>
    <w:rsid w:val="00B51270"/>
    <w:rsid w:val="00B5472C"/>
    <w:rsid w:val="00B62FDE"/>
    <w:rsid w:val="00B65177"/>
    <w:rsid w:val="00B71F0E"/>
    <w:rsid w:val="00B814CC"/>
    <w:rsid w:val="00B81C4E"/>
    <w:rsid w:val="00B868AA"/>
    <w:rsid w:val="00B875C9"/>
    <w:rsid w:val="00B92576"/>
    <w:rsid w:val="00B92E14"/>
    <w:rsid w:val="00B94EE1"/>
    <w:rsid w:val="00BB5878"/>
    <w:rsid w:val="00BC19E6"/>
    <w:rsid w:val="00BC6680"/>
    <w:rsid w:val="00BC77DE"/>
    <w:rsid w:val="00BC7B70"/>
    <w:rsid w:val="00BC7C72"/>
    <w:rsid w:val="00BD63AD"/>
    <w:rsid w:val="00BD707E"/>
    <w:rsid w:val="00BE6E9C"/>
    <w:rsid w:val="00BF24ED"/>
    <w:rsid w:val="00BF4360"/>
    <w:rsid w:val="00BF68E2"/>
    <w:rsid w:val="00BF7AFE"/>
    <w:rsid w:val="00C01391"/>
    <w:rsid w:val="00C05C3E"/>
    <w:rsid w:val="00C06924"/>
    <w:rsid w:val="00C074AE"/>
    <w:rsid w:val="00C1147A"/>
    <w:rsid w:val="00C17702"/>
    <w:rsid w:val="00C179D6"/>
    <w:rsid w:val="00C20A0D"/>
    <w:rsid w:val="00C31BDB"/>
    <w:rsid w:val="00C32B4F"/>
    <w:rsid w:val="00C336EA"/>
    <w:rsid w:val="00C46FB5"/>
    <w:rsid w:val="00C501CA"/>
    <w:rsid w:val="00C50CC7"/>
    <w:rsid w:val="00C53B2A"/>
    <w:rsid w:val="00C576C7"/>
    <w:rsid w:val="00C70930"/>
    <w:rsid w:val="00C77B24"/>
    <w:rsid w:val="00C85639"/>
    <w:rsid w:val="00C85DA2"/>
    <w:rsid w:val="00CA71AB"/>
    <w:rsid w:val="00CB0252"/>
    <w:rsid w:val="00CB2B32"/>
    <w:rsid w:val="00CC1A7A"/>
    <w:rsid w:val="00CC1AF3"/>
    <w:rsid w:val="00CD1ABA"/>
    <w:rsid w:val="00CD1F48"/>
    <w:rsid w:val="00CD28F9"/>
    <w:rsid w:val="00CF4CC0"/>
    <w:rsid w:val="00D01F08"/>
    <w:rsid w:val="00D1236A"/>
    <w:rsid w:val="00D12E5F"/>
    <w:rsid w:val="00D14AA9"/>
    <w:rsid w:val="00D14FB8"/>
    <w:rsid w:val="00D16310"/>
    <w:rsid w:val="00D20560"/>
    <w:rsid w:val="00D22CB6"/>
    <w:rsid w:val="00D239B7"/>
    <w:rsid w:val="00D254FA"/>
    <w:rsid w:val="00D265A3"/>
    <w:rsid w:val="00D34F1B"/>
    <w:rsid w:val="00D44273"/>
    <w:rsid w:val="00D452EE"/>
    <w:rsid w:val="00D45CEE"/>
    <w:rsid w:val="00D45E6C"/>
    <w:rsid w:val="00D50D68"/>
    <w:rsid w:val="00D5276E"/>
    <w:rsid w:val="00D5332D"/>
    <w:rsid w:val="00D572D9"/>
    <w:rsid w:val="00D6097D"/>
    <w:rsid w:val="00D60C72"/>
    <w:rsid w:val="00D63D4C"/>
    <w:rsid w:val="00D75319"/>
    <w:rsid w:val="00D81FA1"/>
    <w:rsid w:val="00D86694"/>
    <w:rsid w:val="00D915AC"/>
    <w:rsid w:val="00D919C9"/>
    <w:rsid w:val="00D926A9"/>
    <w:rsid w:val="00D95DD0"/>
    <w:rsid w:val="00D978C4"/>
    <w:rsid w:val="00DB3C48"/>
    <w:rsid w:val="00DB74B5"/>
    <w:rsid w:val="00DB7D07"/>
    <w:rsid w:val="00DD0E3D"/>
    <w:rsid w:val="00DD13EA"/>
    <w:rsid w:val="00DD6894"/>
    <w:rsid w:val="00DE1992"/>
    <w:rsid w:val="00DE6A8D"/>
    <w:rsid w:val="00DE7CA1"/>
    <w:rsid w:val="00DF0413"/>
    <w:rsid w:val="00DF205F"/>
    <w:rsid w:val="00DF26CB"/>
    <w:rsid w:val="00DF2A7A"/>
    <w:rsid w:val="00DF2E48"/>
    <w:rsid w:val="00DF3682"/>
    <w:rsid w:val="00E00DF3"/>
    <w:rsid w:val="00E02D2A"/>
    <w:rsid w:val="00E12E8C"/>
    <w:rsid w:val="00E12FE2"/>
    <w:rsid w:val="00E1312E"/>
    <w:rsid w:val="00E157C9"/>
    <w:rsid w:val="00E231FF"/>
    <w:rsid w:val="00E239F4"/>
    <w:rsid w:val="00E2427D"/>
    <w:rsid w:val="00E243E7"/>
    <w:rsid w:val="00E31BCC"/>
    <w:rsid w:val="00E33B0E"/>
    <w:rsid w:val="00E35648"/>
    <w:rsid w:val="00E358C6"/>
    <w:rsid w:val="00E371D6"/>
    <w:rsid w:val="00E401F0"/>
    <w:rsid w:val="00E41C0B"/>
    <w:rsid w:val="00E41F80"/>
    <w:rsid w:val="00E45EE2"/>
    <w:rsid w:val="00E50A1F"/>
    <w:rsid w:val="00E56415"/>
    <w:rsid w:val="00E659D7"/>
    <w:rsid w:val="00E70F79"/>
    <w:rsid w:val="00E7101A"/>
    <w:rsid w:val="00E728BE"/>
    <w:rsid w:val="00E826D2"/>
    <w:rsid w:val="00E84485"/>
    <w:rsid w:val="00E8615C"/>
    <w:rsid w:val="00E95AB8"/>
    <w:rsid w:val="00EA6807"/>
    <w:rsid w:val="00EB0282"/>
    <w:rsid w:val="00EB3683"/>
    <w:rsid w:val="00EB4703"/>
    <w:rsid w:val="00EC0656"/>
    <w:rsid w:val="00EC0921"/>
    <w:rsid w:val="00EC0B83"/>
    <w:rsid w:val="00EC6881"/>
    <w:rsid w:val="00ED3D04"/>
    <w:rsid w:val="00EE504A"/>
    <w:rsid w:val="00EE6E62"/>
    <w:rsid w:val="00EE7BA0"/>
    <w:rsid w:val="00EF1230"/>
    <w:rsid w:val="00EF1618"/>
    <w:rsid w:val="00EF253F"/>
    <w:rsid w:val="00EF4C66"/>
    <w:rsid w:val="00F036C2"/>
    <w:rsid w:val="00F0593F"/>
    <w:rsid w:val="00F07E4A"/>
    <w:rsid w:val="00F07F56"/>
    <w:rsid w:val="00F1205D"/>
    <w:rsid w:val="00F13A16"/>
    <w:rsid w:val="00F14437"/>
    <w:rsid w:val="00F17FDD"/>
    <w:rsid w:val="00F2137D"/>
    <w:rsid w:val="00F23B14"/>
    <w:rsid w:val="00F26187"/>
    <w:rsid w:val="00F312E9"/>
    <w:rsid w:val="00F317DF"/>
    <w:rsid w:val="00F32666"/>
    <w:rsid w:val="00F32F50"/>
    <w:rsid w:val="00F35EB1"/>
    <w:rsid w:val="00F36399"/>
    <w:rsid w:val="00F37F8B"/>
    <w:rsid w:val="00F40A91"/>
    <w:rsid w:val="00F42246"/>
    <w:rsid w:val="00F4274E"/>
    <w:rsid w:val="00F513F0"/>
    <w:rsid w:val="00F56C92"/>
    <w:rsid w:val="00F5729F"/>
    <w:rsid w:val="00F70322"/>
    <w:rsid w:val="00F75000"/>
    <w:rsid w:val="00F770DD"/>
    <w:rsid w:val="00F80E3B"/>
    <w:rsid w:val="00F845BB"/>
    <w:rsid w:val="00F87196"/>
    <w:rsid w:val="00F87274"/>
    <w:rsid w:val="00F90016"/>
    <w:rsid w:val="00F90407"/>
    <w:rsid w:val="00F9638F"/>
    <w:rsid w:val="00FA0C75"/>
    <w:rsid w:val="00FA4C3D"/>
    <w:rsid w:val="00FB2291"/>
    <w:rsid w:val="00FB4AF9"/>
    <w:rsid w:val="00FB4B40"/>
    <w:rsid w:val="00FB576F"/>
    <w:rsid w:val="00FB58F7"/>
    <w:rsid w:val="00FB777D"/>
    <w:rsid w:val="00FC11A4"/>
    <w:rsid w:val="00FC2EF1"/>
    <w:rsid w:val="00FC47E1"/>
    <w:rsid w:val="00FC532F"/>
    <w:rsid w:val="00FC61E9"/>
    <w:rsid w:val="00FC645B"/>
    <w:rsid w:val="00FC65C7"/>
    <w:rsid w:val="00FD06BB"/>
    <w:rsid w:val="00FD1012"/>
    <w:rsid w:val="00FD6F81"/>
    <w:rsid w:val="00FE3CA7"/>
    <w:rsid w:val="00FE4431"/>
    <w:rsid w:val="00FE7098"/>
    <w:rsid w:val="00FF6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CAC8EF6-323F-49C7-95F8-7765E3F17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304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E6E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E2427D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next w:val="a"/>
    <w:semiHidden/>
    <w:rsid w:val="00424CC1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6">
    <w:name w:val="Normal (Web)"/>
    <w:basedOn w:val="a"/>
    <w:rsid w:val="00D34F1B"/>
    <w:pPr>
      <w:spacing w:before="100" w:beforeAutospacing="1" w:after="100" w:afterAutospacing="1"/>
    </w:pPr>
  </w:style>
  <w:style w:type="paragraph" w:styleId="a7">
    <w:name w:val="Title"/>
    <w:basedOn w:val="a"/>
    <w:qFormat/>
    <w:rsid w:val="00102542"/>
    <w:pPr>
      <w:jc w:val="center"/>
    </w:pPr>
    <w:rPr>
      <w:b/>
      <w:bCs/>
      <w:sz w:val="28"/>
      <w:lang w:eastAsia="en-US"/>
    </w:rPr>
  </w:style>
  <w:style w:type="paragraph" w:styleId="a8">
    <w:name w:val="header"/>
    <w:basedOn w:val="a"/>
    <w:link w:val="a9"/>
    <w:rsid w:val="00B9257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rsid w:val="00B92576"/>
    <w:rPr>
      <w:sz w:val="24"/>
      <w:szCs w:val="24"/>
    </w:rPr>
  </w:style>
  <w:style w:type="character" w:styleId="aa">
    <w:name w:val="page number"/>
    <w:basedOn w:val="a0"/>
    <w:rsid w:val="00B92576"/>
  </w:style>
  <w:style w:type="paragraph" w:styleId="ab">
    <w:name w:val="Body Text"/>
    <w:basedOn w:val="a"/>
    <w:link w:val="ac"/>
    <w:rsid w:val="00B92576"/>
    <w:pPr>
      <w:spacing w:after="120"/>
    </w:pPr>
  </w:style>
  <w:style w:type="character" w:customStyle="1" w:styleId="ac">
    <w:name w:val="Основной текст Знак"/>
    <w:link w:val="ab"/>
    <w:rsid w:val="00B92576"/>
    <w:rPr>
      <w:sz w:val="24"/>
      <w:szCs w:val="24"/>
    </w:rPr>
  </w:style>
  <w:style w:type="character" w:styleId="ad">
    <w:name w:val="line number"/>
    <w:rsid w:val="00513BB7"/>
  </w:style>
  <w:style w:type="paragraph" w:styleId="ae">
    <w:name w:val="footer"/>
    <w:basedOn w:val="a"/>
    <w:link w:val="af"/>
    <w:rsid w:val="00513BB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rsid w:val="00513BB7"/>
    <w:rPr>
      <w:sz w:val="24"/>
      <w:szCs w:val="24"/>
    </w:rPr>
  </w:style>
  <w:style w:type="paragraph" w:styleId="3">
    <w:name w:val="Body Text Indent 3"/>
    <w:basedOn w:val="a"/>
    <w:link w:val="30"/>
    <w:rsid w:val="00B361B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B361BF"/>
    <w:rPr>
      <w:sz w:val="16"/>
      <w:szCs w:val="16"/>
    </w:rPr>
  </w:style>
  <w:style w:type="paragraph" w:customStyle="1" w:styleId="af0">
    <w:name w:val="Знак"/>
    <w:basedOn w:val="a"/>
    <w:next w:val="a"/>
    <w:semiHidden/>
    <w:rsid w:val="00F9638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Default">
    <w:name w:val="Default"/>
    <w:rsid w:val="0009059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">
    <w:name w:val="Основной шрифт абзаца1"/>
    <w:rsid w:val="005B0C11"/>
  </w:style>
  <w:style w:type="character" w:customStyle="1" w:styleId="extendedtext-full">
    <w:name w:val="extendedtext-full"/>
    <w:basedOn w:val="a0"/>
    <w:rsid w:val="005B0C11"/>
  </w:style>
  <w:style w:type="character" w:styleId="af1">
    <w:name w:val="Hyperlink"/>
    <w:rsid w:val="0084175A"/>
    <w:rPr>
      <w:color w:val="0000FF"/>
      <w:u w:val="single"/>
    </w:rPr>
  </w:style>
  <w:style w:type="paragraph" w:customStyle="1" w:styleId="s1">
    <w:name w:val="s_1"/>
    <w:basedOn w:val="a"/>
    <w:rsid w:val="00101799"/>
    <w:pPr>
      <w:spacing w:before="100" w:after="100"/>
    </w:pPr>
    <w:rPr>
      <w:lang w:eastAsia="zh-CN"/>
    </w:rPr>
  </w:style>
  <w:style w:type="character" w:styleId="af2">
    <w:name w:val="FollowedHyperlink"/>
    <w:rsid w:val="00A606D7"/>
    <w:rPr>
      <w:color w:val="800080"/>
      <w:u w:val="single"/>
    </w:rPr>
  </w:style>
  <w:style w:type="paragraph" w:styleId="af3">
    <w:name w:val="annotation text"/>
    <w:basedOn w:val="a"/>
    <w:link w:val="af4"/>
    <w:rsid w:val="00CB2B32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CB2B32"/>
  </w:style>
  <w:style w:type="character" w:styleId="af5">
    <w:name w:val="annotation reference"/>
    <w:rsid w:val="00CB2B3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22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8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5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77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8DE95F-A434-413B-BCBB-4B8001BEF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2594</Words>
  <Characters>14787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17347</CharactersWithSpaces>
  <SharedDoc>false</SharedDoc>
  <HLinks>
    <vt:vector size="6" baseType="variant">
      <vt:variant>
        <vt:i4>5898330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/document/74402618/entry/31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MolchanovaIS</cp:lastModifiedBy>
  <cp:revision>3</cp:revision>
  <cp:lastPrinted>2024-12-06T09:51:00Z</cp:lastPrinted>
  <dcterms:created xsi:type="dcterms:W3CDTF">2024-12-24T05:49:00Z</dcterms:created>
  <dcterms:modified xsi:type="dcterms:W3CDTF">2024-12-24T08:50:00Z</dcterms:modified>
</cp:coreProperties>
</file>