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2F9" w:rsidRDefault="007032F9" w:rsidP="007032F9">
      <w:pPr>
        <w:pStyle w:val="aff0"/>
        <w:jc w:val="left"/>
      </w:pPr>
    </w:p>
    <w:p w:rsidR="007032F9" w:rsidRDefault="007032F9" w:rsidP="00E0513C">
      <w:pPr>
        <w:pStyle w:val="aff0"/>
      </w:pPr>
    </w:p>
    <w:p w:rsidR="00A50061" w:rsidRPr="007032F9" w:rsidRDefault="002F37BC" w:rsidP="00E0513C">
      <w:pPr>
        <w:pStyle w:val="aff0"/>
        <w:rPr>
          <w:sz w:val="26"/>
          <w:szCs w:val="26"/>
        </w:rPr>
      </w:pPr>
      <w:r>
        <w:rPr>
          <w:sz w:val="26"/>
          <w:szCs w:val="26"/>
        </w:rPr>
        <w:t>План</w:t>
      </w:r>
      <w:r w:rsidR="00104D8F" w:rsidRPr="007032F9">
        <w:rPr>
          <w:sz w:val="26"/>
          <w:szCs w:val="26"/>
        </w:rPr>
        <w:t xml:space="preserve"> </w:t>
      </w:r>
      <w:r w:rsidR="00104D8F" w:rsidRPr="007032F9">
        <w:rPr>
          <w:rFonts w:eastAsia="Liberation Sans"/>
          <w:sz w:val="26"/>
          <w:szCs w:val="26"/>
        </w:rPr>
        <w:t xml:space="preserve">мероприятий, </w:t>
      </w:r>
    </w:p>
    <w:p w:rsidR="0006386B" w:rsidRDefault="00C26C3E" w:rsidP="0006386B">
      <w:pPr>
        <w:pStyle w:val="aff0"/>
        <w:rPr>
          <w:sz w:val="26"/>
          <w:szCs w:val="26"/>
        </w:rPr>
      </w:pPr>
      <w:proofErr w:type="gramStart"/>
      <w:r>
        <w:rPr>
          <w:sz w:val="26"/>
          <w:szCs w:val="26"/>
        </w:rPr>
        <w:t>посвященных</w:t>
      </w:r>
      <w:proofErr w:type="gramEnd"/>
      <w:r w:rsidR="00104D8F" w:rsidRPr="007032F9">
        <w:rPr>
          <w:sz w:val="26"/>
          <w:szCs w:val="26"/>
        </w:rPr>
        <w:t xml:space="preserve"> празднованию </w:t>
      </w:r>
      <w:r w:rsidR="0006386B">
        <w:rPr>
          <w:sz w:val="26"/>
          <w:szCs w:val="26"/>
        </w:rPr>
        <w:t>Масленицы</w:t>
      </w:r>
    </w:p>
    <w:p w:rsidR="00A50061" w:rsidRPr="00C26C3E" w:rsidRDefault="00B41ACB" w:rsidP="0006386B">
      <w:pPr>
        <w:pStyle w:val="aff0"/>
        <w:rPr>
          <w:sz w:val="26"/>
          <w:szCs w:val="26"/>
        </w:rPr>
      </w:pPr>
      <w:r w:rsidRPr="00C26C3E">
        <w:rPr>
          <w:sz w:val="26"/>
          <w:szCs w:val="26"/>
          <w:u w:val="single"/>
        </w:rPr>
        <w:t xml:space="preserve">  </w:t>
      </w:r>
      <w:r w:rsidR="00104D8F" w:rsidRPr="00C26C3E">
        <w:rPr>
          <w:sz w:val="26"/>
          <w:szCs w:val="26"/>
          <w:u w:val="single"/>
        </w:rPr>
        <w:t xml:space="preserve">в </w:t>
      </w:r>
      <w:r w:rsidR="005F424A" w:rsidRPr="00C26C3E">
        <w:rPr>
          <w:sz w:val="26"/>
          <w:szCs w:val="26"/>
          <w:u w:val="single"/>
        </w:rPr>
        <w:t>Советском районе</w:t>
      </w:r>
    </w:p>
    <w:p w:rsidR="00A50061" w:rsidRPr="00E0513C" w:rsidRDefault="00104D8F" w:rsidP="00DF4051">
      <w:pPr>
        <w:pStyle w:val="aff0"/>
        <w:rPr>
          <w:bCs/>
          <w:i/>
        </w:rPr>
      </w:pPr>
      <w:bookmarkStart w:id="0" w:name="_GoBack"/>
      <w:bookmarkEnd w:id="0"/>
      <w:r w:rsidRPr="00E0513C">
        <w:rPr>
          <w:i/>
        </w:rPr>
        <w:t>(муниципальное образование)</w:t>
      </w:r>
    </w:p>
    <w:p w:rsidR="00A50061" w:rsidRPr="00E0513C" w:rsidRDefault="00A50061" w:rsidP="00E0513C">
      <w:pPr>
        <w:pStyle w:val="aff0"/>
      </w:pPr>
    </w:p>
    <w:tbl>
      <w:tblPr>
        <w:tblStyle w:val="afe"/>
        <w:tblW w:w="15395" w:type="dxa"/>
        <w:tblLayout w:type="fixed"/>
        <w:tblLook w:val="04A0" w:firstRow="1" w:lastRow="0" w:firstColumn="1" w:lastColumn="0" w:noHBand="0" w:noVBand="1"/>
      </w:tblPr>
      <w:tblGrid>
        <w:gridCol w:w="1547"/>
        <w:gridCol w:w="4252"/>
        <w:gridCol w:w="5953"/>
        <w:gridCol w:w="3643"/>
      </w:tblGrid>
      <w:tr w:rsidR="00A50061" w:rsidRPr="00730A63">
        <w:trPr>
          <w:trHeight w:val="322"/>
        </w:trPr>
        <w:tc>
          <w:tcPr>
            <w:tcW w:w="15395" w:type="dxa"/>
            <w:gridSpan w:val="4"/>
            <w:vMerge w:val="restart"/>
            <w:shd w:val="clear" w:color="DBDBDB" w:themeColor="accent3" w:themeTint="66" w:fill="DBDBDB" w:themeFill="accent3" w:themeFillTint="66"/>
          </w:tcPr>
          <w:p w:rsidR="00A50061" w:rsidRPr="00730A63" w:rsidRDefault="0006386B" w:rsidP="00E0513C">
            <w:pPr>
              <w:pStyle w:val="aff0"/>
              <w:rPr>
                <w:b/>
                <w:bCs/>
              </w:rPr>
            </w:pPr>
            <w:r w:rsidRPr="00730A63">
              <w:rPr>
                <w:b/>
                <w:bCs/>
              </w:rPr>
              <w:t>Масленица</w:t>
            </w:r>
          </w:p>
        </w:tc>
      </w:tr>
      <w:tr w:rsidR="00A50061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A50061" w:rsidRPr="00730A63" w:rsidRDefault="00104D8F" w:rsidP="00E0513C">
            <w:pPr>
              <w:pStyle w:val="aff0"/>
              <w:rPr>
                <w:b/>
                <w:bCs/>
              </w:rPr>
            </w:pPr>
            <w:r w:rsidRPr="00730A63">
              <w:rPr>
                <w:i/>
              </w:rPr>
              <w:t>Дата и время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A50061" w:rsidRPr="00730A63" w:rsidRDefault="00104D8F" w:rsidP="00E0513C">
            <w:pPr>
              <w:pStyle w:val="aff0"/>
              <w:rPr>
                <w:i/>
              </w:rPr>
            </w:pPr>
            <w:r w:rsidRPr="00730A63">
              <w:rPr>
                <w:i/>
              </w:rPr>
              <w:t>Адрес</w:t>
            </w:r>
          </w:p>
          <w:p w:rsidR="00A50061" w:rsidRPr="00730A63" w:rsidRDefault="00104D8F" w:rsidP="00E0513C">
            <w:pPr>
              <w:pStyle w:val="aff0"/>
              <w:rPr>
                <w:i/>
              </w:rPr>
            </w:pPr>
            <w:r w:rsidRPr="00730A63">
              <w:rPr>
                <w:i/>
              </w:rPr>
              <w:t>(</w:t>
            </w:r>
            <w:proofErr w:type="spellStart"/>
            <w:r w:rsidRPr="00730A63">
              <w:rPr>
                <w:i/>
              </w:rPr>
              <w:t>Субъект</w:t>
            </w:r>
            <w:proofErr w:type="gramStart"/>
            <w:r w:rsidRPr="00730A63">
              <w:rPr>
                <w:i/>
              </w:rPr>
              <w:t>,г</w:t>
            </w:r>
            <w:proofErr w:type="gramEnd"/>
            <w:r w:rsidRPr="00730A63">
              <w:rPr>
                <w:i/>
              </w:rPr>
              <w:t>ород</w:t>
            </w:r>
            <w:proofErr w:type="spellEnd"/>
            <w:r w:rsidRPr="00730A63">
              <w:rPr>
                <w:i/>
              </w:rPr>
              <w:t>/населенный пункт, улица, дом)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A50061" w:rsidRPr="00730A63" w:rsidRDefault="0006386B" w:rsidP="00E0513C">
            <w:pPr>
              <w:pStyle w:val="aff0"/>
              <w:rPr>
                <w:b/>
                <w:bCs/>
              </w:rPr>
            </w:pPr>
            <w:r w:rsidRPr="00730A63">
              <w:rPr>
                <w:i/>
              </w:rPr>
              <w:t>Наименование мероприятия/</w:t>
            </w:r>
            <w:r w:rsidR="00104D8F" w:rsidRPr="00730A63">
              <w:rPr>
                <w:i/>
              </w:rPr>
              <w:t>Описание мероприятия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A50061" w:rsidRPr="00730A63" w:rsidRDefault="00104D8F" w:rsidP="00E0513C">
            <w:pPr>
              <w:pStyle w:val="aff0"/>
              <w:rPr>
                <w:i/>
              </w:rPr>
            </w:pPr>
            <w:r w:rsidRPr="00730A63">
              <w:rPr>
                <w:i/>
              </w:rPr>
              <w:t>Контакты и ньюсмейкеры</w:t>
            </w:r>
          </w:p>
          <w:p w:rsidR="00A50061" w:rsidRPr="00730A63" w:rsidRDefault="00A50061" w:rsidP="00E0513C">
            <w:pPr>
              <w:pStyle w:val="aff0"/>
              <w:rPr>
                <w:b/>
                <w:bCs/>
              </w:rPr>
            </w:pPr>
          </w:p>
        </w:tc>
      </w:tr>
      <w:tr w:rsidR="0058301C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58301C" w:rsidRPr="00730A63" w:rsidRDefault="0058301C">
            <w:pPr>
              <w:pStyle w:val="aff0"/>
            </w:pPr>
            <w:r w:rsidRPr="00730A63">
              <w:t>24.02.2025-01.03.2025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58301C" w:rsidRPr="00730A63" w:rsidRDefault="0058301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- Югра,</w:t>
            </w:r>
          </w:p>
          <w:p w:rsidR="0058301C" w:rsidRPr="00730A63" w:rsidRDefault="0058301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58301C" w:rsidRPr="00730A63" w:rsidRDefault="0058301C">
            <w:pPr>
              <w:pStyle w:val="aff0"/>
              <w:rPr>
                <w:color w:val="auto"/>
              </w:rPr>
            </w:pPr>
            <w:proofErr w:type="spellStart"/>
            <w:r w:rsidRPr="00730A63">
              <w:rPr>
                <w:color w:val="auto"/>
              </w:rPr>
              <w:t>г.п</w:t>
            </w:r>
            <w:proofErr w:type="spellEnd"/>
            <w:r w:rsidRPr="00730A63">
              <w:rPr>
                <w:color w:val="auto"/>
              </w:rPr>
              <w:t xml:space="preserve">. Советский, </w:t>
            </w:r>
          </w:p>
          <w:p w:rsidR="0058301C" w:rsidRPr="00730A63" w:rsidRDefault="0058301C">
            <w:pPr>
              <w:pStyle w:val="aff0"/>
              <w:rPr>
                <w:color w:val="auto"/>
              </w:rPr>
            </w:pPr>
            <w:r w:rsidRPr="00730A63">
              <w:rPr>
                <w:color w:val="auto"/>
              </w:rPr>
              <w:t xml:space="preserve">ул. Гастелло, д. 10А, </w:t>
            </w:r>
          </w:p>
          <w:p w:rsidR="0058301C" w:rsidRPr="00730A63" w:rsidRDefault="0058301C">
            <w:pPr>
              <w:pStyle w:val="aff0"/>
              <w:rPr>
                <w:b/>
                <w:bCs/>
              </w:rPr>
            </w:pPr>
            <w:r w:rsidRPr="00730A63">
              <w:t>МБУК «</w:t>
            </w:r>
            <w:proofErr w:type="spellStart"/>
            <w:r w:rsidRPr="00730A63">
              <w:t>МИиРСР</w:t>
            </w:r>
            <w:proofErr w:type="spellEnd"/>
            <w:r w:rsidRPr="00730A63">
              <w:t>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58301C" w:rsidRPr="00730A63" w:rsidRDefault="0058301C" w:rsidP="00730A63">
            <w:pPr>
              <w:pStyle w:val="aff0"/>
              <w:jc w:val="left"/>
            </w:pPr>
            <w:r w:rsidRPr="00730A63">
              <w:t>«Здравствуй, Масленица!»</w:t>
            </w:r>
          </w:p>
          <w:p w:rsidR="0058301C" w:rsidRPr="00730A63" w:rsidRDefault="0058301C" w:rsidP="00730A63">
            <w:pPr>
              <w:pStyle w:val="aff0"/>
              <w:jc w:val="left"/>
            </w:pPr>
            <w:r w:rsidRPr="00730A63">
              <w:t>На мероприятии участники знакомятся с историей праздника, с масленичными обрядами и забавами, традициями празднования Масленицы на Руси.</w:t>
            </w:r>
          </w:p>
          <w:p w:rsidR="0058301C" w:rsidRPr="00730A63" w:rsidRDefault="0058301C" w:rsidP="00730A63">
            <w:pPr>
              <w:pStyle w:val="aff0"/>
              <w:jc w:val="left"/>
              <w:rPr>
                <w:b/>
                <w:bCs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58301C" w:rsidRPr="00730A63" w:rsidRDefault="0058301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 xml:space="preserve">МБУК «Музей истории и ремесел Советского района»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Зокова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Галина Александровна, директор,</w:t>
            </w:r>
          </w:p>
          <w:p w:rsidR="0058301C" w:rsidRPr="00730A63" w:rsidRDefault="0058301C">
            <w:pPr>
              <w:pStyle w:val="aff0"/>
            </w:pPr>
            <w:r w:rsidRPr="00730A63">
              <w:t>8(34675)3-46-15,</w:t>
            </w:r>
          </w:p>
          <w:p w:rsidR="0058301C" w:rsidRPr="00730A63" w:rsidRDefault="007345ED">
            <w:pPr>
              <w:pStyle w:val="aff0"/>
              <w:rPr>
                <w:bCs/>
                <w:u w:val="single"/>
                <w:lang w:val="en-US"/>
              </w:rPr>
            </w:pPr>
            <w:hyperlink r:id="rId8" w:history="1">
              <w:r w:rsidR="0058301C" w:rsidRPr="00730A63">
                <w:rPr>
                  <w:rStyle w:val="af4"/>
                  <w:rFonts w:eastAsia="Arial"/>
                  <w:lang w:val="en-US"/>
                </w:rPr>
                <w:t>s</w:t>
              </w:r>
              <w:r w:rsidR="0058301C" w:rsidRPr="00730A63">
                <w:rPr>
                  <w:rStyle w:val="af4"/>
                  <w:rFonts w:eastAsia="Arial"/>
                  <w:bCs/>
                </w:rPr>
                <w:t>ovmuseum@mail.ru</w:t>
              </w:r>
            </w:hyperlink>
          </w:p>
        </w:tc>
      </w:tr>
      <w:tr w:rsidR="00730A63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730A63" w:rsidRDefault="00730A63">
            <w:pPr>
              <w:pStyle w:val="aff0"/>
            </w:pPr>
            <w:r>
              <w:rPr>
                <w:lang w:val="en-US"/>
              </w:rPr>
              <w:t>24.0</w:t>
            </w:r>
            <w:r>
              <w:t>2</w:t>
            </w:r>
            <w:r>
              <w:rPr>
                <w:lang w:val="en-US"/>
              </w:rPr>
              <w:t>.2025 – 01</w:t>
            </w:r>
            <w:r>
              <w:t>.03.2025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730A63" w:rsidRDefault="00730A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ХМАО – Югра,</w:t>
            </w:r>
          </w:p>
          <w:p w:rsidR="00730A63" w:rsidRDefault="00730A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Советский район,</w:t>
            </w:r>
          </w:p>
          <w:p w:rsidR="00730A63" w:rsidRDefault="00730A63">
            <w:pPr>
              <w:pStyle w:val="aff0"/>
              <w:rPr>
                <w:color w:val="auto"/>
                <w:szCs w:val="20"/>
              </w:rPr>
            </w:pPr>
            <w:proofErr w:type="spellStart"/>
            <w:r>
              <w:rPr>
                <w:color w:val="auto"/>
                <w:szCs w:val="20"/>
              </w:rPr>
              <w:t>г.п</w:t>
            </w:r>
            <w:proofErr w:type="spellEnd"/>
            <w:r>
              <w:rPr>
                <w:color w:val="auto"/>
                <w:szCs w:val="20"/>
              </w:rPr>
              <w:t xml:space="preserve">. Советский, </w:t>
            </w:r>
          </w:p>
          <w:p w:rsidR="00730A63" w:rsidRDefault="00730A63">
            <w:pPr>
              <w:pStyle w:val="aff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ул. Гастелло, д.10А, </w:t>
            </w:r>
          </w:p>
          <w:p w:rsidR="00730A63" w:rsidRDefault="00730A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</w:t>
            </w:r>
            <w:proofErr w:type="spellStart"/>
            <w:r>
              <w:rPr>
                <w:rFonts w:ascii="Times New Roman" w:hAnsi="Times New Roman"/>
              </w:rPr>
              <w:t>МИиРСР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730A63" w:rsidRDefault="00730A63" w:rsidP="00730A63">
            <w:pPr>
              <w:pStyle w:val="aff0"/>
              <w:jc w:val="left"/>
            </w:pPr>
            <w:r>
              <w:t>Мастер-класс «Роспись изображения русской традиционной игрушки»</w:t>
            </w:r>
          </w:p>
          <w:p w:rsidR="00730A63" w:rsidRDefault="00730A63" w:rsidP="00730A63">
            <w:pPr>
              <w:pStyle w:val="aff0"/>
              <w:jc w:val="left"/>
            </w:pPr>
            <w:r>
              <w:t>Участники мастер - класса узнают о происхождении и особенностях уникального русского народного промысла из Калужской области.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730A63" w:rsidRPr="00730A63" w:rsidRDefault="00730A63" w:rsidP="00730A6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 xml:space="preserve">МБУК «Музей истории и ремесел Советского района»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Зокова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Галина Александровна, директор,</w:t>
            </w:r>
          </w:p>
          <w:p w:rsidR="00730A63" w:rsidRPr="00730A63" w:rsidRDefault="00730A63" w:rsidP="00730A63">
            <w:pPr>
              <w:pStyle w:val="aff0"/>
            </w:pPr>
            <w:r w:rsidRPr="00730A63">
              <w:t>8(34675)3-46-15,</w:t>
            </w:r>
          </w:p>
          <w:p w:rsidR="00730A63" w:rsidRDefault="007345ED" w:rsidP="00730A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="00730A63" w:rsidRPr="00730A63">
                <w:rPr>
                  <w:rStyle w:val="af4"/>
                  <w:rFonts w:ascii="Times New Roman" w:eastAsia="Arial" w:hAnsi="Times New Roman"/>
                  <w:szCs w:val="24"/>
                  <w:lang w:val="en-US"/>
                </w:rPr>
                <w:t>s</w:t>
              </w:r>
              <w:r w:rsidR="00730A63" w:rsidRPr="00730A63">
                <w:rPr>
                  <w:rStyle w:val="af4"/>
                  <w:rFonts w:ascii="Times New Roman" w:eastAsia="Arial" w:hAnsi="Times New Roman"/>
                  <w:bCs/>
                  <w:szCs w:val="24"/>
                </w:rPr>
                <w:t>ovmuseum@mail.ru</w:t>
              </w:r>
            </w:hyperlink>
          </w:p>
        </w:tc>
      </w:tr>
      <w:tr w:rsidR="00730A63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730A63" w:rsidRPr="00730A63" w:rsidRDefault="00730A63">
            <w:pPr>
              <w:pStyle w:val="aff0"/>
            </w:pPr>
            <w:r w:rsidRPr="00730A63">
              <w:t>2</w:t>
            </w:r>
            <w:r w:rsidRPr="00730A63">
              <w:rPr>
                <w:lang w:val="en-US"/>
              </w:rPr>
              <w:t>4</w:t>
            </w:r>
            <w:r w:rsidRPr="00730A63">
              <w:t>.02.2025-01.03.2025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730A63" w:rsidRPr="00730A63" w:rsidRDefault="00730A6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- Югра,</w:t>
            </w:r>
          </w:p>
          <w:p w:rsidR="00730A63" w:rsidRPr="00730A63" w:rsidRDefault="00730A6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730A63" w:rsidRPr="00730A63" w:rsidRDefault="00730A63">
            <w:pPr>
              <w:pStyle w:val="aff0"/>
              <w:rPr>
                <w:color w:val="auto"/>
              </w:rPr>
            </w:pPr>
            <w:proofErr w:type="spellStart"/>
            <w:r w:rsidRPr="00730A63">
              <w:rPr>
                <w:color w:val="auto"/>
              </w:rPr>
              <w:t>г.п</w:t>
            </w:r>
            <w:proofErr w:type="spellEnd"/>
            <w:r w:rsidRPr="00730A63">
              <w:rPr>
                <w:color w:val="auto"/>
              </w:rPr>
              <w:t>. Советский,</w:t>
            </w:r>
          </w:p>
          <w:p w:rsidR="00730A63" w:rsidRPr="00730A63" w:rsidRDefault="00730A63">
            <w:pPr>
              <w:pStyle w:val="aff0"/>
              <w:rPr>
                <w:color w:val="auto"/>
              </w:rPr>
            </w:pPr>
            <w:r w:rsidRPr="00730A63">
              <w:rPr>
                <w:color w:val="auto"/>
              </w:rPr>
              <w:t xml:space="preserve"> ул. Гастелло, д.10А, </w:t>
            </w:r>
          </w:p>
          <w:p w:rsidR="00730A63" w:rsidRPr="00730A63" w:rsidRDefault="00730A6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МБУК «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МИиРСР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730A63" w:rsidRPr="00730A63" w:rsidRDefault="00730A63" w:rsidP="00730A63">
            <w:pPr>
              <w:pStyle w:val="aff0"/>
              <w:jc w:val="left"/>
            </w:pPr>
            <w:r w:rsidRPr="00730A63">
              <w:t>Выста</w:t>
            </w:r>
            <w:r w:rsidR="00576A06">
              <w:t>вка «Ярмарка весенних красок», ф</w:t>
            </w:r>
            <w:r w:rsidRPr="00730A63">
              <w:t>отовыставка «Роспись - ярких красок россыпь…»</w:t>
            </w:r>
          </w:p>
          <w:p w:rsidR="00730A63" w:rsidRPr="00730A63" w:rsidRDefault="00730A63" w:rsidP="00730A63">
            <w:pPr>
              <w:pStyle w:val="aff0"/>
              <w:jc w:val="left"/>
            </w:pPr>
            <w:r>
              <w:t>На выставках</w:t>
            </w:r>
            <w:r w:rsidRPr="00730A63">
              <w:t xml:space="preserve"> представлены изделия, расписанные в разных техниках народной ро</w:t>
            </w:r>
            <w:r>
              <w:t xml:space="preserve">списи, изделия лоскутного шитья, </w:t>
            </w:r>
            <w:r>
              <w:rPr>
                <w:color w:val="auto"/>
              </w:rPr>
              <w:t>фотографии разных видов русской народной росписи и их краткая характеристика.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730A63" w:rsidRPr="00730A63" w:rsidRDefault="00730A63" w:rsidP="00730A6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 xml:space="preserve">МБУК «Музей истории и ремесел Советского района»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Зокова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Галина Александровна, директор,</w:t>
            </w:r>
          </w:p>
          <w:p w:rsidR="00730A63" w:rsidRPr="00730A63" w:rsidRDefault="00730A63" w:rsidP="00730A63">
            <w:pPr>
              <w:pStyle w:val="aff0"/>
            </w:pPr>
            <w:r w:rsidRPr="00730A63">
              <w:t>8(34675)3-46-15,</w:t>
            </w:r>
          </w:p>
          <w:p w:rsidR="00730A63" w:rsidRPr="00730A63" w:rsidRDefault="007345ED" w:rsidP="00730A6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10" w:history="1">
              <w:r w:rsidR="00730A63" w:rsidRPr="00730A63">
                <w:rPr>
                  <w:rStyle w:val="af4"/>
                  <w:rFonts w:ascii="Times New Roman" w:eastAsia="Arial" w:hAnsi="Times New Roman"/>
                  <w:szCs w:val="24"/>
                  <w:lang w:val="en-US"/>
                </w:rPr>
                <w:t>s</w:t>
              </w:r>
              <w:r w:rsidR="00730A63" w:rsidRPr="00730A63">
                <w:rPr>
                  <w:rStyle w:val="af4"/>
                  <w:rFonts w:ascii="Times New Roman" w:eastAsia="Arial" w:hAnsi="Times New Roman"/>
                  <w:bCs/>
                  <w:szCs w:val="24"/>
                </w:rPr>
                <w:t>ovmuseum@mail.ru</w:t>
              </w:r>
            </w:hyperlink>
          </w:p>
        </w:tc>
      </w:tr>
      <w:tr w:rsidR="00A30651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A30651" w:rsidRPr="00730A63" w:rsidRDefault="00B56F72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26.02.2025</w:t>
            </w:r>
          </w:p>
          <w:p w:rsidR="00A30651" w:rsidRPr="00730A63" w:rsidRDefault="00B56F72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12.00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. Малиновский,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ул. Ленина, д. 17А,</w:t>
            </w:r>
          </w:p>
          <w:p w:rsidR="00A30651" w:rsidRPr="00730A63" w:rsidRDefault="00A30651" w:rsidP="00F61568">
            <w:pPr>
              <w:pStyle w:val="aff0"/>
              <w:rPr>
                <w:bCs/>
              </w:rPr>
            </w:pPr>
            <w:r w:rsidRPr="00730A63">
              <w:t>МБУ КСК «Орион»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A30651" w:rsidRPr="00730A63" w:rsidRDefault="00A30651" w:rsidP="00730A63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«Душа моя, Масленица!»</w:t>
            </w:r>
          </w:p>
          <w:p w:rsidR="00A30651" w:rsidRPr="00730A63" w:rsidRDefault="00A30651" w:rsidP="00730A63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Конкурс-выставка кукол «Масленица»</w:t>
            </w:r>
            <w:r w:rsidR="00B56F72" w:rsidRPr="00730A63">
              <w:rPr>
                <w:bCs/>
              </w:rPr>
              <w:t>,</w:t>
            </w:r>
            <w:r w:rsidRPr="00730A63">
              <w:rPr>
                <w:bCs/>
              </w:rPr>
              <w:t xml:space="preserve"> изготовленных жителями поселения</w:t>
            </w:r>
            <w:r w:rsidR="00B56F72" w:rsidRPr="00730A63">
              <w:rPr>
                <w:bCs/>
              </w:rPr>
              <w:t>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 КСК «Импульс»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Капля Алёна Владимировна,</w:t>
            </w:r>
          </w:p>
          <w:p w:rsidR="00A30651" w:rsidRPr="00730A63" w:rsidRDefault="00F526EF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д</w:t>
            </w:r>
            <w:r w:rsidR="00A30651" w:rsidRPr="00730A63">
              <w:rPr>
                <w:rFonts w:ascii="Times New Roman" w:hAnsi="Times New Roman"/>
                <w:szCs w:val="24"/>
              </w:rPr>
              <w:t>иректор,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8(34675) 4-02-90, sokenergiya@mail.ru</w:t>
            </w:r>
          </w:p>
        </w:tc>
      </w:tr>
      <w:tr w:rsidR="00F526EF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F526EF" w:rsidRPr="00730A63" w:rsidRDefault="00F526EF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26.02.2025</w:t>
            </w:r>
          </w:p>
          <w:p w:rsidR="00F526EF" w:rsidRPr="00730A63" w:rsidRDefault="00F526EF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lastRenderedPageBreak/>
              <w:t>15.00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F526EF" w:rsidRPr="00730A63" w:rsidRDefault="00F526EF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lastRenderedPageBreak/>
              <w:t>ХМАО – Югра,</w:t>
            </w:r>
          </w:p>
          <w:p w:rsidR="00F526EF" w:rsidRPr="00730A63" w:rsidRDefault="00F526EF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lastRenderedPageBreak/>
              <w:t>Советский район,</w:t>
            </w:r>
          </w:p>
          <w:p w:rsidR="00F526EF" w:rsidRPr="00730A63" w:rsidRDefault="00F526EF" w:rsidP="00F61568">
            <w:pPr>
              <w:pStyle w:val="aff0"/>
              <w:rPr>
                <w:rFonts w:eastAsia="Calibri"/>
              </w:rPr>
            </w:pPr>
            <w:r w:rsidRPr="00730A63">
              <w:rPr>
                <w:rFonts w:eastAsia="Calibri"/>
              </w:rPr>
              <w:t>г. Советский</w:t>
            </w:r>
            <w:r w:rsidRPr="00730A63">
              <w:rPr>
                <w:rFonts w:eastAsia="Calibri"/>
              </w:rPr>
              <w:br/>
              <w:t>ул. Октябрьская, д. 4А, кв.44,</w:t>
            </w:r>
          </w:p>
          <w:p w:rsidR="00F526EF" w:rsidRPr="00730A63" w:rsidRDefault="00F526EF" w:rsidP="00F61568">
            <w:pPr>
              <w:pStyle w:val="aff0"/>
            </w:pPr>
            <w:r w:rsidRPr="00730A63">
              <w:t>МБУК МБСР</w:t>
            </w:r>
          </w:p>
          <w:p w:rsidR="00F526EF" w:rsidRPr="00730A63" w:rsidRDefault="00F526EF" w:rsidP="00F61568">
            <w:pPr>
              <w:pStyle w:val="aff0"/>
              <w:rPr>
                <w:b/>
                <w:bCs/>
              </w:rPr>
            </w:pPr>
            <w:r w:rsidRPr="00730A63">
              <w:rPr>
                <w:rFonts w:eastAsia="Calibri"/>
              </w:rPr>
              <w:t>Библиотека семейного</w:t>
            </w:r>
            <w:r w:rsidRPr="00730A63">
              <w:rPr>
                <w:rFonts w:eastAsia="Calibri"/>
              </w:rPr>
              <w:br/>
              <w:t>чтения Солнечная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F526EF" w:rsidRPr="00730A63" w:rsidRDefault="00F526EF" w:rsidP="0058301C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lastRenderedPageBreak/>
              <w:t xml:space="preserve">Масленичные посиделки «Гостья наша – дорогая </w:t>
            </w:r>
            <w:r w:rsidRPr="00730A63">
              <w:rPr>
                <w:bCs/>
              </w:rPr>
              <w:lastRenderedPageBreak/>
              <w:t xml:space="preserve">Масленица!». Гости праздника соберутся в библиотеке, чтобы встретить окончание зимы, вспомнить исконно русские традиции, послушать песни, принять участие в викторине. 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F526EF" w:rsidRPr="00730A63" w:rsidRDefault="00F526EF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lastRenderedPageBreak/>
              <w:t>МБУК МБСР</w:t>
            </w:r>
          </w:p>
          <w:p w:rsidR="00F526EF" w:rsidRPr="00730A63" w:rsidRDefault="00F526EF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lastRenderedPageBreak/>
              <w:t>Бикташева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Эндже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Амиряновна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, директор,</w:t>
            </w:r>
          </w:p>
          <w:p w:rsidR="00F526EF" w:rsidRPr="00730A63" w:rsidRDefault="00F526EF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8(34675) 3-29-32,</w:t>
            </w:r>
          </w:p>
          <w:p w:rsidR="00F526EF" w:rsidRPr="00730A63" w:rsidRDefault="007345ED" w:rsidP="00F61568">
            <w:pPr>
              <w:pStyle w:val="aff0"/>
              <w:rPr>
                <w:b/>
                <w:bCs/>
              </w:rPr>
            </w:pPr>
            <w:hyperlink r:id="rId11" w:history="1">
              <w:r w:rsidR="00F526EF" w:rsidRPr="00730A63">
                <w:rPr>
                  <w:rStyle w:val="af4"/>
                  <w:rFonts w:eastAsia="Arial"/>
                  <w:lang w:val="en-US"/>
                </w:rPr>
                <w:t>Sovlib</w:t>
              </w:r>
              <w:r w:rsidR="00F526EF" w:rsidRPr="00730A63">
                <w:rPr>
                  <w:rStyle w:val="af4"/>
                  <w:rFonts w:eastAsia="Arial"/>
                </w:rPr>
                <w:t>@mail.ru</w:t>
              </w:r>
            </w:hyperlink>
          </w:p>
        </w:tc>
      </w:tr>
      <w:tr w:rsidR="00F526EF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F526EF" w:rsidRPr="00730A63" w:rsidRDefault="00F526EF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lastRenderedPageBreak/>
              <w:t>28.02.2025</w:t>
            </w:r>
          </w:p>
          <w:p w:rsidR="00F526EF" w:rsidRPr="00730A63" w:rsidRDefault="00F526EF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15.00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F526EF" w:rsidRPr="00730A63" w:rsidRDefault="00F526EF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F526EF" w:rsidRPr="00730A63" w:rsidRDefault="00F526EF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F526EF" w:rsidRPr="00730A63" w:rsidRDefault="00F526EF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г. Советский,</w:t>
            </w:r>
          </w:p>
          <w:p w:rsidR="00F526EF" w:rsidRPr="00730A63" w:rsidRDefault="00F526EF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ул. Кирова, д. 8В,</w:t>
            </w:r>
          </w:p>
          <w:p w:rsidR="00F526EF" w:rsidRPr="00730A63" w:rsidRDefault="00F526EF" w:rsidP="00F61568">
            <w:pPr>
              <w:pStyle w:val="aff0"/>
            </w:pPr>
            <w:r w:rsidRPr="00730A63">
              <w:t>МБУК МБСР</w:t>
            </w:r>
          </w:p>
          <w:p w:rsidR="00F526EF" w:rsidRPr="00730A63" w:rsidRDefault="00F526EF" w:rsidP="00F61568">
            <w:pPr>
              <w:pStyle w:val="aff0"/>
              <w:rPr>
                <w:bCs/>
              </w:rPr>
            </w:pPr>
            <w:r w:rsidRPr="00730A63">
              <w:t>Центральная районная библиотека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F526EF" w:rsidRPr="00730A63" w:rsidRDefault="00F526EF" w:rsidP="0058301C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Программа «Тещины вечерки». Традиции проведения масленичной недели на Руси, игры и конкурсы, конкурс «Ай да блин!»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F526EF" w:rsidRPr="00730A63" w:rsidRDefault="00F526EF" w:rsidP="00F526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МБУК МБСР</w:t>
            </w:r>
          </w:p>
          <w:p w:rsidR="00F526EF" w:rsidRPr="00730A63" w:rsidRDefault="00F526EF" w:rsidP="00F526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Бикташева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Эндже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Амиряновна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, директор,</w:t>
            </w:r>
          </w:p>
          <w:p w:rsidR="00F526EF" w:rsidRPr="00730A63" w:rsidRDefault="00F526EF" w:rsidP="00F526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8(34675) 3-29-32,</w:t>
            </w:r>
          </w:p>
          <w:p w:rsidR="00F526EF" w:rsidRPr="00730A63" w:rsidRDefault="007345ED" w:rsidP="00F526EF">
            <w:pPr>
              <w:pStyle w:val="aff0"/>
              <w:rPr>
                <w:b/>
                <w:bCs/>
              </w:rPr>
            </w:pPr>
            <w:hyperlink r:id="rId12" w:history="1">
              <w:r w:rsidR="00F526EF" w:rsidRPr="00730A63">
                <w:rPr>
                  <w:rStyle w:val="af4"/>
                  <w:rFonts w:eastAsia="Arial"/>
                  <w:lang w:val="en-US"/>
                </w:rPr>
                <w:t>Sovlib</w:t>
              </w:r>
              <w:r w:rsidR="00F526EF" w:rsidRPr="00730A63">
                <w:rPr>
                  <w:rStyle w:val="af4"/>
                  <w:rFonts w:eastAsia="Arial"/>
                </w:rPr>
                <w:t>@mail.ru</w:t>
              </w:r>
            </w:hyperlink>
          </w:p>
        </w:tc>
      </w:tr>
      <w:tr w:rsidR="00A30651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A30651" w:rsidRPr="00730A63" w:rsidRDefault="00A30651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28.02.2025</w:t>
            </w:r>
          </w:p>
          <w:p w:rsidR="00A30651" w:rsidRPr="00730A63" w:rsidRDefault="00B56F72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15.00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. Пионерский,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 xml:space="preserve"> ул.</w:t>
            </w:r>
            <w:r w:rsidR="0058301C" w:rsidRPr="00730A63">
              <w:rPr>
                <w:rFonts w:ascii="Times New Roman" w:hAnsi="Times New Roman"/>
                <w:szCs w:val="24"/>
              </w:rPr>
              <w:t xml:space="preserve"> </w:t>
            </w:r>
            <w:r w:rsidRPr="00730A63">
              <w:rPr>
                <w:rFonts w:ascii="Times New Roman" w:hAnsi="Times New Roman"/>
                <w:szCs w:val="24"/>
              </w:rPr>
              <w:t xml:space="preserve">Ленина, д. 20, 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 КСК «Импульс»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A30651" w:rsidRPr="00730A63" w:rsidRDefault="00A30651" w:rsidP="002E460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«Как на Масленой неделе»</w:t>
            </w:r>
          </w:p>
          <w:p w:rsidR="00A30651" w:rsidRPr="00730A63" w:rsidRDefault="00A30651" w:rsidP="002E460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Детская игровая программа с</w:t>
            </w:r>
            <w:r w:rsidR="002E4601" w:rsidRPr="00730A63">
              <w:rPr>
                <w:bCs/>
              </w:rPr>
              <w:t xml:space="preserve"> конкурсами, играми и чаепитием.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 КСК «Импульс»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Капля Алёна Владимировна,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Директор,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8(34675) 4-02-90, sokenergiya@mail.ru</w:t>
            </w:r>
          </w:p>
        </w:tc>
      </w:tr>
      <w:tr w:rsidR="002E4601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2E4601" w:rsidRPr="00730A63" w:rsidRDefault="002E4601" w:rsidP="002E4601">
            <w:pPr>
              <w:pStyle w:val="aff0"/>
              <w:rPr>
                <w:i/>
              </w:rPr>
            </w:pPr>
            <w:r w:rsidRPr="00730A63">
              <w:t>01.03-10.03.2025 09.00 – 17.00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. Коммунистический,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ул. Мира, д. 9,</w:t>
            </w:r>
          </w:p>
          <w:p w:rsidR="002E4601" w:rsidRPr="00730A63" w:rsidRDefault="002E4601" w:rsidP="00F61568">
            <w:pPr>
              <w:pStyle w:val="aff0"/>
              <w:rPr>
                <w:i/>
              </w:rPr>
            </w:pPr>
            <w:r w:rsidRPr="00730A63">
              <w:t>МБУ КСК «Романтик»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2E4601" w:rsidRPr="00730A63" w:rsidRDefault="002E4601" w:rsidP="0058301C">
            <w:pPr>
              <w:pStyle w:val="aff0"/>
              <w:jc w:val="left"/>
              <w:rPr>
                <w:i/>
              </w:rPr>
            </w:pPr>
            <w:r w:rsidRPr="00730A63">
              <w:t>Выставка декоративно-прикладного творчества клуба «Шкатулка» - «Масленица пришла!»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 КСК «Романтик»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Котдусова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Оксана Васильевна, директор,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8(34675) 3-46-50,</w:t>
            </w:r>
          </w:p>
          <w:p w:rsidR="002E4601" w:rsidRPr="00730A63" w:rsidRDefault="002E4601" w:rsidP="00F61568">
            <w:pPr>
              <w:pStyle w:val="aff0"/>
              <w:rPr>
                <w:i/>
              </w:rPr>
            </w:pPr>
            <w:r w:rsidRPr="00730A63">
              <w:rPr>
                <w:color w:val="262626"/>
                <w:shd w:val="clear" w:color="auto" w:fill="FFFFFF"/>
              </w:rPr>
              <w:t>mk.romantik@gmail.com</w:t>
            </w:r>
          </w:p>
        </w:tc>
      </w:tr>
      <w:tr w:rsidR="00A30651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A30651" w:rsidRPr="00730A63" w:rsidRDefault="00A30651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02.03.2025</w:t>
            </w:r>
          </w:p>
          <w:p w:rsidR="00A30651" w:rsidRPr="00730A63" w:rsidRDefault="00A30651" w:rsidP="00F61568">
            <w:pPr>
              <w:pStyle w:val="aff0"/>
              <w:rPr>
                <w:b/>
                <w:bCs/>
              </w:rPr>
            </w:pPr>
            <w:r w:rsidRPr="00730A63">
              <w:rPr>
                <w:bCs/>
              </w:rPr>
              <w:t>12.00</w:t>
            </w:r>
            <w:r w:rsidRPr="00730A63">
              <w:rPr>
                <w:b/>
                <w:bCs/>
              </w:rPr>
              <w:t xml:space="preserve"> 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 xml:space="preserve">ХМАО-Югра, 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с.п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Алябьевский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ул. Ленина д. 3а,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 СКСОК «Авангард»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A30651" w:rsidRDefault="00A30651" w:rsidP="00A3065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Массовое народное гуляние (Театрализованная программа, выступление творческих коллективов учреждения, конкурсы)</w:t>
            </w:r>
          </w:p>
          <w:p w:rsidR="003A4F7A" w:rsidRPr="00730A63" w:rsidRDefault="003A4F7A" w:rsidP="00A3065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Сожжение чучела Масленицы.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 СКСОК «Авангард»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с.п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Алябьевский</w:t>
            </w:r>
            <w:proofErr w:type="spellEnd"/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Мудрый Григорий Иванович,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директор,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8(34675)4-36-23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  <w:lang w:val="en-US"/>
              </w:rPr>
              <w:t>cdk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_</w:t>
            </w:r>
            <w:proofErr w:type="spellStart"/>
            <w:r w:rsidRPr="00730A63">
              <w:rPr>
                <w:rFonts w:ascii="Times New Roman" w:hAnsi="Times New Roman"/>
                <w:szCs w:val="24"/>
                <w:lang w:val="en-US"/>
              </w:rPr>
              <w:t>avangard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@</w:t>
            </w:r>
            <w:r w:rsidRPr="00730A63">
              <w:rPr>
                <w:rFonts w:ascii="Times New Roman" w:hAnsi="Times New Roman"/>
                <w:szCs w:val="24"/>
                <w:lang w:val="en-US"/>
              </w:rPr>
              <w:t>mail</w:t>
            </w:r>
            <w:r w:rsidRPr="00730A63">
              <w:rPr>
                <w:rFonts w:ascii="Times New Roman" w:hAnsi="Times New Roman"/>
                <w:szCs w:val="24"/>
              </w:rPr>
              <w:t>.</w:t>
            </w:r>
            <w:proofErr w:type="spellStart"/>
            <w:r w:rsidRPr="00730A63">
              <w:rPr>
                <w:rFonts w:ascii="Times New Roman" w:hAnsi="Times New Roman"/>
                <w:szCs w:val="24"/>
                <w:lang w:val="en-US"/>
              </w:rPr>
              <w:t>ru</w:t>
            </w:r>
            <w:proofErr w:type="spellEnd"/>
          </w:p>
        </w:tc>
      </w:tr>
      <w:tr w:rsidR="00B56F72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B56F72" w:rsidRPr="00730A63" w:rsidRDefault="00B56F72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02.03.2025</w:t>
            </w:r>
          </w:p>
          <w:p w:rsidR="00B56F72" w:rsidRPr="00730A63" w:rsidRDefault="00B56F72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12.00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B56F72" w:rsidRPr="00730A63" w:rsidRDefault="00B56F72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B56F72" w:rsidRPr="00730A63" w:rsidRDefault="00B56F72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B56F72" w:rsidRPr="00730A63" w:rsidRDefault="00B56F72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. Пионерский,</w:t>
            </w:r>
          </w:p>
          <w:p w:rsidR="00B56F72" w:rsidRPr="00730A63" w:rsidRDefault="00B56F72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 xml:space="preserve"> ул. Ленина, д. 20, </w:t>
            </w:r>
          </w:p>
          <w:p w:rsidR="00B56F72" w:rsidRPr="00730A63" w:rsidRDefault="00B56F72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 КСК «Импульс»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B56F72" w:rsidRPr="00730A63" w:rsidRDefault="00B56F72" w:rsidP="002E460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«Масленица»</w:t>
            </w:r>
          </w:p>
          <w:p w:rsidR="00B56F72" w:rsidRDefault="00B56F72" w:rsidP="002E460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Театрализованная программа с играми, забавами и спортивными состязаниями.</w:t>
            </w:r>
          </w:p>
          <w:p w:rsidR="002106C6" w:rsidRPr="00730A63" w:rsidRDefault="002106C6" w:rsidP="002E460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Сожжение чучела Масленицы.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B56F72" w:rsidRPr="00730A63" w:rsidRDefault="00B56F72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 КСК «Импульс»</w:t>
            </w:r>
          </w:p>
          <w:p w:rsidR="00B56F72" w:rsidRPr="00730A63" w:rsidRDefault="00B56F72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Капля Алёна Владимировна,</w:t>
            </w:r>
          </w:p>
          <w:p w:rsidR="00B56F72" w:rsidRPr="00730A63" w:rsidRDefault="00B56F72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директор,</w:t>
            </w:r>
          </w:p>
          <w:p w:rsidR="00B56F72" w:rsidRPr="00730A63" w:rsidRDefault="00B56F72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8(34675) 4-02-90, sokenergiya@mail.ru</w:t>
            </w:r>
          </w:p>
        </w:tc>
      </w:tr>
      <w:tr w:rsidR="002E4601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2E4601" w:rsidRPr="00730A63" w:rsidRDefault="002E4601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02.03.2025</w:t>
            </w:r>
          </w:p>
          <w:p w:rsidR="002E4601" w:rsidRPr="00730A63" w:rsidRDefault="002E4601" w:rsidP="00F61568">
            <w:pPr>
              <w:pStyle w:val="aff0"/>
              <w:rPr>
                <w:b/>
                <w:bCs/>
              </w:rPr>
            </w:pPr>
            <w:r w:rsidRPr="00730A63">
              <w:rPr>
                <w:bCs/>
              </w:rPr>
              <w:t>12.00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lastRenderedPageBreak/>
              <w:t>г.п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. Коммунистический,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ул. Мира, д. 9,</w:t>
            </w:r>
          </w:p>
          <w:p w:rsidR="002E4601" w:rsidRPr="00730A63" w:rsidRDefault="002E4601" w:rsidP="00F61568">
            <w:pPr>
              <w:pStyle w:val="aff0"/>
              <w:rPr>
                <w:b/>
                <w:bCs/>
              </w:rPr>
            </w:pPr>
            <w:r w:rsidRPr="00730A63">
              <w:t>МБУ КСК «Романтик»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2E4601" w:rsidRPr="00730A63" w:rsidRDefault="002E4601" w:rsidP="002E460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lastRenderedPageBreak/>
              <w:t>Театрализованная концертно-интерактивная программа «Масленица-</w:t>
            </w:r>
            <w:proofErr w:type="spellStart"/>
            <w:r w:rsidRPr="00730A63">
              <w:rPr>
                <w:bCs/>
              </w:rPr>
              <w:t>Азартница</w:t>
            </w:r>
            <w:proofErr w:type="spellEnd"/>
            <w:r w:rsidRPr="00730A63">
              <w:rPr>
                <w:bCs/>
              </w:rPr>
              <w:t>».</w:t>
            </w:r>
            <w:r w:rsidR="00AD0FC3" w:rsidRPr="00730A63">
              <w:rPr>
                <w:bCs/>
              </w:rPr>
              <w:t xml:space="preserve"> В программе мероприятия:</w:t>
            </w:r>
          </w:p>
          <w:p w:rsidR="002E4601" w:rsidRPr="00730A63" w:rsidRDefault="00AD0FC3" w:rsidP="002E460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lastRenderedPageBreak/>
              <w:t>- в</w:t>
            </w:r>
            <w:r w:rsidR="002E4601" w:rsidRPr="00730A63">
              <w:rPr>
                <w:bCs/>
              </w:rPr>
              <w:t>ыступление коллективов художественной самодеятельности ДК «Романтик»</w:t>
            </w:r>
            <w:r w:rsidRPr="00730A63">
              <w:rPr>
                <w:bCs/>
              </w:rPr>
              <w:t>,</w:t>
            </w:r>
          </w:p>
          <w:p w:rsidR="002E4601" w:rsidRPr="00730A63" w:rsidRDefault="002E4601" w:rsidP="002E460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-</w:t>
            </w:r>
            <w:r w:rsidR="00AD0FC3" w:rsidRPr="00730A63">
              <w:rPr>
                <w:bCs/>
              </w:rPr>
              <w:t xml:space="preserve"> и</w:t>
            </w:r>
            <w:r w:rsidRPr="00730A63">
              <w:rPr>
                <w:bCs/>
              </w:rPr>
              <w:t>нтерактивная программа со зрителями</w:t>
            </w:r>
            <w:r w:rsidR="00AD0FC3" w:rsidRPr="00730A63">
              <w:rPr>
                <w:bCs/>
              </w:rPr>
              <w:t>,</w:t>
            </w:r>
          </w:p>
          <w:p w:rsidR="002E4601" w:rsidRPr="00730A63" w:rsidRDefault="002E4601" w:rsidP="002E460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 xml:space="preserve">- </w:t>
            </w:r>
            <w:r w:rsidR="00AD0FC3" w:rsidRPr="00730A63">
              <w:rPr>
                <w:bCs/>
              </w:rPr>
              <w:t>к</w:t>
            </w:r>
            <w:r w:rsidRPr="00730A63">
              <w:rPr>
                <w:bCs/>
              </w:rPr>
              <w:t>онкурс на лучшую куклу (чучело) «</w:t>
            </w:r>
            <w:proofErr w:type="spellStart"/>
            <w:r w:rsidRPr="00730A63">
              <w:rPr>
                <w:bCs/>
              </w:rPr>
              <w:t>Самзасская</w:t>
            </w:r>
            <w:proofErr w:type="spellEnd"/>
            <w:r w:rsidRPr="00730A63">
              <w:rPr>
                <w:bCs/>
              </w:rPr>
              <w:t xml:space="preserve"> Масленица»</w:t>
            </w:r>
            <w:r w:rsidR="00AD0FC3" w:rsidRPr="00730A63">
              <w:rPr>
                <w:bCs/>
              </w:rPr>
              <w:t>,</w:t>
            </w:r>
          </w:p>
          <w:p w:rsidR="002E4601" w:rsidRPr="00730A63" w:rsidRDefault="00AD0FC3" w:rsidP="002E460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- «м</w:t>
            </w:r>
            <w:r w:rsidR="002E4601" w:rsidRPr="00730A63">
              <w:rPr>
                <w:bCs/>
              </w:rPr>
              <w:t>асле</w:t>
            </w:r>
            <w:r w:rsidRPr="00730A63">
              <w:rPr>
                <w:bCs/>
              </w:rPr>
              <w:t>ни</w:t>
            </w:r>
            <w:r w:rsidR="002E4601" w:rsidRPr="00730A63">
              <w:rPr>
                <w:bCs/>
              </w:rPr>
              <w:t>чные эстафеты» на площади ДК</w:t>
            </w:r>
            <w:r w:rsidRPr="00730A63">
              <w:rPr>
                <w:bCs/>
              </w:rPr>
              <w:t>,</w:t>
            </w:r>
          </w:p>
          <w:p w:rsidR="002E4601" w:rsidRPr="00730A63" w:rsidRDefault="00AD0FC3" w:rsidP="002E460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- с</w:t>
            </w:r>
            <w:r w:rsidR="002E4601" w:rsidRPr="00730A63">
              <w:rPr>
                <w:bCs/>
              </w:rPr>
              <w:t>жигание чучела,</w:t>
            </w:r>
          </w:p>
          <w:p w:rsidR="002E4601" w:rsidRPr="00730A63" w:rsidRDefault="002E4601" w:rsidP="002E460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- аттракцион батут</w:t>
            </w:r>
            <w:r w:rsidR="00AD0FC3" w:rsidRPr="00730A63">
              <w:rPr>
                <w:bCs/>
              </w:rPr>
              <w:t>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lastRenderedPageBreak/>
              <w:t>МБУ КСК «Романтик»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Котдусова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Оксана Васильевна, </w:t>
            </w:r>
            <w:r w:rsidRPr="00730A63">
              <w:rPr>
                <w:rFonts w:ascii="Times New Roman" w:hAnsi="Times New Roman"/>
                <w:szCs w:val="24"/>
              </w:rPr>
              <w:lastRenderedPageBreak/>
              <w:t>директор,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8(34675) 3-46-50,</w:t>
            </w:r>
          </w:p>
          <w:p w:rsidR="002E4601" w:rsidRPr="00730A63" w:rsidRDefault="002E4601" w:rsidP="00F61568">
            <w:pPr>
              <w:pStyle w:val="aff0"/>
              <w:rPr>
                <w:b/>
                <w:bCs/>
              </w:rPr>
            </w:pPr>
            <w:r w:rsidRPr="00730A63">
              <w:rPr>
                <w:color w:val="262626"/>
                <w:shd w:val="clear" w:color="auto" w:fill="FFFFFF"/>
              </w:rPr>
              <w:t>mk.romantik@gmail.com</w:t>
            </w:r>
          </w:p>
        </w:tc>
      </w:tr>
      <w:tr w:rsidR="00A30651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A30651" w:rsidRPr="00730A63" w:rsidRDefault="00A30651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lastRenderedPageBreak/>
              <w:t>02.03.2025</w:t>
            </w:r>
          </w:p>
          <w:p w:rsidR="00A30651" w:rsidRPr="00730A63" w:rsidRDefault="00A30651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 xml:space="preserve">12.00 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Зеленоборск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ул. Политехническая, д. 18,</w:t>
            </w:r>
          </w:p>
          <w:p w:rsidR="00A30651" w:rsidRPr="00730A63" w:rsidRDefault="00A30651" w:rsidP="00F61568">
            <w:pPr>
              <w:pStyle w:val="aff0"/>
              <w:rPr>
                <w:bCs/>
              </w:rPr>
            </w:pPr>
            <w:r w:rsidRPr="00730A63">
              <w:t>МБУ КСК «Русь», площадь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A30651" w:rsidRPr="00730A63" w:rsidRDefault="00A30651" w:rsidP="00A3065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Спортивные состязания «Масленичный переполох»</w:t>
            </w:r>
          </w:p>
          <w:p w:rsidR="00A30651" w:rsidRPr="00730A63" w:rsidRDefault="00A30651" w:rsidP="00A3065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Народные игры и забавы.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 КСК «Русь»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Очирова Наталья Петровна, директор,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8(34675) 4-72-14,</w:t>
            </w:r>
          </w:p>
          <w:p w:rsidR="00A30651" w:rsidRPr="00730A63" w:rsidRDefault="007345ED" w:rsidP="00F61568">
            <w:pPr>
              <w:pStyle w:val="aff0"/>
              <w:rPr>
                <w:bCs/>
              </w:rPr>
            </w:pPr>
            <w:hyperlink r:id="rId13" w:history="1">
              <w:r w:rsidR="00A30651" w:rsidRPr="00730A63">
                <w:rPr>
                  <w:rStyle w:val="af4"/>
                  <w:lang w:val="en-US"/>
                </w:rPr>
                <w:t>mbukskrus@mail.ru</w:t>
              </w:r>
            </w:hyperlink>
          </w:p>
        </w:tc>
      </w:tr>
      <w:tr w:rsidR="00A30651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A30651" w:rsidRPr="00730A63" w:rsidRDefault="00A30651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02.03.2025</w:t>
            </w:r>
          </w:p>
          <w:p w:rsidR="00A30651" w:rsidRPr="00730A63" w:rsidRDefault="00A30651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 xml:space="preserve">13.00 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Зеленоборск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ул. Политехническая, д. 18,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 КСК «Русь»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A30651" w:rsidRPr="00730A63" w:rsidRDefault="00A30651" w:rsidP="00A3065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 xml:space="preserve">Театрализованное представление с участием коллективов художественной самодеятельности «Кощей против Масленицы» </w:t>
            </w:r>
          </w:p>
          <w:p w:rsidR="00A30651" w:rsidRPr="00730A63" w:rsidRDefault="00A30651" w:rsidP="00A3065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Сожжение чучела Масленицы.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 КСК «Русь»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Очирова Наталья Петровна, директор,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8(34675) 4-72-14,</w:t>
            </w:r>
          </w:p>
          <w:p w:rsidR="00A30651" w:rsidRPr="00730A63" w:rsidRDefault="007345ED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14" w:history="1">
              <w:r w:rsidR="00A30651" w:rsidRPr="00730A63">
                <w:rPr>
                  <w:rStyle w:val="af4"/>
                  <w:rFonts w:ascii="Times New Roman" w:hAnsi="Times New Roman"/>
                  <w:szCs w:val="24"/>
                  <w:lang w:val="en-US"/>
                </w:rPr>
                <w:t>mbukskrus@mail.ru</w:t>
              </w:r>
            </w:hyperlink>
          </w:p>
        </w:tc>
      </w:tr>
      <w:tr w:rsidR="00B7471C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B7471C" w:rsidRPr="00730A63" w:rsidRDefault="00B7471C" w:rsidP="00F61568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30A63">
              <w:rPr>
                <w:rFonts w:ascii="Times New Roman" w:hAnsi="Times New Roman"/>
                <w:color w:val="auto"/>
                <w:szCs w:val="24"/>
              </w:rPr>
              <w:t>02.03.2025</w:t>
            </w:r>
          </w:p>
          <w:p w:rsidR="00B7471C" w:rsidRPr="00730A63" w:rsidRDefault="00B7471C" w:rsidP="00F61568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30A63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>13.00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B7471C" w:rsidRPr="00730A63" w:rsidRDefault="00B7471C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B7471C" w:rsidRPr="00730A63" w:rsidRDefault="00B7471C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B7471C" w:rsidRPr="00730A63" w:rsidRDefault="00B7471C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Агириш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,</w:t>
            </w:r>
          </w:p>
          <w:p w:rsidR="00B7471C" w:rsidRPr="00730A63" w:rsidRDefault="00B7471C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 xml:space="preserve">ул. Дзержинского, д. 16, </w:t>
            </w:r>
          </w:p>
          <w:p w:rsidR="00B7471C" w:rsidRPr="00730A63" w:rsidRDefault="00B7471C" w:rsidP="00B7471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 xml:space="preserve">МБУ КСК «Современник» 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B7471C" w:rsidRPr="00730A63" w:rsidRDefault="00B7471C" w:rsidP="002E4601">
            <w:pPr>
              <w:spacing w:after="0" w:line="240" w:lineRule="atLeast"/>
              <w:rPr>
                <w:rFonts w:ascii="Times New Roman" w:hAnsi="Times New Roman"/>
                <w:color w:val="auto"/>
                <w:szCs w:val="24"/>
              </w:rPr>
            </w:pPr>
            <w:r w:rsidRPr="00730A63">
              <w:rPr>
                <w:rFonts w:ascii="Times New Roman" w:hAnsi="Times New Roman"/>
                <w:color w:val="auto"/>
                <w:szCs w:val="24"/>
              </w:rPr>
              <w:t xml:space="preserve">Театрализованное представление для детей </w:t>
            </w:r>
            <w:r w:rsidRPr="00730A63">
              <w:rPr>
                <w:rFonts w:ascii="Times New Roman" w:hAnsi="Times New Roman"/>
                <w:color w:val="auto"/>
                <w:szCs w:val="24"/>
                <w:lang w:eastAsia="en-US"/>
              </w:rPr>
              <w:t>«Ах,</w:t>
            </w:r>
            <w:r w:rsidRPr="00730A63">
              <w:rPr>
                <w:rFonts w:ascii="Times New Roman" w:hAnsi="Times New Roman"/>
                <w:color w:val="auto"/>
                <w:szCs w:val="24"/>
                <w:lang w:eastAsia="en-US"/>
              </w:rPr>
              <w:br/>
              <w:t xml:space="preserve">Масленица!» </w:t>
            </w:r>
            <w:r w:rsidRPr="00730A63">
              <w:rPr>
                <w:rFonts w:ascii="Times New Roman" w:hAnsi="Times New Roman"/>
                <w:color w:val="auto"/>
                <w:szCs w:val="24"/>
              </w:rPr>
              <w:t>на площади ДК с играми, конкурсами и забавами с целью приобщения к традициям русского народа.</w:t>
            </w:r>
          </w:p>
          <w:p w:rsidR="00B7471C" w:rsidRPr="00730A63" w:rsidRDefault="00B7471C" w:rsidP="00F61568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B7471C" w:rsidRPr="00730A63" w:rsidRDefault="00B7471C" w:rsidP="00F61568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</w:pPr>
            <w:r w:rsidRPr="00730A63">
              <w:rPr>
                <w:rFonts w:ascii="Times New Roman" w:hAnsi="Times New Roman"/>
                <w:szCs w:val="24"/>
              </w:rPr>
              <w:t xml:space="preserve">МБУ КСК «Современник» </w:t>
            </w:r>
            <w:proofErr w:type="spellStart"/>
            <w:r w:rsidRPr="00730A63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>Пономарёва</w:t>
            </w:r>
            <w:proofErr w:type="spellEnd"/>
            <w:r w:rsidRPr="00730A63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 xml:space="preserve"> Ирина Александровна, </w:t>
            </w:r>
          </w:p>
          <w:p w:rsidR="00B7471C" w:rsidRPr="00730A63" w:rsidRDefault="00B7471C" w:rsidP="00F61568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</w:pPr>
            <w:r w:rsidRPr="00730A63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 xml:space="preserve">директор, </w:t>
            </w:r>
          </w:p>
          <w:p w:rsidR="00B7471C" w:rsidRPr="00730A63" w:rsidRDefault="00B7471C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eastAsia="Arial" w:hAnsi="Times New Roman"/>
                <w:color w:val="auto"/>
                <w:szCs w:val="24"/>
                <w:lang w:eastAsia="en-US"/>
              </w:rPr>
              <w:t xml:space="preserve">8(34675)4-12-80,  </w:t>
            </w:r>
            <w:hyperlink r:id="rId15" w:history="1">
              <w:r w:rsidRPr="00730A63">
                <w:rPr>
                  <w:rFonts w:ascii="Times New Roman" w:eastAsia="Arial" w:hAnsi="Times New Roman"/>
                  <w:color w:val="0563C1"/>
                  <w:szCs w:val="24"/>
                  <w:u w:val="single"/>
                  <w:lang w:val="en-US" w:eastAsia="en-US"/>
                </w:rPr>
                <w:t>muksko</w:t>
              </w:r>
              <w:r w:rsidRPr="00730A63">
                <w:rPr>
                  <w:rFonts w:ascii="Times New Roman" w:eastAsia="Arial" w:hAnsi="Times New Roman"/>
                  <w:color w:val="0563C1"/>
                  <w:szCs w:val="24"/>
                  <w:u w:val="single"/>
                  <w:lang w:eastAsia="en-US"/>
                </w:rPr>
                <w:t>@</w:t>
              </w:r>
              <w:r w:rsidRPr="00730A63">
                <w:rPr>
                  <w:rFonts w:ascii="Times New Roman" w:eastAsia="Arial" w:hAnsi="Times New Roman"/>
                  <w:color w:val="0563C1"/>
                  <w:szCs w:val="24"/>
                  <w:u w:val="single"/>
                  <w:lang w:val="en-US" w:eastAsia="en-US"/>
                </w:rPr>
                <w:t>mail</w:t>
              </w:r>
              <w:r w:rsidRPr="00730A63">
                <w:rPr>
                  <w:rFonts w:ascii="Times New Roman" w:eastAsia="Arial" w:hAnsi="Times New Roman"/>
                  <w:color w:val="0563C1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730A63">
                <w:rPr>
                  <w:rFonts w:ascii="Times New Roman" w:eastAsia="Arial" w:hAnsi="Times New Roman"/>
                  <w:color w:val="0563C1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AD3D57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AD3D57" w:rsidRPr="00730A63" w:rsidRDefault="00AD3D57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02.03.2025</w:t>
            </w:r>
            <w:r w:rsidRPr="00730A63">
              <w:rPr>
                <w:bCs/>
              </w:rPr>
              <w:br/>
              <w:t>13.00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AD3D57" w:rsidRPr="00730A63" w:rsidRDefault="00AD3D57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AD3D57" w:rsidRPr="00730A63" w:rsidRDefault="00AD3D57" w:rsidP="00F61568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AD3D57" w:rsidRPr="00730A63" w:rsidRDefault="00AD3D57" w:rsidP="00F61568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. Таежный,</w:t>
            </w:r>
          </w:p>
          <w:p w:rsidR="00AD3D57" w:rsidRPr="00730A63" w:rsidRDefault="00AD3D57" w:rsidP="00F61568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ул. Железнодорожная, д. 15,</w:t>
            </w:r>
          </w:p>
          <w:p w:rsidR="00AD3D57" w:rsidRPr="00730A63" w:rsidRDefault="00AD3D57" w:rsidP="00F61568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МБУК МБСР</w:t>
            </w:r>
          </w:p>
          <w:p w:rsidR="00AD3D57" w:rsidRPr="00730A63" w:rsidRDefault="00AD3D57" w:rsidP="00F61568">
            <w:pPr>
              <w:pStyle w:val="aff0"/>
              <w:rPr>
                <w:b/>
                <w:bCs/>
              </w:rPr>
            </w:pPr>
            <w:r w:rsidRPr="00730A63">
              <w:t>Таежная библиотека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AD3D57" w:rsidRPr="00730A63" w:rsidRDefault="00AD3D57" w:rsidP="00AD3D57">
            <w:pPr>
              <w:pStyle w:val="ae"/>
              <w:rPr>
                <w:rFonts w:ascii="Times New Roman" w:hAnsi="Times New Roman"/>
                <w:b/>
                <w:bCs/>
                <w:szCs w:val="24"/>
              </w:rPr>
            </w:pPr>
            <w:r w:rsidRPr="00730A63">
              <w:rPr>
                <w:rFonts w:ascii="Times New Roman" w:hAnsi="Times New Roman"/>
                <w:bCs/>
                <w:szCs w:val="24"/>
              </w:rPr>
              <w:t>Игровая программа «Как на масляной неделе…» Спортивные игры.</w:t>
            </w:r>
            <w:r w:rsidRPr="00730A63">
              <w:rPr>
                <w:rFonts w:ascii="Times New Roman" w:hAnsi="Times New Roman"/>
                <w:b/>
                <w:bCs/>
                <w:szCs w:val="24"/>
              </w:rPr>
              <w:br/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AD3D57" w:rsidRPr="00730A63" w:rsidRDefault="00AD3D57" w:rsidP="00AD3D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МБУК МБСР</w:t>
            </w:r>
          </w:p>
          <w:p w:rsidR="00AD3D57" w:rsidRPr="00730A63" w:rsidRDefault="00AD3D57" w:rsidP="00AD3D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Бикташева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Эндже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Амиряновна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, директор,</w:t>
            </w:r>
          </w:p>
          <w:p w:rsidR="00AD3D57" w:rsidRPr="00730A63" w:rsidRDefault="00AD3D57" w:rsidP="00AD3D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8(34675) 3-29-32,</w:t>
            </w:r>
          </w:p>
          <w:p w:rsidR="00AD3D57" w:rsidRPr="00730A63" w:rsidRDefault="007345ED" w:rsidP="00AD3D57">
            <w:pPr>
              <w:pStyle w:val="aff0"/>
              <w:rPr>
                <w:b/>
                <w:bCs/>
              </w:rPr>
            </w:pPr>
            <w:hyperlink r:id="rId16" w:history="1">
              <w:r w:rsidR="00AD3D57" w:rsidRPr="00730A63">
                <w:rPr>
                  <w:rStyle w:val="af4"/>
                  <w:rFonts w:eastAsia="Arial"/>
                  <w:lang w:val="en-US"/>
                </w:rPr>
                <w:t>Sovlib</w:t>
              </w:r>
              <w:r w:rsidR="00AD3D57" w:rsidRPr="00730A63">
                <w:rPr>
                  <w:rStyle w:val="af4"/>
                  <w:rFonts w:eastAsia="Arial"/>
                </w:rPr>
                <w:t>@mail.ru</w:t>
              </w:r>
            </w:hyperlink>
          </w:p>
        </w:tc>
      </w:tr>
      <w:tr w:rsidR="00000B90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000B90" w:rsidRPr="00730A63" w:rsidRDefault="00000B90" w:rsidP="00E0513C">
            <w:pPr>
              <w:pStyle w:val="aff0"/>
              <w:rPr>
                <w:b/>
                <w:bCs/>
              </w:rPr>
            </w:pPr>
            <w:r w:rsidRPr="00730A63">
              <w:rPr>
                <w:lang w:eastAsia="en-US"/>
              </w:rPr>
              <w:t>02.03.2025 13.00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000B90" w:rsidRPr="00730A63" w:rsidRDefault="00000B90" w:rsidP="00000B9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000B90" w:rsidRPr="00730A63" w:rsidRDefault="00000B90" w:rsidP="00000B9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A30651" w:rsidRPr="00730A63" w:rsidRDefault="00000B90" w:rsidP="00000B9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г.</w:t>
            </w:r>
            <w:r w:rsidR="00A30651" w:rsidRPr="00730A63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="00A30651" w:rsidRPr="00730A63">
              <w:rPr>
                <w:rFonts w:ascii="Times New Roman" w:hAnsi="Times New Roman"/>
                <w:szCs w:val="24"/>
              </w:rPr>
              <w:t>.</w:t>
            </w:r>
            <w:r w:rsidRPr="00730A63">
              <w:rPr>
                <w:rFonts w:ascii="Times New Roman" w:hAnsi="Times New Roman"/>
                <w:szCs w:val="24"/>
              </w:rPr>
              <w:t xml:space="preserve"> Советский, </w:t>
            </w:r>
          </w:p>
          <w:p w:rsidR="00000B90" w:rsidRPr="00730A63" w:rsidRDefault="00000B90" w:rsidP="00000B9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 xml:space="preserve">ул. Макаренко, </w:t>
            </w:r>
            <w:r w:rsidR="00A30651" w:rsidRPr="00730A63">
              <w:rPr>
                <w:rFonts w:ascii="Times New Roman" w:hAnsi="Times New Roman"/>
                <w:szCs w:val="24"/>
              </w:rPr>
              <w:t xml:space="preserve">д. </w:t>
            </w:r>
            <w:r w:rsidRPr="00730A63">
              <w:rPr>
                <w:rFonts w:ascii="Times New Roman" w:hAnsi="Times New Roman"/>
                <w:szCs w:val="24"/>
              </w:rPr>
              <w:t>7</w:t>
            </w:r>
            <w:r w:rsidR="00A30651" w:rsidRPr="00730A63">
              <w:rPr>
                <w:rFonts w:ascii="Times New Roman" w:hAnsi="Times New Roman"/>
                <w:szCs w:val="24"/>
              </w:rPr>
              <w:t>,</w:t>
            </w:r>
          </w:p>
          <w:p w:rsidR="00000B90" w:rsidRPr="00730A63" w:rsidRDefault="00000B90" w:rsidP="00000B9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МБУК «Советский РЦК и</w:t>
            </w:r>
            <w:proofErr w:type="gramStart"/>
            <w:r w:rsidRPr="00730A63">
              <w:rPr>
                <w:rFonts w:ascii="Times New Roman" w:hAnsi="Times New Roman"/>
                <w:szCs w:val="24"/>
              </w:rPr>
              <w:t xml:space="preserve"> Д</w:t>
            </w:r>
            <w:proofErr w:type="gramEnd"/>
            <w:r w:rsidRPr="00730A63">
              <w:rPr>
                <w:rFonts w:ascii="Times New Roman" w:hAnsi="Times New Roman"/>
                <w:szCs w:val="24"/>
              </w:rPr>
              <w:t xml:space="preserve"> «Сибирь»</w:t>
            </w:r>
          </w:p>
          <w:p w:rsidR="00000B90" w:rsidRPr="00730A63" w:rsidRDefault="00000B90" w:rsidP="00000B9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lastRenderedPageBreak/>
              <w:t>Городской парк культуры и отдыха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000B90" w:rsidRPr="00730A63" w:rsidRDefault="00000B90" w:rsidP="00A30651">
            <w:pPr>
              <w:pStyle w:val="aff0"/>
              <w:jc w:val="left"/>
              <w:rPr>
                <w:lang w:eastAsia="en-US"/>
              </w:rPr>
            </w:pPr>
            <w:r w:rsidRPr="00730A63">
              <w:rPr>
                <w:lang w:eastAsia="en-US"/>
              </w:rPr>
              <w:lastRenderedPageBreak/>
              <w:t>Народное гуляние «Широкая масленица – 2025»</w:t>
            </w:r>
          </w:p>
          <w:p w:rsidR="00000B90" w:rsidRPr="00730A63" w:rsidRDefault="00000B90" w:rsidP="00A30651">
            <w:pPr>
              <w:pStyle w:val="aff0"/>
              <w:jc w:val="left"/>
              <w:rPr>
                <w:b/>
                <w:bCs/>
              </w:rPr>
            </w:pPr>
            <w:r w:rsidRPr="00730A63">
              <w:rPr>
                <w:lang w:eastAsia="en-US"/>
              </w:rPr>
              <w:t xml:space="preserve">Праздничное мероприятие, традиционно посвящённое приходу весны. В программе мероприятия проводится два конкурса. Первый – на «Лучшее чучело куклы – масленицы». Второй – на «Лучший масленичный </w:t>
            </w:r>
            <w:r w:rsidRPr="00730A63">
              <w:rPr>
                <w:lang w:eastAsia="en-US"/>
              </w:rPr>
              <w:lastRenderedPageBreak/>
              <w:t>балаганчик». По итогам конкурсов предусмотрено награждение победителей.  В конкурсах принимают участие организации и отдельные жители города. В концерте принимают участие творческие коллективы и солисты ЦК «Сибирь». Для детей и взрослых по периметру парка будут организованы игровые точк</w:t>
            </w:r>
            <w:r w:rsidR="002E4601" w:rsidRPr="00730A63">
              <w:rPr>
                <w:lang w:eastAsia="en-US"/>
              </w:rPr>
              <w:t>и, согласно тематике программы.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000B90" w:rsidRPr="00730A63" w:rsidRDefault="00A30651" w:rsidP="00A30651">
            <w:pPr>
              <w:pStyle w:val="aff4"/>
              <w:jc w:val="center"/>
            </w:pPr>
            <w:r w:rsidRPr="00730A63">
              <w:lastRenderedPageBreak/>
              <w:t xml:space="preserve">МБУК </w:t>
            </w:r>
            <w:r w:rsidR="00000B90" w:rsidRPr="00730A63">
              <w:t>«Советский РЦК и</w:t>
            </w:r>
            <w:proofErr w:type="gramStart"/>
            <w:r w:rsidR="00000B90" w:rsidRPr="00730A63">
              <w:t xml:space="preserve"> Д</w:t>
            </w:r>
            <w:proofErr w:type="gramEnd"/>
            <w:r w:rsidR="00000B90" w:rsidRPr="00730A63">
              <w:t xml:space="preserve"> «Сибирь»</w:t>
            </w:r>
          </w:p>
          <w:p w:rsidR="00000B90" w:rsidRPr="00730A63" w:rsidRDefault="00000B90" w:rsidP="00A30651">
            <w:pPr>
              <w:pStyle w:val="aff4"/>
              <w:jc w:val="center"/>
            </w:pPr>
            <w:r w:rsidRPr="00730A63">
              <w:t>Хохлов Денис Александрович</w:t>
            </w:r>
          </w:p>
          <w:p w:rsidR="00000B90" w:rsidRPr="00730A63" w:rsidRDefault="00A30651" w:rsidP="00A30651">
            <w:pPr>
              <w:pStyle w:val="aff4"/>
              <w:jc w:val="center"/>
            </w:pPr>
            <w:r w:rsidRPr="00730A63">
              <w:t>д</w:t>
            </w:r>
            <w:r w:rsidR="00000B90" w:rsidRPr="00730A63">
              <w:t>иректор</w:t>
            </w:r>
            <w:r w:rsidRPr="00730A63">
              <w:t>,</w:t>
            </w:r>
          </w:p>
          <w:p w:rsidR="00000B90" w:rsidRPr="00730A63" w:rsidRDefault="00000B90" w:rsidP="00A30651">
            <w:pPr>
              <w:pStyle w:val="aff4"/>
              <w:jc w:val="center"/>
            </w:pPr>
            <w:r w:rsidRPr="00730A63">
              <w:t xml:space="preserve">8(34675)7-88-08 добавочный </w:t>
            </w:r>
            <w:r w:rsidRPr="00730A63">
              <w:lastRenderedPageBreak/>
              <w:t>номер 8</w:t>
            </w:r>
          </w:p>
          <w:p w:rsidR="00000B90" w:rsidRPr="00730A63" w:rsidRDefault="00000B90" w:rsidP="00A306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saibiriamk@mail.ru</w:t>
            </w:r>
          </w:p>
        </w:tc>
      </w:tr>
      <w:tr w:rsidR="00A30651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A30651" w:rsidRPr="00730A63" w:rsidRDefault="00A30651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lastRenderedPageBreak/>
              <w:t>02.03.2025</w:t>
            </w:r>
          </w:p>
          <w:p w:rsidR="00A30651" w:rsidRPr="00730A63" w:rsidRDefault="00A30651" w:rsidP="00F61568">
            <w:pPr>
              <w:pStyle w:val="aff0"/>
              <w:rPr>
                <w:b/>
                <w:bCs/>
              </w:rPr>
            </w:pPr>
            <w:r w:rsidRPr="00730A63">
              <w:rPr>
                <w:bCs/>
              </w:rPr>
              <w:t>13.00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. Таёжный,</w:t>
            </w:r>
          </w:p>
          <w:p w:rsidR="00A30651" w:rsidRPr="00730A63" w:rsidRDefault="00A3065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 xml:space="preserve"> ул. Железнодорожная, д. 15,</w:t>
            </w:r>
          </w:p>
          <w:p w:rsidR="00A30651" w:rsidRPr="00730A63" w:rsidRDefault="00A30651" w:rsidP="00F61568">
            <w:pPr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 «КСК «Содружество»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A30651" w:rsidRPr="00730A63" w:rsidRDefault="00A30651" w:rsidP="00A30651">
            <w:pPr>
              <w:pStyle w:val="aff0"/>
              <w:jc w:val="left"/>
            </w:pPr>
            <w:r w:rsidRPr="00730A63">
              <w:t>Театрализованное гуляние «Широкая Масленица!».</w:t>
            </w:r>
          </w:p>
          <w:p w:rsidR="00A30651" w:rsidRPr="00D26FF8" w:rsidRDefault="00A30651" w:rsidP="002E4601">
            <w:pPr>
              <w:pStyle w:val="ae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Концертная программа, сжигание чучела Масленицы.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A30651" w:rsidRPr="00730A63" w:rsidRDefault="00A30651" w:rsidP="00A306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 «КСК «Содружество»</w:t>
            </w:r>
          </w:p>
          <w:p w:rsidR="00A30651" w:rsidRPr="00730A63" w:rsidRDefault="00A30651" w:rsidP="00A306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proofErr w:type="gramStart"/>
            <w:r w:rsidRPr="00730A63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Гладких</w:t>
            </w:r>
            <w:proofErr w:type="gramEnd"/>
            <w:r w:rsidRPr="00730A63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Анастасия Васильевна, </w:t>
            </w:r>
            <w:proofErr w:type="spellStart"/>
            <w:r w:rsidRPr="00730A63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врио</w:t>
            </w:r>
            <w:proofErr w:type="spellEnd"/>
            <w:r w:rsidRPr="00730A63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директора</w:t>
            </w:r>
          </w:p>
          <w:p w:rsidR="00A30651" w:rsidRPr="00730A63" w:rsidRDefault="00A30651" w:rsidP="00A306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r w:rsidRPr="00730A63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8 (34675) 4-48-57, </w:t>
            </w:r>
          </w:p>
          <w:p w:rsidR="00A30651" w:rsidRPr="00730A63" w:rsidRDefault="00A30651" w:rsidP="00A30651">
            <w:pPr>
              <w:pStyle w:val="aff0"/>
              <w:rPr>
                <w:b/>
                <w:bCs/>
              </w:rPr>
            </w:pPr>
            <w:r w:rsidRPr="00730A63">
              <w:rPr>
                <w:rFonts w:eastAsia="Calibri"/>
                <w:kern w:val="2"/>
                <w:lang w:bidi="en-US"/>
              </w:rPr>
              <w:t>mu-ksk@mail.ru</w:t>
            </w:r>
          </w:p>
        </w:tc>
      </w:tr>
      <w:tr w:rsidR="002E4601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2E4601" w:rsidRPr="00730A63" w:rsidRDefault="002E4601" w:rsidP="002E4601">
            <w:pPr>
              <w:pStyle w:val="aff4"/>
              <w:jc w:val="center"/>
            </w:pPr>
            <w:r w:rsidRPr="00730A63">
              <w:t>02.03.2025</w:t>
            </w:r>
          </w:p>
          <w:p w:rsidR="002E4601" w:rsidRPr="00730A63" w:rsidRDefault="002E4601" w:rsidP="002E4601">
            <w:pPr>
              <w:pStyle w:val="aff4"/>
              <w:jc w:val="center"/>
            </w:pPr>
            <w:r w:rsidRPr="00730A63">
              <w:t>13.00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. Малиновский,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ул. Ленина, д. 17А,</w:t>
            </w:r>
          </w:p>
          <w:p w:rsidR="002E4601" w:rsidRPr="00730A63" w:rsidRDefault="002E4601" w:rsidP="00F61568">
            <w:pPr>
              <w:pStyle w:val="aff0"/>
              <w:rPr>
                <w:b/>
                <w:bCs/>
              </w:rPr>
            </w:pPr>
            <w:r w:rsidRPr="00730A63">
              <w:t>МБУ КСК «Орион»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2E4601" w:rsidRPr="00730A63" w:rsidRDefault="002E4601" w:rsidP="002E4601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Праздничное мероприятие «Широкая масленица».</w:t>
            </w:r>
          </w:p>
          <w:p w:rsidR="002E4601" w:rsidRPr="00730A63" w:rsidRDefault="002E4601" w:rsidP="002E4601">
            <w:pPr>
              <w:spacing w:line="240" w:lineRule="atLeast"/>
              <w:contextualSpacing/>
              <w:rPr>
                <w:rFonts w:ascii="Times New Roman" w:hAnsi="Times New Roman"/>
                <w:b/>
                <w:bCs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 xml:space="preserve">Масленичная ярмарка, тематические фотозоны, театрализованное представление с концертными номерами и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конкурсно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- игровой программой, розыгрыш «хлебосольной лотереи», масленичный хоровод</w:t>
            </w:r>
            <w:r w:rsidR="00D26FF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 КСК «Орион»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Девяткова Анна Геннадьевна, директор,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8(34675) 3-90-45,</w:t>
            </w:r>
          </w:p>
          <w:p w:rsidR="002E4601" w:rsidRPr="00730A63" w:rsidRDefault="007345ED" w:rsidP="00F61568">
            <w:pPr>
              <w:pStyle w:val="aff0"/>
              <w:rPr>
                <w:b/>
                <w:bCs/>
              </w:rPr>
            </w:pPr>
            <w:hyperlink r:id="rId17" w:history="1">
              <w:r w:rsidR="002E4601" w:rsidRPr="00730A63">
                <w:rPr>
                  <w:rStyle w:val="af4"/>
                </w:rPr>
                <w:t>mukdkorfej@mail.ru</w:t>
              </w:r>
            </w:hyperlink>
          </w:p>
        </w:tc>
      </w:tr>
      <w:tr w:rsidR="002E4601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2E4601" w:rsidRPr="00730A63" w:rsidRDefault="002E4601" w:rsidP="002E4601">
            <w:pPr>
              <w:pStyle w:val="aff4"/>
              <w:jc w:val="center"/>
            </w:pPr>
            <w:r w:rsidRPr="00730A63">
              <w:t>02.03.2025</w:t>
            </w:r>
          </w:p>
          <w:p w:rsidR="002E4601" w:rsidRPr="00730A63" w:rsidRDefault="002E4601" w:rsidP="002E4601">
            <w:pPr>
              <w:pStyle w:val="aff4"/>
              <w:jc w:val="center"/>
            </w:pPr>
            <w:r w:rsidRPr="00730A63">
              <w:t>14.00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. Малиновский,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ул. Ленина, д. 17А,</w:t>
            </w:r>
          </w:p>
          <w:p w:rsidR="002E4601" w:rsidRPr="00730A63" w:rsidRDefault="002E4601" w:rsidP="00F61568">
            <w:pPr>
              <w:pStyle w:val="aff0"/>
              <w:rPr>
                <w:b/>
                <w:bCs/>
              </w:rPr>
            </w:pPr>
            <w:r w:rsidRPr="00730A63">
              <w:t>МБУ КСК «Орион»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2E4601" w:rsidRPr="00730A63" w:rsidRDefault="002E4601" w:rsidP="002E4601">
            <w:pPr>
              <w:pStyle w:val="aff0"/>
              <w:jc w:val="left"/>
              <w:rPr>
                <w:color w:val="auto"/>
              </w:rPr>
            </w:pPr>
            <w:proofErr w:type="spellStart"/>
            <w:r w:rsidRPr="00730A63">
              <w:rPr>
                <w:color w:val="auto"/>
              </w:rPr>
              <w:t>Конкурсно</w:t>
            </w:r>
            <w:proofErr w:type="spellEnd"/>
            <w:r w:rsidRPr="00730A63">
              <w:rPr>
                <w:color w:val="auto"/>
              </w:rPr>
              <w:t xml:space="preserve"> - игровая программа для детей  «Как на масляной неделе».</w:t>
            </w:r>
          </w:p>
          <w:p w:rsidR="002E4601" w:rsidRPr="00730A63" w:rsidRDefault="002E4601" w:rsidP="002E4601">
            <w:pPr>
              <w:pStyle w:val="aff0"/>
              <w:jc w:val="left"/>
              <w:rPr>
                <w:color w:val="auto"/>
              </w:rPr>
            </w:pPr>
            <w:r w:rsidRPr="00730A63">
              <w:rPr>
                <w:color w:val="auto"/>
              </w:rPr>
              <w:t>Спортивные и развлекательные конкурсы для детей.</w:t>
            </w:r>
          </w:p>
          <w:p w:rsidR="002E4601" w:rsidRPr="00730A63" w:rsidRDefault="002E4601" w:rsidP="002E4601">
            <w:pPr>
              <w:pStyle w:val="aff4"/>
              <w:rPr>
                <w:b/>
                <w:bCs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 КСК «Орион»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Девяткова Анна Геннадьевна, директор,</w:t>
            </w:r>
          </w:p>
          <w:p w:rsidR="002E4601" w:rsidRPr="00730A63" w:rsidRDefault="002E4601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8(34675) 3-90-45,</w:t>
            </w:r>
          </w:p>
          <w:p w:rsidR="002E4601" w:rsidRPr="00730A63" w:rsidRDefault="007345ED" w:rsidP="00F61568">
            <w:pPr>
              <w:pStyle w:val="aff0"/>
              <w:rPr>
                <w:b/>
                <w:bCs/>
              </w:rPr>
            </w:pPr>
            <w:hyperlink r:id="rId18" w:history="1">
              <w:r w:rsidR="002E4601" w:rsidRPr="00730A63">
                <w:rPr>
                  <w:rStyle w:val="af4"/>
                </w:rPr>
                <w:t>mukdkorfej@mail.ru</w:t>
              </w:r>
            </w:hyperlink>
          </w:p>
        </w:tc>
      </w:tr>
      <w:tr w:rsidR="00F526EF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F526EF" w:rsidRPr="00730A63" w:rsidRDefault="00F526EF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02.03.2025</w:t>
            </w:r>
          </w:p>
          <w:p w:rsidR="00F526EF" w:rsidRPr="00730A63" w:rsidRDefault="00F526EF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15.00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F526EF" w:rsidRPr="00730A63" w:rsidRDefault="00F526EF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F526EF" w:rsidRPr="00730A63" w:rsidRDefault="00F526EF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F526EF" w:rsidRPr="00730A63" w:rsidRDefault="00F526EF" w:rsidP="00F61568">
            <w:pPr>
              <w:pStyle w:val="aff0"/>
              <w:rPr>
                <w:rFonts w:eastAsia="Calibri"/>
              </w:rPr>
            </w:pPr>
            <w:proofErr w:type="spellStart"/>
            <w:r w:rsidRPr="00730A63">
              <w:rPr>
                <w:rFonts w:eastAsia="Calibri"/>
              </w:rPr>
              <w:t>г.</w:t>
            </w:r>
            <w:r w:rsidR="00AD3D57" w:rsidRPr="00730A63">
              <w:rPr>
                <w:rFonts w:eastAsia="Calibri"/>
              </w:rPr>
              <w:t>п</w:t>
            </w:r>
            <w:proofErr w:type="spellEnd"/>
            <w:r w:rsidR="00AD3D57" w:rsidRPr="00730A63">
              <w:rPr>
                <w:rFonts w:eastAsia="Calibri"/>
              </w:rPr>
              <w:t>.</w:t>
            </w:r>
            <w:r w:rsidRPr="00730A63">
              <w:rPr>
                <w:rFonts w:eastAsia="Calibri"/>
              </w:rPr>
              <w:t xml:space="preserve"> Советский</w:t>
            </w:r>
            <w:r w:rsidR="00AD3D57" w:rsidRPr="00730A63">
              <w:rPr>
                <w:rFonts w:eastAsia="Calibri"/>
              </w:rPr>
              <w:t>,</w:t>
            </w:r>
            <w:r w:rsidRPr="00730A63">
              <w:rPr>
                <w:rFonts w:eastAsia="Calibri"/>
              </w:rPr>
              <w:br/>
              <w:t>ул. Октябрьская, д. 4А,</w:t>
            </w:r>
            <w:r w:rsidR="00AD3D57" w:rsidRPr="00730A63">
              <w:rPr>
                <w:rFonts w:eastAsia="Calibri"/>
              </w:rPr>
              <w:t xml:space="preserve"> </w:t>
            </w:r>
            <w:r w:rsidRPr="00730A63">
              <w:rPr>
                <w:rFonts w:eastAsia="Calibri"/>
              </w:rPr>
              <w:t>кв.44</w:t>
            </w:r>
            <w:r w:rsidR="00AD3D57" w:rsidRPr="00730A63">
              <w:rPr>
                <w:rFonts w:eastAsia="Calibri"/>
              </w:rPr>
              <w:t>,</w:t>
            </w:r>
          </w:p>
          <w:p w:rsidR="00F526EF" w:rsidRPr="00730A63" w:rsidRDefault="00F526EF" w:rsidP="00F61568">
            <w:pPr>
              <w:pStyle w:val="aff0"/>
            </w:pPr>
            <w:r w:rsidRPr="00730A63">
              <w:t>МБУК МБСР</w:t>
            </w:r>
          </w:p>
          <w:p w:rsidR="00F526EF" w:rsidRPr="00730A63" w:rsidRDefault="00F526EF" w:rsidP="00F61568">
            <w:pPr>
              <w:pStyle w:val="aff0"/>
              <w:rPr>
                <w:b/>
                <w:bCs/>
              </w:rPr>
            </w:pPr>
            <w:r w:rsidRPr="00730A63">
              <w:rPr>
                <w:rFonts w:eastAsia="Calibri"/>
              </w:rPr>
              <w:t>Библиотека семейного</w:t>
            </w:r>
            <w:r w:rsidRPr="00730A63">
              <w:rPr>
                <w:rFonts w:eastAsia="Calibri"/>
              </w:rPr>
              <w:br/>
              <w:t>чтения Солнечная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F526EF" w:rsidRPr="00730A63" w:rsidRDefault="00F526EF" w:rsidP="00AD3D57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Фольклорные посиделки «Мы масленицу встречали, в библиотеку зазывали».</w:t>
            </w:r>
          </w:p>
          <w:p w:rsidR="00F526EF" w:rsidRPr="00730A63" w:rsidRDefault="00AD3D57" w:rsidP="00AD3D57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>Знакомство с  традициями народного праздника «Масленица». Просмотр мультфильма</w:t>
            </w:r>
            <w:r w:rsidR="00F526EF" w:rsidRPr="00730A63">
              <w:rPr>
                <w:bCs/>
              </w:rPr>
              <w:t xml:space="preserve"> </w:t>
            </w:r>
            <w:r w:rsidR="00D26FF8">
              <w:rPr>
                <w:bCs/>
              </w:rPr>
              <w:t>«</w:t>
            </w:r>
            <w:proofErr w:type="gramStart"/>
            <w:r w:rsidR="00D26FF8">
              <w:rPr>
                <w:bCs/>
              </w:rPr>
              <w:t>Ишь</w:t>
            </w:r>
            <w:proofErr w:type="gramEnd"/>
            <w:r w:rsidR="00D26FF8">
              <w:rPr>
                <w:bCs/>
              </w:rPr>
              <w:t xml:space="preserve">, </w:t>
            </w:r>
            <w:r w:rsidR="00F526EF" w:rsidRPr="00730A63">
              <w:rPr>
                <w:bCs/>
              </w:rPr>
              <w:t>ты, Масленица!»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F526EF" w:rsidRPr="00730A63" w:rsidRDefault="00F526EF" w:rsidP="00F526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МБУК МБСР</w:t>
            </w:r>
          </w:p>
          <w:p w:rsidR="00F526EF" w:rsidRPr="00730A63" w:rsidRDefault="00F526EF" w:rsidP="00F526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Бикташева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Эндже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Амиряновна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, директор,</w:t>
            </w:r>
          </w:p>
          <w:p w:rsidR="00F526EF" w:rsidRPr="00730A63" w:rsidRDefault="00F526EF" w:rsidP="00F526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8(34675) 3-29-32,</w:t>
            </w:r>
          </w:p>
          <w:p w:rsidR="00F526EF" w:rsidRPr="00730A63" w:rsidRDefault="007345ED" w:rsidP="00F526EF">
            <w:pPr>
              <w:pStyle w:val="aff0"/>
              <w:rPr>
                <w:b/>
                <w:bCs/>
              </w:rPr>
            </w:pPr>
            <w:hyperlink r:id="rId19" w:history="1">
              <w:r w:rsidR="00F526EF" w:rsidRPr="00730A63">
                <w:rPr>
                  <w:rStyle w:val="af4"/>
                  <w:rFonts w:eastAsia="Arial"/>
                  <w:lang w:val="en-US"/>
                </w:rPr>
                <w:t>Sovlib</w:t>
              </w:r>
              <w:r w:rsidR="00F526EF" w:rsidRPr="00730A63">
                <w:rPr>
                  <w:rStyle w:val="af4"/>
                  <w:rFonts w:eastAsia="Arial"/>
                </w:rPr>
                <w:t>@mail.ru</w:t>
              </w:r>
            </w:hyperlink>
          </w:p>
        </w:tc>
      </w:tr>
      <w:tr w:rsidR="00AD3D57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AD3D57" w:rsidRPr="00730A63" w:rsidRDefault="00AD3D57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02.03.2025</w:t>
            </w:r>
          </w:p>
          <w:p w:rsidR="00AD3D57" w:rsidRPr="00730A63" w:rsidRDefault="00AD3D57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15.00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AD3D57" w:rsidRPr="00730A63" w:rsidRDefault="00AD3D57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AD3D57" w:rsidRPr="00730A63" w:rsidRDefault="00AD3D57" w:rsidP="00F6156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</w:pPr>
            <w:r w:rsidRPr="00730A63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>Советский район,</w:t>
            </w:r>
          </w:p>
          <w:p w:rsidR="00AD3D57" w:rsidRPr="00730A63" w:rsidRDefault="00AD3D57" w:rsidP="00F6156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</w:pPr>
            <w:r w:rsidRPr="00730A63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 xml:space="preserve"> </w:t>
            </w:r>
            <w:proofErr w:type="spellStart"/>
            <w:r w:rsidRPr="00730A63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>с.п</w:t>
            </w:r>
            <w:proofErr w:type="spellEnd"/>
            <w:r w:rsidRPr="00730A63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 xml:space="preserve">. Юбилейный, </w:t>
            </w:r>
          </w:p>
          <w:p w:rsidR="00AD3D57" w:rsidRPr="00730A63" w:rsidRDefault="00AD3D57" w:rsidP="00F6156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</w:pPr>
            <w:r w:rsidRPr="00730A63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>ул. Советская, д.  5А,</w:t>
            </w:r>
          </w:p>
          <w:p w:rsidR="00AD3D57" w:rsidRPr="00730A63" w:rsidRDefault="00AD3D57" w:rsidP="00F6156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</w:pPr>
            <w:r w:rsidRPr="00730A63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lastRenderedPageBreak/>
              <w:t>МБУК МБСР</w:t>
            </w:r>
          </w:p>
          <w:p w:rsidR="00AD3D57" w:rsidRPr="00730A63" w:rsidRDefault="00AD3D57" w:rsidP="00F61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30A63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>Юбилейная модельная сельская библиотека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AD3D57" w:rsidRPr="00730A63" w:rsidRDefault="00AD3D57" w:rsidP="00AD3D57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lastRenderedPageBreak/>
              <w:t>Информационный час «Масленичные традиции: от истоков до наших дней»</w:t>
            </w:r>
          </w:p>
          <w:p w:rsidR="00AD3D57" w:rsidRPr="00730A63" w:rsidRDefault="00AD3D57" w:rsidP="00AD3D57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 xml:space="preserve">Обсуждение истории и традиций Масленицы, ее значимости в русской культуре. 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AD3D57" w:rsidRPr="00730A63" w:rsidRDefault="00AD3D57" w:rsidP="00AD3D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МБУК МБСР</w:t>
            </w:r>
          </w:p>
          <w:p w:rsidR="00AD3D57" w:rsidRPr="00730A63" w:rsidRDefault="00AD3D57" w:rsidP="00AD3D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Бикташева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Эндже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Амиряновна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, директор,</w:t>
            </w:r>
          </w:p>
          <w:p w:rsidR="00AD3D57" w:rsidRPr="00730A63" w:rsidRDefault="00AD3D57" w:rsidP="00AD3D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8(34675) 3-29-32,</w:t>
            </w:r>
          </w:p>
          <w:p w:rsidR="00AD3D57" w:rsidRPr="00730A63" w:rsidRDefault="007345ED" w:rsidP="00AD3D57">
            <w:pPr>
              <w:pStyle w:val="aff0"/>
              <w:rPr>
                <w:b/>
                <w:bCs/>
              </w:rPr>
            </w:pPr>
            <w:hyperlink r:id="rId20" w:history="1">
              <w:r w:rsidR="00AD3D57" w:rsidRPr="00730A63">
                <w:rPr>
                  <w:rStyle w:val="af4"/>
                  <w:rFonts w:eastAsia="Arial"/>
                  <w:lang w:val="en-US"/>
                </w:rPr>
                <w:t>Sovlib</w:t>
              </w:r>
              <w:r w:rsidR="00AD3D57" w:rsidRPr="00730A63">
                <w:rPr>
                  <w:rStyle w:val="af4"/>
                  <w:rFonts w:eastAsia="Arial"/>
                </w:rPr>
                <w:t>@mail.ru</w:t>
              </w:r>
            </w:hyperlink>
          </w:p>
        </w:tc>
      </w:tr>
      <w:tr w:rsidR="00AD3D57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AD3D57" w:rsidRPr="00730A63" w:rsidRDefault="00AD3D57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lastRenderedPageBreak/>
              <w:t>02.03.2025</w:t>
            </w:r>
          </w:p>
          <w:p w:rsidR="00AD3D57" w:rsidRPr="00730A63" w:rsidRDefault="00AD3D57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15.00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AD3D57" w:rsidRPr="00730A63" w:rsidRDefault="00AD3D57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AD3D57" w:rsidRPr="00730A63" w:rsidRDefault="00AD3D57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AD3D57" w:rsidRPr="00730A63" w:rsidRDefault="00AD3D57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. Малиновский,</w:t>
            </w:r>
          </w:p>
          <w:p w:rsidR="00AD3D57" w:rsidRPr="00730A63" w:rsidRDefault="00AD3D57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ул. Ленина, д. 17А,</w:t>
            </w:r>
          </w:p>
          <w:p w:rsidR="00AD3D57" w:rsidRPr="00730A63" w:rsidRDefault="00AD3D57" w:rsidP="00F61568">
            <w:pPr>
              <w:pStyle w:val="aff0"/>
            </w:pPr>
            <w:r w:rsidRPr="00730A63">
              <w:t xml:space="preserve">МБУК МБСР </w:t>
            </w:r>
          </w:p>
          <w:p w:rsidR="00AD3D57" w:rsidRPr="00730A63" w:rsidRDefault="00AD3D57" w:rsidP="00F61568">
            <w:pPr>
              <w:pStyle w:val="aff0"/>
            </w:pPr>
            <w:r w:rsidRPr="00730A63">
              <w:t>Малиновская библиотека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AD3D57" w:rsidRPr="00730A63" w:rsidRDefault="00AD3D57" w:rsidP="0058301C">
            <w:pPr>
              <w:pStyle w:val="aff0"/>
              <w:jc w:val="left"/>
              <w:rPr>
                <w:b/>
                <w:bCs/>
              </w:rPr>
            </w:pPr>
            <w:r w:rsidRPr="00730A63">
              <w:rPr>
                <w:color w:val="auto"/>
              </w:rPr>
              <w:t>Фольклорные посиделки и «Масленица хороша</w:t>
            </w:r>
            <w:proofErr w:type="gramStart"/>
            <w:r w:rsidRPr="00730A63">
              <w:rPr>
                <w:color w:val="auto"/>
              </w:rPr>
              <w:t xml:space="preserve"> –– </w:t>
            </w:r>
            <w:proofErr w:type="gramEnd"/>
            <w:r w:rsidRPr="00730A63">
              <w:rPr>
                <w:color w:val="auto"/>
              </w:rPr>
              <w:t xml:space="preserve">широка её душа». </w:t>
            </w:r>
            <w:r w:rsidRPr="00730A63">
              <w:t>Оформление праздничного стола и масленичных кукол с целью знакомства с русскими традициями, культуре и духовного наследия.</w:t>
            </w: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AD3D57" w:rsidRPr="00730A63" w:rsidRDefault="00AD3D57" w:rsidP="00AD3D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МБУК МБСР</w:t>
            </w:r>
          </w:p>
          <w:p w:rsidR="00AD3D57" w:rsidRPr="00730A63" w:rsidRDefault="00AD3D57" w:rsidP="00AD3D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Бикташева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Эндже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Амиряновна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, директор,</w:t>
            </w:r>
          </w:p>
          <w:p w:rsidR="00AD3D57" w:rsidRPr="00730A63" w:rsidRDefault="00AD3D57" w:rsidP="00AD3D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8(34675) 3-29-32,</w:t>
            </w:r>
          </w:p>
          <w:p w:rsidR="00AD3D57" w:rsidRPr="00730A63" w:rsidRDefault="007345ED" w:rsidP="00AD3D57">
            <w:pPr>
              <w:pStyle w:val="aff0"/>
              <w:rPr>
                <w:color w:val="000000"/>
                <w:lang w:val="en-US"/>
              </w:rPr>
            </w:pPr>
            <w:hyperlink r:id="rId21" w:history="1">
              <w:r w:rsidR="00AD3D57" w:rsidRPr="00730A63">
                <w:rPr>
                  <w:rStyle w:val="af4"/>
                  <w:rFonts w:eastAsia="Arial"/>
                  <w:lang w:val="en-US"/>
                </w:rPr>
                <w:t>Sovlib</w:t>
              </w:r>
              <w:r w:rsidR="00AD3D57" w:rsidRPr="00730A63">
                <w:rPr>
                  <w:rStyle w:val="af4"/>
                  <w:rFonts w:eastAsia="Arial"/>
                </w:rPr>
                <w:t>@mail.ru</w:t>
              </w:r>
            </w:hyperlink>
          </w:p>
        </w:tc>
      </w:tr>
      <w:tr w:rsidR="00AD3D57" w:rsidRPr="00730A63" w:rsidTr="00E0513C">
        <w:trPr>
          <w:trHeight w:val="322"/>
        </w:trPr>
        <w:tc>
          <w:tcPr>
            <w:tcW w:w="1547" w:type="dxa"/>
            <w:shd w:val="clear" w:color="FFFFFF" w:themeColor="background1" w:fill="FFFFFF" w:themeFill="background1"/>
          </w:tcPr>
          <w:p w:rsidR="00AD3D57" w:rsidRPr="00730A63" w:rsidRDefault="00AD3D57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02.03.2025</w:t>
            </w:r>
          </w:p>
          <w:p w:rsidR="00AD3D57" w:rsidRPr="00730A63" w:rsidRDefault="00AD3D57" w:rsidP="00F61568">
            <w:pPr>
              <w:pStyle w:val="aff0"/>
              <w:rPr>
                <w:bCs/>
              </w:rPr>
            </w:pPr>
            <w:r w:rsidRPr="00730A63">
              <w:rPr>
                <w:bCs/>
              </w:rPr>
              <w:t>15.00</w:t>
            </w:r>
          </w:p>
        </w:tc>
        <w:tc>
          <w:tcPr>
            <w:tcW w:w="4252" w:type="dxa"/>
            <w:shd w:val="clear" w:color="FFFFFF" w:themeColor="background1" w:fill="FFFFFF" w:themeFill="background1"/>
          </w:tcPr>
          <w:p w:rsidR="00AD3D57" w:rsidRPr="00730A63" w:rsidRDefault="00AD3D57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ХМАО – Югра,</w:t>
            </w:r>
          </w:p>
          <w:p w:rsidR="00AD3D57" w:rsidRPr="00730A63" w:rsidRDefault="00AD3D57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AD3D57" w:rsidRPr="00730A63" w:rsidRDefault="00AD3D57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г.п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Зеленоборск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,</w:t>
            </w:r>
          </w:p>
          <w:p w:rsidR="00AD3D57" w:rsidRPr="00730A63" w:rsidRDefault="00AD3D57" w:rsidP="00F6156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ул. Политехническая, д. 18,</w:t>
            </w:r>
          </w:p>
          <w:p w:rsidR="00AD3D57" w:rsidRPr="00730A63" w:rsidRDefault="00AD3D57" w:rsidP="00F61568">
            <w:pPr>
              <w:pStyle w:val="aff0"/>
            </w:pPr>
            <w:r w:rsidRPr="00730A63">
              <w:t>МБУК МБСР</w:t>
            </w:r>
          </w:p>
          <w:p w:rsidR="00AD3D57" w:rsidRPr="00730A63" w:rsidRDefault="00AD3D57" w:rsidP="00F61568">
            <w:pPr>
              <w:pStyle w:val="aff0"/>
              <w:rPr>
                <w:b/>
                <w:bCs/>
              </w:rPr>
            </w:pPr>
            <w:proofErr w:type="spellStart"/>
            <w:r w:rsidRPr="00730A63">
              <w:t>Зеленоборская</w:t>
            </w:r>
            <w:proofErr w:type="spellEnd"/>
            <w:r w:rsidRPr="00730A63">
              <w:t xml:space="preserve"> библиотека</w:t>
            </w:r>
          </w:p>
        </w:tc>
        <w:tc>
          <w:tcPr>
            <w:tcW w:w="5953" w:type="dxa"/>
            <w:shd w:val="clear" w:color="FFFFFF" w:themeColor="background1" w:fill="FFFFFF" w:themeFill="background1"/>
          </w:tcPr>
          <w:p w:rsidR="00AD3D57" w:rsidRPr="00730A63" w:rsidRDefault="00AD3D57" w:rsidP="0058301C">
            <w:pPr>
              <w:pStyle w:val="aff0"/>
              <w:jc w:val="left"/>
              <w:rPr>
                <w:bCs/>
              </w:rPr>
            </w:pPr>
            <w:r w:rsidRPr="00730A63">
              <w:rPr>
                <w:bCs/>
              </w:rPr>
              <w:t xml:space="preserve">Мастер-класс по созданию куклы </w:t>
            </w:r>
            <w:proofErr w:type="spellStart"/>
            <w:r w:rsidRPr="00730A63">
              <w:rPr>
                <w:bCs/>
              </w:rPr>
              <w:t>Масленички</w:t>
            </w:r>
            <w:proofErr w:type="spellEnd"/>
            <w:r w:rsidRPr="00730A63">
              <w:rPr>
                <w:bCs/>
              </w:rPr>
              <w:t>. Оберег своими руками.</w:t>
            </w:r>
          </w:p>
          <w:p w:rsidR="00AD3D57" w:rsidRPr="00730A63" w:rsidRDefault="00AD3D57" w:rsidP="0058301C">
            <w:pPr>
              <w:pStyle w:val="aff0"/>
              <w:jc w:val="left"/>
              <w:rPr>
                <w:bCs/>
              </w:rPr>
            </w:pPr>
          </w:p>
        </w:tc>
        <w:tc>
          <w:tcPr>
            <w:tcW w:w="3643" w:type="dxa"/>
            <w:shd w:val="clear" w:color="FFFFFF" w:themeColor="background1" w:fill="FFFFFF" w:themeFill="background1"/>
          </w:tcPr>
          <w:p w:rsidR="00AD3D57" w:rsidRPr="00730A63" w:rsidRDefault="00AD3D57" w:rsidP="00AD3D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МБУК МБСР</w:t>
            </w:r>
          </w:p>
          <w:p w:rsidR="00AD3D57" w:rsidRPr="00730A63" w:rsidRDefault="00AD3D57" w:rsidP="00AD3D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30A63">
              <w:rPr>
                <w:rFonts w:ascii="Times New Roman" w:hAnsi="Times New Roman"/>
                <w:szCs w:val="24"/>
              </w:rPr>
              <w:t>Бикташева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Эндже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30A63">
              <w:rPr>
                <w:rFonts w:ascii="Times New Roman" w:hAnsi="Times New Roman"/>
                <w:szCs w:val="24"/>
              </w:rPr>
              <w:t>Амиряновна</w:t>
            </w:r>
            <w:proofErr w:type="spellEnd"/>
            <w:r w:rsidRPr="00730A63">
              <w:rPr>
                <w:rFonts w:ascii="Times New Roman" w:hAnsi="Times New Roman"/>
                <w:szCs w:val="24"/>
              </w:rPr>
              <w:t>, директор,</w:t>
            </w:r>
          </w:p>
          <w:p w:rsidR="00AD3D57" w:rsidRPr="00730A63" w:rsidRDefault="00AD3D57" w:rsidP="00AD3D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30A63">
              <w:rPr>
                <w:rFonts w:ascii="Times New Roman" w:hAnsi="Times New Roman"/>
                <w:szCs w:val="24"/>
              </w:rPr>
              <w:t>8(34675) 3-29-32,</w:t>
            </w:r>
          </w:p>
          <w:p w:rsidR="00AD3D57" w:rsidRPr="00730A63" w:rsidRDefault="007345ED" w:rsidP="00AD3D57">
            <w:pPr>
              <w:pStyle w:val="aff0"/>
              <w:rPr>
                <w:b/>
                <w:bCs/>
              </w:rPr>
            </w:pPr>
            <w:hyperlink r:id="rId22" w:history="1">
              <w:r w:rsidR="00AD3D57" w:rsidRPr="00730A63">
                <w:rPr>
                  <w:rStyle w:val="af4"/>
                  <w:rFonts w:eastAsia="Arial"/>
                  <w:lang w:val="en-US"/>
                </w:rPr>
                <w:t>Sovlib</w:t>
              </w:r>
              <w:r w:rsidR="00AD3D57" w:rsidRPr="00730A63">
                <w:rPr>
                  <w:rStyle w:val="af4"/>
                  <w:rFonts w:eastAsia="Arial"/>
                </w:rPr>
                <w:t>@mail.ru</w:t>
              </w:r>
            </w:hyperlink>
          </w:p>
        </w:tc>
      </w:tr>
    </w:tbl>
    <w:p w:rsidR="00E0513C" w:rsidRDefault="00E0513C" w:rsidP="00E0513C">
      <w:pPr>
        <w:spacing w:after="0"/>
        <w:ind w:left="3540" w:firstLine="708"/>
        <w:rPr>
          <w:rFonts w:ascii="Times New Roman" w:hAnsi="Times New Roman"/>
          <w:sz w:val="24"/>
          <w:szCs w:val="24"/>
        </w:rPr>
      </w:pPr>
    </w:p>
    <w:p w:rsidR="00E0513C" w:rsidRPr="007433AC" w:rsidRDefault="00E0513C" w:rsidP="00E05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513C" w:rsidRPr="007433AC" w:rsidRDefault="00E0513C" w:rsidP="00E05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513C" w:rsidRPr="007433AC" w:rsidRDefault="00E0513C" w:rsidP="00E05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513C" w:rsidRPr="007433AC" w:rsidRDefault="00E0513C" w:rsidP="00E05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513C" w:rsidRPr="007433AC" w:rsidRDefault="00E0513C" w:rsidP="00E05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061" w:rsidRPr="00E0513C" w:rsidRDefault="00A50061" w:rsidP="00E0513C">
      <w:pPr>
        <w:pStyle w:val="aff0"/>
      </w:pPr>
    </w:p>
    <w:sectPr w:rsidR="00A50061" w:rsidRPr="00E0513C" w:rsidSect="00F46077">
      <w:headerReference w:type="default" r:id="rId23"/>
      <w:headerReference w:type="first" r:id="rId24"/>
      <w:pgSz w:w="16838" w:h="11906" w:orient="landscape"/>
      <w:pgMar w:top="567" w:right="811" w:bottom="720" w:left="72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ED" w:rsidRDefault="007345ED">
      <w:pPr>
        <w:spacing w:after="0" w:line="240" w:lineRule="auto"/>
      </w:pPr>
      <w:r>
        <w:separator/>
      </w:r>
    </w:p>
  </w:endnote>
  <w:endnote w:type="continuationSeparator" w:id="0">
    <w:p w:rsidR="007345ED" w:rsidRDefault="0073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ED" w:rsidRDefault="007345ED">
      <w:pPr>
        <w:spacing w:after="0" w:line="240" w:lineRule="auto"/>
      </w:pPr>
      <w:r>
        <w:separator/>
      </w:r>
    </w:p>
  </w:footnote>
  <w:footnote w:type="continuationSeparator" w:id="0">
    <w:p w:rsidR="007345ED" w:rsidRDefault="0073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E3" w:rsidRDefault="00F46077">
    <w:pPr>
      <w:pStyle w:val="af0"/>
      <w:jc w:val="center"/>
    </w:pPr>
    <w:r>
      <w:fldChar w:fldCharType="begin"/>
    </w:r>
    <w:r w:rsidR="006D2BE3">
      <w:instrText>PAGE \* MERGEFORMAT</w:instrText>
    </w:r>
    <w:r>
      <w:fldChar w:fldCharType="separate"/>
    </w:r>
    <w:r w:rsidR="00DF4051">
      <w:rPr>
        <w:noProof/>
      </w:rPr>
      <w:t>5</w:t>
    </w:r>
    <w:r>
      <w:fldChar w:fldCharType="end"/>
    </w:r>
  </w:p>
  <w:p w:rsidR="006D2BE3" w:rsidRDefault="006D2BE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E3" w:rsidRDefault="00F46077">
    <w:pPr>
      <w:pStyle w:val="af0"/>
      <w:jc w:val="center"/>
    </w:pPr>
    <w:r>
      <w:fldChar w:fldCharType="begin"/>
    </w:r>
    <w:r w:rsidR="006D2BE3">
      <w:instrText>PAGE \* MERGEFORMAT</w:instrText>
    </w:r>
    <w:r>
      <w:fldChar w:fldCharType="separate"/>
    </w:r>
    <w:r w:rsidR="00DF4051">
      <w:rPr>
        <w:noProof/>
      </w:rPr>
      <w:t>1</w:t>
    </w:r>
    <w:r>
      <w:fldChar w:fldCharType="end"/>
    </w:r>
  </w:p>
  <w:p w:rsidR="006D2BE3" w:rsidRDefault="006D2BE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C47"/>
    <w:multiLevelType w:val="hybridMultilevel"/>
    <w:tmpl w:val="18A00F40"/>
    <w:lvl w:ilvl="0" w:tplc="6C9E5F66">
      <w:start w:val="1"/>
      <w:numFmt w:val="decimal"/>
      <w:lvlText w:val="%1)"/>
      <w:lvlJc w:val="left"/>
      <w:pPr>
        <w:ind w:left="1417" w:hanging="360"/>
      </w:pPr>
    </w:lvl>
    <w:lvl w:ilvl="1" w:tplc="31FCE7EE">
      <w:start w:val="1"/>
      <w:numFmt w:val="lowerLetter"/>
      <w:lvlText w:val="%2."/>
      <w:lvlJc w:val="left"/>
      <w:pPr>
        <w:ind w:left="2137" w:hanging="360"/>
      </w:pPr>
    </w:lvl>
    <w:lvl w:ilvl="2" w:tplc="141E44FE">
      <w:start w:val="1"/>
      <w:numFmt w:val="lowerRoman"/>
      <w:lvlText w:val="%3."/>
      <w:lvlJc w:val="right"/>
      <w:pPr>
        <w:ind w:left="2857" w:hanging="180"/>
      </w:pPr>
    </w:lvl>
    <w:lvl w:ilvl="3" w:tplc="44026C86">
      <w:start w:val="1"/>
      <w:numFmt w:val="decimal"/>
      <w:lvlText w:val="%4."/>
      <w:lvlJc w:val="left"/>
      <w:pPr>
        <w:ind w:left="3577" w:hanging="360"/>
      </w:pPr>
    </w:lvl>
    <w:lvl w:ilvl="4" w:tplc="D556E05C">
      <w:start w:val="1"/>
      <w:numFmt w:val="lowerLetter"/>
      <w:lvlText w:val="%5."/>
      <w:lvlJc w:val="left"/>
      <w:pPr>
        <w:ind w:left="4297" w:hanging="360"/>
      </w:pPr>
    </w:lvl>
    <w:lvl w:ilvl="5" w:tplc="C40467B2">
      <w:start w:val="1"/>
      <w:numFmt w:val="lowerRoman"/>
      <w:lvlText w:val="%6."/>
      <w:lvlJc w:val="right"/>
      <w:pPr>
        <w:ind w:left="5017" w:hanging="180"/>
      </w:pPr>
    </w:lvl>
    <w:lvl w:ilvl="6" w:tplc="74BAA740">
      <w:start w:val="1"/>
      <w:numFmt w:val="decimal"/>
      <w:lvlText w:val="%7."/>
      <w:lvlJc w:val="left"/>
      <w:pPr>
        <w:ind w:left="5737" w:hanging="360"/>
      </w:pPr>
    </w:lvl>
    <w:lvl w:ilvl="7" w:tplc="B0AC28DA">
      <w:start w:val="1"/>
      <w:numFmt w:val="lowerLetter"/>
      <w:lvlText w:val="%8."/>
      <w:lvlJc w:val="left"/>
      <w:pPr>
        <w:ind w:left="6457" w:hanging="360"/>
      </w:pPr>
    </w:lvl>
    <w:lvl w:ilvl="8" w:tplc="8A6CFD74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14D260E8"/>
    <w:multiLevelType w:val="hybridMultilevel"/>
    <w:tmpl w:val="D6B2FA84"/>
    <w:lvl w:ilvl="0" w:tplc="2C6458C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37EF50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24FFE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5E68B3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C9474E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542697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FBA414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25EE1E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E549EF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16D46A6B"/>
    <w:multiLevelType w:val="hybridMultilevel"/>
    <w:tmpl w:val="D7C06CA6"/>
    <w:lvl w:ilvl="0" w:tplc="73AC0F18">
      <w:start w:val="1"/>
      <w:numFmt w:val="decimal"/>
      <w:lvlText w:val="%1)"/>
      <w:lvlJc w:val="left"/>
      <w:pPr>
        <w:ind w:left="1417" w:hanging="360"/>
      </w:pPr>
    </w:lvl>
    <w:lvl w:ilvl="1" w:tplc="4B80DF14">
      <w:start w:val="1"/>
      <w:numFmt w:val="lowerLetter"/>
      <w:lvlText w:val="%2."/>
      <w:lvlJc w:val="left"/>
      <w:pPr>
        <w:ind w:left="2137" w:hanging="360"/>
      </w:pPr>
    </w:lvl>
    <w:lvl w:ilvl="2" w:tplc="865CE598">
      <w:start w:val="1"/>
      <w:numFmt w:val="lowerRoman"/>
      <w:lvlText w:val="%3."/>
      <w:lvlJc w:val="right"/>
      <w:pPr>
        <w:ind w:left="2857" w:hanging="180"/>
      </w:pPr>
    </w:lvl>
    <w:lvl w:ilvl="3" w:tplc="B3D6CCB8">
      <w:start w:val="1"/>
      <w:numFmt w:val="decimal"/>
      <w:lvlText w:val="%4."/>
      <w:lvlJc w:val="left"/>
      <w:pPr>
        <w:ind w:left="3577" w:hanging="360"/>
      </w:pPr>
    </w:lvl>
    <w:lvl w:ilvl="4" w:tplc="63482040">
      <w:start w:val="1"/>
      <w:numFmt w:val="lowerLetter"/>
      <w:lvlText w:val="%5."/>
      <w:lvlJc w:val="left"/>
      <w:pPr>
        <w:ind w:left="4297" w:hanging="360"/>
      </w:pPr>
    </w:lvl>
    <w:lvl w:ilvl="5" w:tplc="802ECC0C">
      <w:start w:val="1"/>
      <w:numFmt w:val="lowerRoman"/>
      <w:lvlText w:val="%6."/>
      <w:lvlJc w:val="right"/>
      <w:pPr>
        <w:ind w:left="5017" w:hanging="180"/>
      </w:pPr>
    </w:lvl>
    <w:lvl w:ilvl="6" w:tplc="7CF073FA">
      <w:start w:val="1"/>
      <w:numFmt w:val="decimal"/>
      <w:lvlText w:val="%7."/>
      <w:lvlJc w:val="left"/>
      <w:pPr>
        <w:ind w:left="5737" w:hanging="360"/>
      </w:pPr>
    </w:lvl>
    <w:lvl w:ilvl="7" w:tplc="BD46D25A">
      <w:start w:val="1"/>
      <w:numFmt w:val="lowerLetter"/>
      <w:lvlText w:val="%8."/>
      <w:lvlJc w:val="left"/>
      <w:pPr>
        <w:ind w:left="6457" w:hanging="360"/>
      </w:pPr>
    </w:lvl>
    <w:lvl w:ilvl="8" w:tplc="6D5CFFB8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1C163605"/>
    <w:multiLevelType w:val="hybridMultilevel"/>
    <w:tmpl w:val="3DD6C45E"/>
    <w:lvl w:ilvl="0" w:tplc="DB6C634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46050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56F47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464BB6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086A31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3F436B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D3E10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85EE92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E6AB09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1CBE6EC5"/>
    <w:multiLevelType w:val="hybridMultilevel"/>
    <w:tmpl w:val="B8D2E082"/>
    <w:lvl w:ilvl="0" w:tplc="65E22D2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A361C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33E3D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9A0BF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194D1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15006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5E804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650DE9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385C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20A92E88"/>
    <w:multiLevelType w:val="hybridMultilevel"/>
    <w:tmpl w:val="AF968560"/>
    <w:lvl w:ilvl="0" w:tplc="327416C6">
      <w:start w:val="1"/>
      <w:numFmt w:val="decimal"/>
      <w:lvlText w:val="%1)"/>
      <w:lvlJc w:val="left"/>
      <w:pPr>
        <w:ind w:left="1417" w:hanging="360"/>
      </w:pPr>
    </w:lvl>
    <w:lvl w:ilvl="1" w:tplc="F5544976">
      <w:start w:val="1"/>
      <w:numFmt w:val="lowerLetter"/>
      <w:lvlText w:val="%2."/>
      <w:lvlJc w:val="left"/>
      <w:pPr>
        <w:ind w:left="2137" w:hanging="360"/>
      </w:pPr>
    </w:lvl>
    <w:lvl w:ilvl="2" w:tplc="C150D050">
      <w:start w:val="1"/>
      <w:numFmt w:val="lowerRoman"/>
      <w:lvlText w:val="%3."/>
      <w:lvlJc w:val="right"/>
      <w:pPr>
        <w:ind w:left="2857" w:hanging="180"/>
      </w:pPr>
    </w:lvl>
    <w:lvl w:ilvl="3" w:tplc="17BCFD64">
      <w:start w:val="1"/>
      <w:numFmt w:val="decimal"/>
      <w:lvlText w:val="%4."/>
      <w:lvlJc w:val="left"/>
      <w:pPr>
        <w:ind w:left="3577" w:hanging="360"/>
      </w:pPr>
    </w:lvl>
    <w:lvl w:ilvl="4" w:tplc="69FC4C24">
      <w:start w:val="1"/>
      <w:numFmt w:val="lowerLetter"/>
      <w:lvlText w:val="%5."/>
      <w:lvlJc w:val="left"/>
      <w:pPr>
        <w:ind w:left="4297" w:hanging="360"/>
      </w:pPr>
    </w:lvl>
    <w:lvl w:ilvl="5" w:tplc="93C200DC">
      <w:start w:val="1"/>
      <w:numFmt w:val="lowerRoman"/>
      <w:lvlText w:val="%6."/>
      <w:lvlJc w:val="right"/>
      <w:pPr>
        <w:ind w:left="5017" w:hanging="180"/>
      </w:pPr>
    </w:lvl>
    <w:lvl w:ilvl="6" w:tplc="4A04D636">
      <w:start w:val="1"/>
      <w:numFmt w:val="decimal"/>
      <w:lvlText w:val="%7."/>
      <w:lvlJc w:val="left"/>
      <w:pPr>
        <w:ind w:left="5737" w:hanging="360"/>
      </w:pPr>
    </w:lvl>
    <w:lvl w:ilvl="7" w:tplc="52727152">
      <w:start w:val="1"/>
      <w:numFmt w:val="lowerLetter"/>
      <w:lvlText w:val="%8."/>
      <w:lvlJc w:val="left"/>
      <w:pPr>
        <w:ind w:left="6457" w:hanging="360"/>
      </w:pPr>
    </w:lvl>
    <w:lvl w:ilvl="8" w:tplc="B70E2992">
      <w:start w:val="1"/>
      <w:numFmt w:val="lowerRoman"/>
      <w:lvlText w:val="%9."/>
      <w:lvlJc w:val="right"/>
      <w:pPr>
        <w:ind w:left="7177" w:hanging="180"/>
      </w:pPr>
    </w:lvl>
  </w:abstractNum>
  <w:abstractNum w:abstractNumId="6">
    <w:nsid w:val="32791A23"/>
    <w:multiLevelType w:val="hybridMultilevel"/>
    <w:tmpl w:val="BFF6CEBC"/>
    <w:lvl w:ilvl="0" w:tplc="967C921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9E48AC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D30001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9C4A8C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A6191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1E0736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104122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2EE1CD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CB8614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391F26AD"/>
    <w:multiLevelType w:val="hybridMultilevel"/>
    <w:tmpl w:val="F4087D04"/>
    <w:lvl w:ilvl="0" w:tplc="6204A01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1061D8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55255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1488C1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CF80B2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330BE9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1F26F4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0C8F2B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9A6ED3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3A6860B6"/>
    <w:multiLevelType w:val="hybridMultilevel"/>
    <w:tmpl w:val="E62850DE"/>
    <w:lvl w:ilvl="0" w:tplc="E0BE888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72C5AC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08C497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C0CC01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1AEAC1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60ACCC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7D8F28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95ABC1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EA8E2B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3B56138D"/>
    <w:multiLevelType w:val="hybridMultilevel"/>
    <w:tmpl w:val="893C394E"/>
    <w:lvl w:ilvl="0" w:tplc="B3D44214">
      <w:start w:val="1"/>
      <w:numFmt w:val="decimal"/>
      <w:lvlText w:val="%1)"/>
      <w:lvlJc w:val="left"/>
      <w:pPr>
        <w:ind w:left="1417" w:hanging="360"/>
      </w:pPr>
    </w:lvl>
    <w:lvl w:ilvl="1" w:tplc="5EAC451C">
      <w:start w:val="1"/>
      <w:numFmt w:val="lowerLetter"/>
      <w:lvlText w:val="%2."/>
      <w:lvlJc w:val="left"/>
      <w:pPr>
        <w:ind w:left="2137" w:hanging="360"/>
      </w:pPr>
    </w:lvl>
    <w:lvl w:ilvl="2" w:tplc="ADC8850E">
      <w:start w:val="1"/>
      <w:numFmt w:val="lowerRoman"/>
      <w:lvlText w:val="%3."/>
      <w:lvlJc w:val="right"/>
      <w:pPr>
        <w:ind w:left="2857" w:hanging="180"/>
      </w:pPr>
    </w:lvl>
    <w:lvl w:ilvl="3" w:tplc="E3AAA9CE">
      <w:start w:val="1"/>
      <w:numFmt w:val="decimal"/>
      <w:lvlText w:val="%4."/>
      <w:lvlJc w:val="left"/>
      <w:pPr>
        <w:ind w:left="3577" w:hanging="360"/>
      </w:pPr>
    </w:lvl>
    <w:lvl w:ilvl="4" w:tplc="ECAADEE2">
      <w:start w:val="1"/>
      <w:numFmt w:val="lowerLetter"/>
      <w:lvlText w:val="%5."/>
      <w:lvlJc w:val="left"/>
      <w:pPr>
        <w:ind w:left="4297" w:hanging="360"/>
      </w:pPr>
    </w:lvl>
    <w:lvl w:ilvl="5" w:tplc="431258FE">
      <w:start w:val="1"/>
      <w:numFmt w:val="lowerRoman"/>
      <w:lvlText w:val="%6."/>
      <w:lvlJc w:val="right"/>
      <w:pPr>
        <w:ind w:left="5017" w:hanging="180"/>
      </w:pPr>
    </w:lvl>
    <w:lvl w:ilvl="6" w:tplc="7E1C93DC">
      <w:start w:val="1"/>
      <w:numFmt w:val="decimal"/>
      <w:lvlText w:val="%7."/>
      <w:lvlJc w:val="left"/>
      <w:pPr>
        <w:ind w:left="5737" w:hanging="360"/>
      </w:pPr>
    </w:lvl>
    <w:lvl w:ilvl="7" w:tplc="F76EBC3A">
      <w:start w:val="1"/>
      <w:numFmt w:val="lowerLetter"/>
      <w:lvlText w:val="%8."/>
      <w:lvlJc w:val="left"/>
      <w:pPr>
        <w:ind w:left="6457" w:hanging="360"/>
      </w:pPr>
    </w:lvl>
    <w:lvl w:ilvl="8" w:tplc="AB9CFA4C">
      <w:start w:val="1"/>
      <w:numFmt w:val="lowerRoman"/>
      <w:lvlText w:val="%9."/>
      <w:lvlJc w:val="right"/>
      <w:pPr>
        <w:ind w:left="7177" w:hanging="180"/>
      </w:pPr>
    </w:lvl>
  </w:abstractNum>
  <w:abstractNum w:abstractNumId="10">
    <w:nsid w:val="3F561480"/>
    <w:multiLevelType w:val="hybridMultilevel"/>
    <w:tmpl w:val="67B62F78"/>
    <w:lvl w:ilvl="0" w:tplc="9B2EDFC4">
      <w:start w:val="1"/>
      <w:numFmt w:val="decimal"/>
      <w:lvlText w:val="%1)"/>
      <w:lvlJc w:val="left"/>
      <w:pPr>
        <w:ind w:left="1417" w:hanging="360"/>
      </w:pPr>
    </w:lvl>
    <w:lvl w:ilvl="1" w:tplc="F3B031CC">
      <w:start w:val="1"/>
      <w:numFmt w:val="lowerLetter"/>
      <w:lvlText w:val="%2."/>
      <w:lvlJc w:val="left"/>
      <w:pPr>
        <w:ind w:left="2137" w:hanging="360"/>
      </w:pPr>
    </w:lvl>
    <w:lvl w:ilvl="2" w:tplc="BABC767E">
      <w:start w:val="1"/>
      <w:numFmt w:val="lowerRoman"/>
      <w:lvlText w:val="%3."/>
      <w:lvlJc w:val="right"/>
      <w:pPr>
        <w:ind w:left="2857" w:hanging="180"/>
      </w:pPr>
    </w:lvl>
    <w:lvl w:ilvl="3" w:tplc="1AC2FE66">
      <w:start w:val="1"/>
      <w:numFmt w:val="decimal"/>
      <w:lvlText w:val="%4."/>
      <w:lvlJc w:val="left"/>
      <w:pPr>
        <w:ind w:left="3577" w:hanging="360"/>
      </w:pPr>
    </w:lvl>
    <w:lvl w:ilvl="4" w:tplc="1E668126">
      <w:start w:val="1"/>
      <w:numFmt w:val="lowerLetter"/>
      <w:lvlText w:val="%5."/>
      <w:lvlJc w:val="left"/>
      <w:pPr>
        <w:ind w:left="4297" w:hanging="360"/>
      </w:pPr>
    </w:lvl>
    <w:lvl w:ilvl="5" w:tplc="201C5A5A">
      <w:start w:val="1"/>
      <w:numFmt w:val="lowerRoman"/>
      <w:lvlText w:val="%6."/>
      <w:lvlJc w:val="right"/>
      <w:pPr>
        <w:ind w:left="5017" w:hanging="180"/>
      </w:pPr>
    </w:lvl>
    <w:lvl w:ilvl="6" w:tplc="A7B2F192">
      <w:start w:val="1"/>
      <w:numFmt w:val="decimal"/>
      <w:lvlText w:val="%7."/>
      <w:lvlJc w:val="left"/>
      <w:pPr>
        <w:ind w:left="5737" w:hanging="360"/>
      </w:pPr>
    </w:lvl>
    <w:lvl w:ilvl="7" w:tplc="2DD26190">
      <w:start w:val="1"/>
      <w:numFmt w:val="lowerLetter"/>
      <w:lvlText w:val="%8."/>
      <w:lvlJc w:val="left"/>
      <w:pPr>
        <w:ind w:left="6457" w:hanging="360"/>
      </w:pPr>
    </w:lvl>
    <w:lvl w:ilvl="8" w:tplc="66D6A4BA">
      <w:start w:val="1"/>
      <w:numFmt w:val="lowerRoman"/>
      <w:lvlText w:val="%9."/>
      <w:lvlJc w:val="right"/>
      <w:pPr>
        <w:ind w:left="7177" w:hanging="180"/>
      </w:pPr>
    </w:lvl>
  </w:abstractNum>
  <w:abstractNum w:abstractNumId="11">
    <w:nsid w:val="53DC5992"/>
    <w:multiLevelType w:val="hybridMultilevel"/>
    <w:tmpl w:val="1E9E0BAA"/>
    <w:lvl w:ilvl="0" w:tplc="BFD01D0C">
      <w:start w:val="1"/>
      <w:numFmt w:val="decimal"/>
      <w:lvlText w:val="%1)"/>
      <w:lvlJc w:val="left"/>
      <w:pPr>
        <w:ind w:left="1417" w:hanging="360"/>
      </w:pPr>
    </w:lvl>
    <w:lvl w:ilvl="1" w:tplc="C24A2C34">
      <w:start w:val="1"/>
      <w:numFmt w:val="lowerLetter"/>
      <w:lvlText w:val="%2."/>
      <w:lvlJc w:val="left"/>
      <w:pPr>
        <w:ind w:left="2137" w:hanging="360"/>
      </w:pPr>
    </w:lvl>
    <w:lvl w:ilvl="2" w:tplc="273ED534">
      <w:start w:val="1"/>
      <w:numFmt w:val="lowerRoman"/>
      <w:lvlText w:val="%3."/>
      <w:lvlJc w:val="right"/>
      <w:pPr>
        <w:ind w:left="2857" w:hanging="180"/>
      </w:pPr>
    </w:lvl>
    <w:lvl w:ilvl="3" w:tplc="D4AAF9C0">
      <w:start w:val="1"/>
      <w:numFmt w:val="decimal"/>
      <w:lvlText w:val="%4."/>
      <w:lvlJc w:val="left"/>
      <w:pPr>
        <w:ind w:left="3577" w:hanging="360"/>
      </w:pPr>
    </w:lvl>
    <w:lvl w:ilvl="4" w:tplc="EDFECC32">
      <w:start w:val="1"/>
      <w:numFmt w:val="lowerLetter"/>
      <w:lvlText w:val="%5."/>
      <w:lvlJc w:val="left"/>
      <w:pPr>
        <w:ind w:left="4297" w:hanging="360"/>
      </w:pPr>
    </w:lvl>
    <w:lvl w:ilvl="5" w:tplc="508C5AF0">
      <w:start w:val="1"/>
      <w:numFmt w:val="lowerRoman"/>
      <w:lvlText w:val="%6."/>
      <w:lvlJc w:val="right"/>
      <w:pPr>
        <w:ind w:left="5017" w:hanging="180"/>
      </w:pPr>
    </w:lvl>
    <w:lvl w:ilvl="6" w:tplc="13DE915C">
      <w:start w:val="1"/>
      <w:numFmt w:val="decimal"/>
      <w:lvlText w:val="%7."/>
      <w:lvlJc w:val="left"/>
      <w:pPr>
        <w:ind w:left="5737" w:hanging="360"/>
      </w:pPr>
    </w:lvl>
    <w:lvl w:ilvl="7" w:tplc="ED36F21E">
      <w:start w:val="1"/>
      <w:numFmt w:val="lowerLetter"/>
      <w:lvlText w:val="%8."/>
      <w:lvlJc w:val="left"/>
      <w:pPr>
        <w:ind w:left="6457" w:hanging="360"/>
      </w:pPr>
    </w:lvl>
    <w:lvl w:ilvl="8" w:tplc="FDCC0B14">
      <w:start w:val="1"/>
      <w:numFmt w:val="lowerRoman"/>
      <w:lvlText w:val="%9."/>
      <w:lvlJc w:val="right"/>
      <w:pPr>
        <w:ind w:left="7177" w:hanging="180"/>
      </w:pPr>
    </w:lvl>
  </w:abstractNum>
  <w:abstractNum w:abstractNumId="12">
    <w:nsid w:val="5A0D00BD"/>
    <w:multiLevelType w:val="hybridMultilevel"/>
    <w:tmpl w:val="FEFEDBBC"/>
    <w:lvl w:ilvl="0" w:tplc="50FAFD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BBC4C8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EC4CD7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3B03A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15C9F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394D8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D4CF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6034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A0BA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611A7A60"/>
    <w:multiLevelType w:val="hybridMultilevel"/>
    <w:tmpl w:val="F6885764"/>
    <w:lvl w:ilvl="0" w:tplc="E9A606D2">
      <w:start w:val="1"/>
      <w:numFmt w:val="decimal"/>
      <w:lvlText w:val="%1)"/>
      <w:lvlJc w:val="left"/>
      <w:pPr>
        <w:ind w:left="1417" w:hanging="360"/>
      </w:pPr>
    </w:lvl>
    <w:lvl w:ilvl="1" w:tplc="E5B039D6">
      <w:start w:val="1"/>
      <w:numFmt w:val="lowerLetter"/>
      <w:lvlText w:val="%2."/>
      <w:lvlJc w:val="left"/>
      <w:pPr>
        <w:ind w:left="2137" w:hanging="360"/>
      </w:pPr>
    </w:lvl>
    <w:lvl w:ilvl="2" w:tplc="50ECCFB4">
      <w:start w:val="1"/>
      <w:numFmt w:val="lowerRoman"/>
      <w:lvlText w:val="%3."/>
      <w:lvlJc w:val="right"/>
      <w:pPr>
        <w:ind w:left="2857" w:hanging="180"/>
      </w:pPr>
    </w:lvl>
    <w:lvl w:ilvl="3" w:tplc="AC782934">
      <w:start w:val="1"/>
      <w:numFmt w:val="decimal"/>
      <w:lvlText w:val="%4."/>
      <w:lvlJc w:val="left"/>
      <w:pPr>
        <w:ind w:left="3577" w:hanging="360"/>
      </w:pPr>
    </w:lvl>
    <w:lvl w:ilvl="4" w:tplc="16B2EAE8">
      <w:start w:val="1"/>
      <w:numFmt w:val="lowerLetter"/>
      <w:lvlText w:val="%5."/>
      <w:lvlJc w:val="left"/>
      <w:pPr>
        <w:ind w:left="4297" w:hanging="360"/>
      </w:pPr>
    </w:lvl>
    <w:lvl w:ilvl="5" w:tplc="71BE1C78">
      <w:start w:val="1"/>
      <w:numFmt w:val="lowerRoman"/>
      <w:lvlText w:val="%6."/>
      <w:lvlJc w:val="right"/>
      <w:pPr>
        <w:ind w:left="5017" w:hanging="180"/>
      </w:pPr>
    </w:lvl>
    <w:lvl w:ilvl="6" w:tplc="7442A804">
      <w:start w:val="1"/>
      <w:numFmt w:val="decimal"/>
      <w:lvlText w:val="%7."/>
      <w:lvlJc w:val="left"/>
      <w:pPr>
        <w:ind w:left="5737" w:hanging="360"/>
      </w:pPr>
    </w:lvl>
    <w:lvl w:ilvl="7" w:tplc="4546F640">
      <w:start w:val="1"/>
      <w:numFmt w:val="lowerLetter"/>
      <w:lvlText w:val="%8."/>
      <w:lvlJc w:val="left"/>
      <w:pPr>
        <w:ind w:left="6457" w:hanging="360"/>
      </w:pPr>
    </w:lvl>
    <w:lvl w:ilvl="8" w:tplc="8A90381E">
      <w:start w:val="1"/>
      <w:numFmt w:val="lowerRoman"/>
      <w:lvlText w:val="%9."/>
      <w:lvlJc w:val="right"/>
      <w:pPr>
        <w:ind w:left="7177" w:hanging="180"/>
      </w:pPr>
    </w:lvl>
  </w:abstractNum>
  <w:abstractNum w:abstractNumId="14">
    <w:nsid w:val="74CE5EC7"/>
    <w:multiLevelType w:val="hybridMultilevel"/>
    <w:tmpl w:val="9984F674"/>
    <w:lvl w:ilvl="0" w:tplc="78783A74">
      <w:start w:val="1"/>
      <w:numFmt w:val="decimal"/>
      <w:lvlText w:val="%1)"/>
      <w:lvlJc w:val="left"/>
      <w:pPr>
        <w:ind w:left="1417" w:hanging="360"/>
      </w:pPr>
    </w:lvl>
    <w:lvl w:ilvl="1" w:tplc="071E6510">
      <w:start w:val="1"/>
      <w:numFmt w:val="lowerLetter"/>
      <w:lvlText w:val="%2."/>
      <w:lvlJc w:val="left"/>
      <w:pPr>
        <w:ind w:left="2137" w:hanging="360"/>
      </w:pPr>
    </w:lvl>
    <w:lvl w:ilvl="2" w:tplc="9B4C208A">
      <w:start w:val="1"/>
      <w:numFmt w:val="lowerRoman"/>
      <w:lvlText w:val="%3."/>
      <w:lvlJc w:val="right"/>
      <w:pPr>
        <w:ind w:left="2857" w:hanging="180"/>
      </w:pPr>
    </w:lvl>
    <w:lvl w:ilvl="3" w:tplc="D6621ACA">
      <w:start w:val="1"/>
      <w:numFmt w:val="decimal"/>
      <w:lvlText w:val="%4."/>
      <w:lvlJc w:val="left"/>
      <w:pPr>
        <w:ind w:left="3577" w:hanging="360"/>
      </w:pPr>
    </w:lvl>
    <w:lvl w:ilvl="4" w:tplc="1166F5B0">
      <w:start w:val="1"/>
      <w:numFmt w:val="lowerLetter"/>
      <w:lvlText w:val="%5."/>
      <w:lvlJc w:val="left"/>
      <w:pPr>
        <w:ind w:left="4297" w:hanging="360"/>
      </w:pPr>
    </w:lvl>
    <w:lvl w:ilvl="5" w:tplc="0E949EC0">
      <w:start w:val="1"/>
      <w:numFmt w:val="lowerRoman"/>
      <w:lvlText w:val="%6."/>
      <w:lvlJc w:val="right"/>
      <w:pPr>
        <w:ind w:left="5017" w:hanging="180"/>
      </w:pPr>
    </w:lvl>
    <w:lvl w:ilvl="6" w:tplc="B4A00D32">
      <w:start w:val="1"/>
      <w:numFmt w:val="decimal"/>
      <w:lvlText w:val="%7."/>
      <w:lvlJc w:val="left"/>
      <w:pPr>
        <w:ind w:left="5737" w:hanging="360"/>
      </w:pPr>
    </w:lvl>
    <w:lvl w:ilvl="7" w:tplc="AE2E9154">
      <w:start w:val="1"/>
      <w:numFmt w:val="lowerLetter"/>
      <w:lvlText w:val="%8."/>
      <w:lvlJc w:val="left"/>
      <w:pPr>
        <w:ind w:left="6457" w:hanging="360"/>
      </w:pPr>
    </w:lvl>
    <w:lvl w:ilvl="8" w:tplc="EC064CE0">
      <w:start w:val="1"/>
      <w:numFmt w:val="lowerRoman"/>
      <w:lvlText w:val="%9."/>
      <w:lvlJc w:val="right"/>
      <w:pPr>
        <w:ind w:left="7177" w:hanging="180"/>
      </w:pPr>
    </w:lvl>
  </w:abstractNum>
  <w:abstractNum w:abstractNumId="15">
    <w:nsid w:val="77B23EA1"/>
    <w:multiLevelType w:val="hybridMultilevel"/>
    <w:tmpl w:val="E4808D66"/>
    <w:lvl w:ilvl="0" w:tplc="0838CDF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92A678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902BD7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314264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80634C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05E1D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9C4746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BF81FD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A9ECA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>
    <w:nsid w:val="7A16776B"/>
    <w:multiLevelType w:val="hybridMultilevel"/>
    <w:tmpl w:val="0AA6ED80"/>
    <w:lvl w:ilvl="0" w:tplc="D67E35B0">
      <w:start w:val="1"/>
      <w:numFmt w:val="decimal"/>
      <w:lvlText w:val="%1)"/>
      <w:lvlJc w:val="left"/>
      <w:pPr>
        <w:ind w:left="1417" w:hanging="360"/>
      </w:pPr>
    </w:lvl>
    <w:lvl w:ilvl="1" w:tplc="33BC3014">
      <w:start w:val="1"/>
      <w:numFmt w:val="lowerLetter"/>
      <w:lvlText w:val="%2."/>
      <w:lvlJc w:val="left"/>
      <w:pPr>
        <w:ind w:left="2137" w:hanging="360"/>
      </w:pPr>
    </w:lvl>
    <w:lvl w:ilvl="2" w:tplc="D2802CA2">
      <w:start w:val="1"/>
      <w:numFmt w:val="lowerRoman"/>
      <w:lvlText w:val="%3."/>
      <w:lvlJc w:val="right"/>
      <w:pPr>
        <w:ind w:left="2857" w:hanging="180"/>
      </w:pPr>
    </w:lvl>
    <w:lvl w:ilvl="3" w:tplc="C20A8324">
      <w:start w:val="1"/>
      <w:numFmt w:val="decimal"/>
      <w:lvlText w:val="%4."/>
      <w:lvlJc w:val="left"/>
      <w:pPr>
        <w:ind w:left="3577" w:hanging="360"/>
      </w:pPr>
    </w:lvl>
    <w:lvl w:ilvl="4" w:tplc="82C2B836">
      <w:start w:val="1"/>
      <w:numFmt w:val="lowerLetter"/>
      <w:lvlText w:val="%5."/>
      <w:lvlJc w:val="left"/>
      <w:pPr>
        <w:ind w:left="4297" w:hanging="360"/>
      </w:pPr>
    </w:lvl>
    <w:lvl w:ilvl="5" w:tplc="84E49920">
      <w:start w:val="1"/>
      <w:numFmt w:val="lowerRoman"/>
      <w:lvlText w:val="%6."/>
      <w:lvlJc w:val="right"/>
      <w:pPr>
        <w:ind w:left="5017" w:hanging="180"/>
      </w:pPr>
    </w:lvl>
    <w:lvl w:ilvl="6" w:tplc="0A166B68">
      <w:start w:val="1"/>
      <w:numFmt w:val="decimal"/>
      <w:lvlText w:val="%7."/>
      <w:lvlJc w:val="left"/>
      <w:pPr>
        <w:ind w:left="5737" w:hanging="360"/>
      </w:pPr>
    </w:lvl>
    <w:lvl w:ilvl="7" w:tplc="07D846CC">
      <w:start w:val="1"/>
      <w:numFmt w:val="lowerLetter"/>
      <w:lvlText w:val="%8."/>
      <w:lvlJc w:val="left"/>
      <w:pPr>
        <w:ind w:left="6457" w:hanging="360"/>
      </w:pPr>
    </w:lvl>
    <w:lvl w:ilvl="8" w:tplc="8B861DE0">
      <w:start w:val="1"/>
      <w:numFmt w:val="lowerRoman"/>
      <w:lvlText w:val="%9."/>
      <w:lvlJc w:val="right"/>
      <w:pPr>
        <w:ind w:left="7177" w:hanging="180"/>
      </w:pPr>
    </w:lvl>
  </w:abstractNum>
  <w:abstractNum w:abstractNumId="17">
    <w:nsid w:val="7F15181F"/>
    <w:multiLevelType w:val="hybridMultilevel"/>
    <w:tmpl w:val="158AB8A6"/>
    <w:lvl w:ilvl="0" w:tplc="6B52B7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5DC805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EF4965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558DDC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26858B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1D8B6B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4142E0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D7C46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C205C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10"/>
  </w:num>
  <w:num w:numId="5">
    <w:abstractNumId w:val="0"/>
  </w:num>
  <w:num w:numId="6">
    <w:abstractNumId w:val="14"/>
  </w:num>
  <w:num w:numId="7">
    <w:abstractNumId w:val="11"/>
  </w:num>
  <w:num w:numId="8">
    <w:abstractNumId w:val="9"/>
  </w:num>
  <w:num w:numId="9">
    <w:abstractNumId w:val="13"/>
  </w:num>
  <w:num w:numId="10">
    <w:abstractNumId w:val="4"/>
  </w:num>
  <w:num w:numId="11">
    <w:abstractNumId w:val="12"/>
  </w:num>
  <w:num w:numId="12">
    <w:abstractNumId w:val="7"/>
  </w:num>
  <w:num w:numId="13">
    <w:abstractNumId w:val="15"/>
  </w:num>
  <w:num w:numId="14">
    <w:abstractNumId w:val="17"/>
  </w:num>
  <w:num w:numId="15">
    <w:abstractNumId w:val="6"/>
  </w:num>
  <w:num w:numId="16">
    <w:abstractNumId w:val="8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61"/>
    <w:rsid w:val="00000B90"/>
    <w:rsid w:val="0005047B"/>
    <w:rsid w:val="0006386B"/>
    <w:rsid w:val="000842BC"/>
    <w:rsid w:val="000C4D14"/>
    <w:rsid w:val="000E200E"/>
    <w:rsid w:val="00104D8F"/>
    <w:rsid w:val="00131449"/>
    <w:rsid w:val="002106C6"/>
    <w:rsid w:val="00295F77"/>
    <w:rsid w:val="002D7E35"/>
    <w:rsid w:val="002E4601"/>
    <w:rsid w:val="002F37BC"/>
    <w:rsid w:val="00302058"/>
    <w:rsid w:val="0031178E"/>
    <w:rsid w:val="003A4F7A"/>
    <w:rsid w:val="003D4533"/>
    <w:rsid w:val="0043767C"/>
    <w:rsid w:val="004435CD"/>
    <w:rsid w:val="004A16E4"/>
    <w:rsid w:val="004B2B45"/>
    <w:rsid w:val="0051267C"/>
    <w:rsid w:val="00576A06"/>
    <w:rsid w:val="0058301C"/>
    <w:rsid w:val="005E4AE8"/>
    <w:rsid w:val="005F424A"/>
    <w:rsid w:val="006D2BE3"/>
    <w:rsid w:val="007032F9"/>
    <w:rsid w:val="00730A63"/>
    <w:rsid w:val="007345ED"/>
    <w:rsid w:val="008402B0"/>
    <w:rsid w:val="008B2615"/>
    <w:rsid w:val="008F50A6"/>
    <w:rsid w:val="00955679"/>
    <w:rsid w:val="00994F58"/>
    <w:rsid w:val="009C6BDD"/>
    <w:rsid w:val="00A30651"/>
    <w:rsid w:val="00A50061"/>
    <w:rsid w:val="00A72507"/>
    <w:rsid w:val="00AD0FC3"/>
    <w:rsid w:val="00AD3D57"/>
    <w:rsid w:val="00B41ACB"/>
    <w:rsid w:val="00B56F72"/>
    <w:rsid w:val="00B7471C"/>
    <w:rsid w:val="00BA45A8"/>
    <w:rsid w:val="00BF33D0"/>
    <w:rsid w:val="00C137F3"/>
    <w:rsid w:val="00C26C3E"/>
    <w:rsid w:val="00CB01D4"/>
    <w:rsid w:val="00D26FF8"/>
    <w:rsid w:val="00DA04C9"/>
    <w:rsid w:val="00DC3B78"/>
    <w:rsid w:val="00DC7002"/>
    <w:rsid w:val="00DF4051"/>
    <w:rsid w:val="00E0513C"/>
    <w:rsid w:val="00F46077"/>
    <w:rsid w:val="00F5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paragraph" w:styleId="a3">
    <w:name w:val="footnote text"/>
    <w:basedOn w:val="a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7">
    <w:name w:val="Intense Quote"/>
    <w:basedOn w:val="a"/>
    <w:next w:val="a"/>
    <w:link w:val="a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</w:rPr>
  </w:style>
  <w:style w:type="paragraph" w:customStyle="1" w:styleId="12">
    <w:name w:val="Знак сноски1"/>
    <w:basedOn w:val="13"/>
    <w:link w:val="a9"/>
    <w:rPr>
      <w:vertAlign w:val="superscript"/>
    </w:rPr>
  </w:style>
  <w:style w:type="character" w:styleId="a9">
    <w:name w:val="footnote reference"/>
    <w:basedOn w:val="a0"/>
    <w:link w:val="12"/>
    <w:rPr>
      <w:vertAlign w:val="superscript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a">
    <w:name w:val="footer"/>
    <w:basedOn w:val="a"/>
    <w:link w:val="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TOC Heading"/>
    <w:link w:val="ad"/>
  </w:style>
  <w:style w:type="character" w:customStyle="1" w:styleId="ad">
    <w:name w:val="Заголовок оглавления Знак"/>
    <w:link w:val="ac"/>
  </w:style>
  <w:style w:type="paragraph" w:styleId="ae">
    <w:name w:val="No Spacing"/>
    <w:aliases w:val="Обрнадзор"/>
    <w:link w:val="af"/>
    <w:uiPriority w:val="99"/>
    <w:qFormat/>
    <w:pPr>
      <w:spacing w:after="0" w:line="240" w:lineRule="auto"/>
    </w:pPr>
  </w:style>
  <w:style w:type="character" w:customStyle="1" w:styleId="af">
    <w:name w:val="Без интервала Знак"/>
    <w:aliases w:val="Обрнадзор Знак"/>
    <w:link w:val="ae"/>
    <w:uiPriority w:val="99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f0">
    <w:name w:val="header"/>
    <w:basedOn w:val="a"/>
    <w:link w:val="a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</w:style>
  <w:style w:type="paragraph" w:styleId="af2">
    <w:name w:val="caption"/>
    <w:basedOn w:val="a"/>
    <w:next w:val="a"/>
    <w:link w:val="af3"/>
    <w:rPr>
      <w:b/>
      <w:color w:val="4472C4" w:themeColor="accent1"/>
      <w:sz w:val="18"/>
    </w:rPr>
  </w:style>
  <w:style w:type="character" w:customStyle="1" w:styleId="af3">
    <w:name w:val="Название объекта Знак"/>
    <w:basedOn w:val="1"/>
    <w:link w:val="af2"/>
    <w:rPr>
      <w:b/>
      <w:color w:val="4472C4" w:themeColor="accent1"/>
      <w:sz w:val="1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basedOn w:val="13"/>
    <w:link w:val="af4"/>
    <w:rPr>
      <w:color w:val="0563C1" w:themeColor="hyperlink"/>
      <w:u w:val="single"/>
    </w:rPr>
  </w:style>
  <w:style w:type="character" w:styleId="af4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5">
    <w:name w:val="List Paragraph"/>
    <w:basedOn w:val="a"/>
    <w:link w:val="af6"/>
    <w:pPr>
      <w:spacing w:after="160" w:line="252" w:lineRule="auto"/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13">
    <w:name w:val="Основной шрифт абзаца1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7">
    <w:name w:val="Знак концевой сноски1"/>
    <w:basedOn w:val="13"/>
    <w:link w:val="af7"/>
    <w:rPr>
      <w:vertAlign w:val="superscript"/>
    </w:rPr>
  </w:style>
  <w:style w:type="character" w:styleId="af7">
    <w:name w:val="endnote reference"/>
    <w:basedOn w:val="a0"/>
    <w:link w:val="17"/>
    <w:rPr>
      <w:vertAlign w:val="superscript"/>
    </w:rPr>
  </w:style>
  <w:style w:type="paragraph" w:styleId="af8">
    <w:name w:val="Subtitle"/>
    <w:basedOn w:val="a"/>
    <w:next w:val="a"/>
    <w:link w:val="af9"/>
    <w:uiPriority w:val="11"/>
    <w:qFormat/>
    <w:pPr>
      <w:spacing w:before="200"/>
    </w:pPr>
    <w:rPr>
      <w:sz w:val="24"/>
    </w:rPr>
  </w:style>
  <w:style w:type="character" w:customStyle="1" w:styleId="af9">
    <w:name w:val="Подзаголовок Знак"/>
    <w:basedOn w:val="1"/>
    <w:link w:val="af8"/>
    <w:rPr>
      <w:sz w:val="24"/>
    </w:rPr>
  </w:style>
  <w:style w:type="paragraph" w:styleId="afa">
    <w:name w:val="Title"/>
    <w:basedOn w:val="a"/>
    <w:next w:val="a"/>
    <w:link w:val="afb"/>
    <w:uiPriority w:val="10"/>
    <w:qFormat/>
    <w:pPr>
      <w:spacing w:before="300"/>
      <w:contextualSpacing/>
    </w:pPr>
    <w:rPr>
      <w:sz w:val="48"/>
    </w:rPr>
  </w:style>
  <w:style w:type="character" w:customStyle="1" w:styleId="afb">
    <w:name w:val="Название Знак"/>
    <w:basedOn w:val="1"/>
    <w:link w:val="afa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c">
    <w:name w:val="table of figures"/>
    <w:basedOn w:val="a"/>
    <w:next w:val="a"/>
    <w:link w:val="afd"/>
    <w:pPr>
      <w:spacing w:after="0"/>
    </w:pPr>
  </w:style>
  <w:style w:type="character" w:customStyle="1" w:styleId="afd">
    <w:name w:val="Перечень рисунков Знак"/>
    <w:basedOn w:val="1"/>
    <w:link w:val="afc"/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pPr>
      <w:spacing w:after="0" w:line="240" w:lineRule="auto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без интервалов Знак"/>
    <w:basedOn w:val="a0"/>
    <w:link w:val="aff0"/>
    <w:locked/>
    <w:rsid w:val="00E0513C"/>
    <w:rPr>
      <w:rFonts w:ascii="Times New Roman" w:hAnsi="Times New Roman"/>
      <w:color w:val="00000A"/>
      <w:sz w:val="24"/>
      <w:szCs w:val="24"/>
    </w:rPr>
  </w:style>
  <w:style w:type="paragraph" w:customStyle="1" w:styleId="aff0">
    <w:name w:val="без интервалов"/>
    <w:basedOn w:val="ae"/>
    <w:link w:val="aff"/>
    <w:qFormat/>
    <w:rsid w:val="00E0513C"/>
    <w:pPr>
      <w:jc w:val="center"/>
    </w:pPr>
    <w:rPr>
      <w:rFonts w:ascii="Times New Roman" w:hAnsi="Times New Roman"/>
      <w:color w:val="00000A"/>
      <w:sz w:val="24"/>
      <w:szCs w:val="24"/>
    </w:rPr>
  </w:style>
  <w:style w:type="character" w:styleId="aff1">
    <w:name w:val="Emphasis"/>
    <w:basedOn w:val="a0"/>
    <w:qFormat/>
    <w:rsid w:val="00E0513C"/>
    <w:rPr>
      <w:i/>
      <w:iCs/>
    </w:rPr>
  </w:style>
  <w:style w:type="paragraph" w:styleId="aff2">
    <w:name w:val="Normal (Web)"/>
    <w:basedOn w:val="a"/>
    <w:uiPriority w:val="99"/>
    <w:unhideWhenUsed/>
    <w:rsid w:val="00E0513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f3">
    <w:name w:val="Без интервалов Знак"/>
    <w:link w:val="aff4"/>
    <w:locked/>
    <w:rsid w:val="0031178E"/>
    <w:rPr>
      <w:rFonts w:ascii="Times New Roman" w:hAnsi="Times New Roman"/>
      <w:sz w:val="24"/>
      <w:szCs w:val="24"/>
    </w:rPr>
  </w:style>
  <w:style w:type="paragraph" w:customStyle="1" w:styleId="aff4">
    <w:name w:val="Без интервалов"/>
    <w:basedOn w:val="a"/>
    <w:link w:val="aff3"/>
    <w:qFormat/>
    <w:rsid w:val="0031178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BA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BA4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paragraph" w:styleId="a3">
    <w:name w:val="footnote text"/>
    <w:basedOn w:val="a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7">
    <w:name w:val="Intense Quote"/>
    <w:basedOn w:val="a"/>
    <w:next w:val="a"/>
    <w:link w:val="a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</w:rPr>
  </w:style>
  <w:style w:type="paragraph" w:customStyle="1" w:styleId="12">
    <w:name w:val="Знак сноски1"/>
    <w:basedOn w:val="13"/>
    <w:link w:val="a9"/>
    <w:rPr>
      <w:vertAlign w:val="superscript"/>
    </w:rPr>
  </w:style>
  <w:style w:type="character" w:styleId="a9">
    <w:name w:val="footnote reference"/>
    <w:basedOn w:val="a0"/>
    <w:link w:val="12"/>
    <w:rPr>
      <w:vertAlign w:val="superscript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a">
    <w:name w:val="footer"/>
    <w:basedOn w:val="a"/>
    <w:link w:val="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TOC Heading"/>
    <w:link w:val="ad"/>
  </w:style>
  <w:style w:type="character" w:customStyle="1" w:styleId="ad">
    <w:name w:val="Заголовок оглавления Знак"/>
    <w:link w:val="ac"/>
  </w:style>
  <w:style w:type="paragraph" w:styleId="ae">
    <w:name w:val="No Spacing"/>
    <w:aliases w:val="Обрнадзор"/>
    <w:link w:val="af"/>
    <w:uiPriority w:val="99"/>
    <w:qFormat/>
    <w:pPr>
      <w:spacing w:after="0" w:line="240" w:lineRule="auto"/>
    </w:pPr>
  </w:style>
  <w:style w:type="character" w:customStyle="1" w:styleId="af">
    <w:name w:val="Без интервала Знак"/>
    <w:aliases w:val="Обрнадзор Знак"/>
    <w:link w:val="ae"/>
    <w:uiPriority w:val="99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f0">
    <w:name w:val="header"/>
    <w:basedOn w:val="a"/>
    <w:link w:val="a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</w:style>
  <w:style w:type="paragraph" w:styleId="af2">
    <w:name w:val="caption"/>
    <w:basedOn w:val="a"/>
    <w:next w:val="a"/>
    <w:link w:val="af3"/>
    <w:rPr>
      <w:b/>
      <w:color w:val="4472C4" w:themeColor="accent1"/>
      <w:sz w:val="18"/>
    </w:rPr>
  </w:style>
  <w:style w:type="character" w:customStyle="1" w:styleId="af3">
    <w:name w:val="Название объекта Знак"/>
    <w:basedOn w:val="1"/>
    <w:link w:val="af2"/>
    <w:rPr>
      <w:b/>
      <w:color w:val="4472C4" w:themeColor="accent1"/>
      <w:sz w:val="1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basedOn w:val="13"/>
    <w:link w:val="af4"/>
    <w:rPr>
      <w:color w:val="0563C1" w:themeColor="hyperlink"/>
      <w:u w:val="single"/>
    </w:rPr>
  </w:style>
  <w:style w:type="character" w:styleId="af4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5">
    <w:name w:val="List Paragraph"/>
    <w:basedOn w:val="a"/>
    <w:link w:val="af6"/>
    <w:pPr>
      <w:spacing w:after="160" w:line="252" w:lineRule="auto"/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13">
    <w:name w:val="Основной шрифт абзаца1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7">
    <w:name w:val="Знак концевой сноски1"/>
    <w:basedOn w:val="13"/>
    <w:link w:val="af7"/>
    <w:rPr>
      <w:vertAlign w:val="superscript"/>
    </w:rPr>
  </w:style>
  <w:style w:type="character" w:styleId="af7">
    <w:name w:val="endnote reference"/>
    <w:basedOn w:val="a0"/>
    <w:link w:val="17"/>
    <w:rPr>
      <w:vertAlign w:val="superscript"/>
    </w:rPr>
  </w:style>
  <w:style w:type="paragraph" w:styleId="af8">
    <w:name w:val="Subtitle"/>
    <w:basedOn w:val="a"/>
    <w:next w:val="a"/>
    <w:link w:val="af9"/>
    <w:uiPriority w:val="11"/>
    <w:qFormat/>
    <w:pPr>
      <w:spacing w:before="200"/>
    </w:pPr>
    <w:rPr>
      <w:sz w:val="24"/>
    </w:rPr>
  </w:style>
  <w:style w:type="character" w:customStyle="1" w:styleId="af9">
    <w:name w:val="Подзаголовок Знак"/>
    <w:basedOn w:val="1"/>
    <w:link w:val="af8"/>
    <w:rPr>
      <w:sz w:val="24"/>
    </w:rPr>
  </w:style>
  <w:style w:type="paragraph" w:styleId="afa">
    <w:name w:val="Title"/>
    <w:basedOn w:val="a"/>
    <w:next w:val="a"/>
    <w:link w:val="afb"/>
    <w:uiPriority w:val="10"/>
    <w:qFormat/>
    <w:pPr>
      <w:spacing w:before="300"/>
      <w:contextualSpacing/>
    </w:pPr>
    <w:rPr>
      <w:sz w:val="48"/>
    </w:rPr>
  </w:style>
  <w:style w:type="character" w:customStyle="1" w:styleId="afb">
    <w:name w:val="Название Знак"/>
    <w:basedOn w:val="1"/>
    <w:link w:val="afa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c">
    <w:name w:val="table of figures"/>
    <w:basedOn w:val="a"/>
    <w:next w:val="a"/>
    <w:link w:val="afd"/>
    <w:pPr>
      <w:spacing w:after="0"/>
    </w:pPr>
  </w:style>
  <w:style w:type="character" w:customStyle="1" w:styleId="afd">
    <w:name w:val="Перечень рисунков Знак"/>
    <w:basedOn w:val="1"/>
    <w:link w:val="afc"/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pPr>
      <w:spacing w:after="0" w:line="240" w:lineRule="auto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без интервалов Знак"/>
    <w:basedOn w:val="a0"/>
    <w:link w:val="aff0"/>
    <w:locked/>
    <w:rsid w:val="00E0513C"/>
    <w:rPr>
      <w:rFonts w:ascii="Times New Roman" w:hAnsi="Times New Roman"/>
      <w:color w:val="00000A"/>
      <w:sz w:val="24"/>
      <w:szCs w:val="24"/>
    </w:rPr>
  </w:style>
  <w:style w:type="paragraph" w:customStyle="1" w:styleId="aff0">
    <w:name w:val="без интервалов"/>
    <w:basedOn w:val="ae"/>
    <w:link w:val="aff"/>
    <w:qFormat/>
    <w:rsid w:val="00E0513C"/>
    <w:pPr>
      <w:jc w:val="center"/>
    </w:pPr>
    <w:rPr>
      <w:rFonts w:ascii="Times New Roman" w:hAnsi="Times New Roman"/>
      <w:color w:val="00000A"/>
      <w:sz w:val="24"/>
      <w:szCs w:val="24"/>
    </w:rPr>
  </w:style>
  <w:style w:type="character" w:styleId="aff1">
    <w:name w:val="Emphasis"/>
    <w:basedOn w:val="a0"/>
    <w:qFormat/>
    <w:rsid w:val="00E0513C"/>
    <w:rPr>
      <w:i/>
      <w:iCs/>
    </w:rPr>
  </w:style>
  <w:style w:type="paragraph" w:styleId="aff2">
    <w:name w:val="Normal (Web)"/>
    <w:basedOn w:val="a"/>
    <w:uiPriority w:val="99"/>
    <w:unhideWhenUsed/>
    <w:rsid w:val="00E0513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f3">
    <w:name w:val="Без интервалов Знак"/>
    <w:link w:val="aff4"/>
    <w:locked/>
    <w:rsid w:val="0031178E"/>
    <w:rPr>
      <w:rFonts w:ascii="Times New Roman" w:hAnsi="Times New Roman"/>
      <w:sz w:val="24"/>
      <w:szCs w:val="24"/>
    </w:rPr>
  </w:style>
  <w:style w:type="paragraph" w:customStyle="1" w:styleId="aff4">
    <w:name w:val="Без интервалов"/>
    <w:basedOn w:val="a"/>
    <w:link w:val="aff3"/>
    <w:qFormat/>
    <w:rsid w:val="0031178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BA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BA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museum@mail.ru" TargetMode="External"/><Relationship Id="rId13" Type="http://schemas.openxmlformats.org/officeDocument/2006/relationships/hyperlink" Target="mailto:mbukskrus@mail.ru" TargetMode="External"/><Relationship Id="rId18" Type="http://schemas.openxmlformats.org/officeDocument/2006/relationships/hyperlink" Target="mailto:mukdkorfej@mail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Sovlib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ovlib@mail.ru" TargetMode="External"/><Relationship Id="rId17" Type="http://schemas.openxmlformats.org/officeDocument/2006/relationships/hyperlink" Target="mailto:mukdkorfej@mail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ovlib@mail.ru" TargetMode="External"/><Relationship Id="rId20" Type="http://schemas.openxmlformats.org/officeDocument/2006/relationships/hyperlink" Target="mailto:Sovlib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ovlib@mail.ru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muksko@mail.ru" TargetMode="External"/><Relationship Id="rId23" Type="http://schemas.openxmlformats.org/officeDocument/2006/relationships/header" Target="header1.xml"/><Relationship Id="rId10" Type="http://schemas.openxmlformats.org/officeDocument/2006/relationships/hyperlink" Target="mailto:sovmuseum@mail.ru" TargetMode="External"/><Relationship Id="rId19" Type="http://schemas.openxmlformats.org/officeDocument/2006/relationships/hyperlink" Target="mailto:Sovlib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vmuseum@mail.ru" TargetMode="External"/><Relationship Id="rId14" Type="http://schemas.openxmlformats.org/officeDocument/2006/relationships/hyperlink" Target="mailto:mbukskrus@mail.ru" TargetMode="External"/><Relationship Id="rId22" Type="http://schemas.openxmlformats.org/officeDocument/2006/relationships/hyperlink" Target="mailto:Sovli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Артемий</dc:creator>
  <cp:lastModifiedBy>Куклина Евгения Викторовна</cp:lastModifiedBy>
  <cp:revision>7</cp:revision>
  <cp:lastPrinted>2025-02-25T07:07:00Z</cp:lastPrinted>
  <dcterms:created xsi:type="dcterms:W3CDTF">2025-02-26T04:16:00Z</dcterms:created>
  <dcterms:modified xsi:type="dcterms:W3CDTF">2025-02-26T04:39:00Z</dcterms:modified>
</cp:coreProperties>
</file>