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5AAACA" w14:textId="77777777" w:rsidR="000D1AA1" w:rsidRDefault="000D1AA1" w:rsidP="005A7DF9">
      <w:pPr>
        <w:shd w:val="clear" w:color="auto" w:fill="FFFFFF"/>
        <w:spacing w:before="470" w:line="245" w:lineRule="exact"/>
        <w:jc w:val="center"/>
        <w:rPr>
          <w:rFonts w:eastAsia="SimSun" w:cs="Tahoma"/>
          <w:b/>
          <w:color w:val="000000"/>
          <w:kern w:val="2"/>
          <w:sz w:val="32"/>
          <w:szCs w:val="32"/>
          <w:lang w:bidi="hi-IN"/>
        </w:rPr>
      </w:pPr>
    </w:p>
    <w:p w14:paraId="4656BA1C" w14:textId="77777777" w:rsidR="000D1AA1" w:rsidRDefault="000D1AA1" w:rsidP="000D1AA1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0E9C073B" wp14:editId="12CE0D98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E9CE4" w14:textId="77777777" w:rsidR="000D1AA1" w:rsidRDefault="000D1AA1" w:rsidP="000D1AA1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14:paraId="7F458CB3" w14:textId="77777777" w:rsidR="000D1AA1" w:rsidRDefault="000D1AA1" w:rsidP="000D1AA1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14:paraId="2A339FDF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14:paraId="1988F6C5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14:paraId="366FA55B" w14:textId="77777777" w:rsidR="000D1AA1" w:rsidRDefault="000D1AA1" w:rsidP="000D1AA1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14:paraId="742759F7" w14:textId="77777777" w:rsidR="000D1AA1" w:rsidRDefault="000D1AA1" w:rsidP="000D1AA1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14:paraId="24B344A1" w14:textId="77777777" w:rsidR="000D1AA1" w:rsidRDefault="000D1AA1" w:rsidP="000D1AA1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14:paraId="0C5C9D8C" w14:textId="77777777" w:rsidR="000D1AA1" w:rsidRDefault="000D1AA1" w:rsidP="000D1AA1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14:paraId="5814BB28" w14:textId="2FA3F4AD" w:rsidR="000D1AA1" w:rsidRPr="00B2359F" w:rsidRDefault="000D1AA1" w:rsidP="000D1AA1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B2359F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B2359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2359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14:paraId="2E5CC952" w14:textId="3A170841" w:rsidR="000D1AA1" w:rsidRDefault="000D1AA1" w:rsidP="000D1AA1">
      <w:pPr>
        <w:pStyle w:val="z"/>
        <w:shd w:val="clear" w:color="auto" w:fill="FFFFFF"/>
        <w:jc w:val="center"/>
      </w:pPr>
    </w:p>
    <w:p w14:paraId="38A415D2" w14:textId="77777777" w:rsidR="000D1AA1" w:rsidRDefault="000D1AA1" w:rsidP="000D1AA1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14:paraId="09E5FAA0" w14:textId="5E8459B3" w:rsidR="000D1AA1" w:rsidRPr="00B2359F" w:rsidRDefault="000D1AA1" w:rsidP="000D1AA1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B2359F">
        <w:rPr>
          <w:b/>
          <w:lang w:eastAsia="ru-RU"/>
        </w:rPr>
        <w:t xml:space="preserve">   </w:t>
      </w:r>
      <w:r w:rsidR="00B2359F" w:rsidRPr="00B2359F">
        <w:rPr>
          <w:b/>
        </w:rPr>
        <w:t>«14» июня</w:t>
      </w:r>
      <w:r w:rsidRPr="00B2359F">
        <w:rPr>
          <w:b/>
        </w:rPr>
        <w:t xml:space="preserve"> 202</w:t>
      </w:r>
      <w:r w:rsidR="0064764C" w:rsidRPr="00B2359F">
        <w:rPr>
          <w:b/>
        </w:rPr>
        <w:t>4</w:t>
      </w:r>
      <w:r w:rsidRPr="00B2359F">
        <w:rPr>
          <w:b/>
        </w:rPr>
        <w:t xml:space="preserve"> г.                </w:t>
      </w:r>
      <w:r w:rsidRPr="00B2359F">
        <w:rPr>
          <w:b/>
        </w:rPr>
        <w:tab/>
        <w:t xml:space="preserve">   </w:t>
      </w:r>
      <w:r w:rsidRPr="00B2359F">
        <w:rPr>
          <w:b/>
        </w:rPr>
        <w:tab/>
        <w:t xml:space="preserve">      </w:t>
      </w:r>
      <w:r w:rsidRPr="00B2359F">
        <w:rPr>
          <w:b/>
        </w:rPr>
        <w:tab/>
        <w:t xml:space="preserve">            </w:t>
      </w:r>
      <w:r w:rsidR="00B2359F">
        <w:rPr>
          <w:b/>
        </w:rPr>
        <w:t xml:space="preserve">                         </w:t>
      </w:r>
      <w:bookmarkStart w:id="0" w:name="_GoBack"/>
      <w:bookmarkEnd w:id="0"/>
      <w:r w:rsidRPr="00B2359F">
        <w:rPr>
          <w:b/>
        </w:rPr>
        <w:t xml:space="preserve">   </w:t>
      </w:r>
      <w:r w:rsidR="00B2359F" w:rsidRPr="00B2359F">
        <w:rPr>
          <w:b/>
          <w:sz w:val="26"/>
          <w:szCs w:val="26"/>
        </w:rPr>
        <w:t>№ 150</w:t>
      </w:r>
    </w:p>
    <w:p w14:paraId="56CC7DBA" w14:textId="77777777" w:rsidR="00294A04" w:rsidRPr="00B2359F" w:rsidRDefault="00294A04">
      <w:pPr>
        <w:jc w:val="both"/>
        <w:rPr>
          <w:b/>
        </w:rPr>
      </w:pPr>
    </w:p>
    <w:p w14:paraId="7E002BD9" w14:textId="77777777" w:rsidR="000D1AA1" w:rsidRPr="00B2359F" w:rsidRDefault="000D1AA1">
      <w:pPr>
        <w:jc w:val="both"/>
        <w:rPr>
          <w:b/>
        </w:rPr>
      </w:pPr>
    </w:p>
    <w:p w14:paraId="679F1785" w14:textId="77777777" w:rsidR="000D1AA1" w:rsidRPr="00B2359F" w:rsidRDefault="000D1AA1">
      <w:pPr>
        <w:jc w:val="both"/>
        <w:rPr>
          <w:b/>
        </w:rPr>
      </w:pPr>
    </w:p>
    <w:p w14:paraId="5D56348A" w14:textId="77777777" w:rsidR="000D1AA1" w:rsidRPr="00B2359F" w:rsidRDefault="000D1AA1">
      <w:pPr>
        <w:jc w:val="both"/>
        <w:rPr>
          <w:b/>
        </w:rPr>
      </w:pPr>
    </w:p>
    <w:p w14:paraId="4F2A6933" w14:textId="77777777" w:rsidR="00294A04" w:rsidRPr="00B2359F" w:rsidRDefault="00FE1BF5">
      <w:pPr>
        <w:rPr>
          <w:b/>
        </w:rPr>
      </w:pPr>
      <w:r w:rsidRPr="00B2359F">
        <w:rPr>
          <w:b/>
          <w:sz w:val="24"/>
          <w:szCs w:val="24"/>
        </w:rPr>
        <w:t>О внесении изменений в постановление</w:t>
      </w:r>
    </w:p>
    <w:p w14:paraId="2912A5EA" w14:textId="77777777" w:rsidR="00294A04" w:rsidRPr="00B2359F" w:rsidRDefault="00FE1BF5">
      <w:pPr>
        <w:rPr>
          <w:b/>
        </w:rPr>
      </w:pPr>
      <w:r w:rsidRPr="00B2359F">
        <w:rPr>
          <w:b/>
          <w:sz w:val="24"/>
          <w:szCs w:val="24"/>
        </w:rPr>
        <w:t xml:space="preserve">Администрации </w:t>
      </w:r>
      <w:proofErr w:type="spellStart"/>
      <w:r w:rsidRPr="00B2359F">
        <w:rPr>
          <w:b/>
          <w:sz w:val="24"/>
          <w:szCs w:val="24"/>
        </w:rPr>
        <w:t>г.п</w:t>
      </w:r>
      <w:proofErr w:type="spellEnd"/>
      <w:r w:rsidRPr="00B2359F">
        <w:rPr>
          <w:b/>
          <w:sz w:val="24"/>
          <w:szCs w:val="24"/>
        </w:rPr>
        <w:t>. Коммунистический</w:t>
      </w:r>
    </w:p>
    <w:p w14:paraId="4B73DA6C" w14:textId="77777777" w:rsidR="00294A04" w:rsidRPr="00B2359F" w:rsidRDefault="00FE1BF5">
      <w:pPr>
        <w:rPr>
          <w:b/>
        </w:rPr>
      </w:pPr>
      <w:proofErr w:type="gramStart"/>
      <w:r w:rsidRPr="00B2359F">
        <w:rPr>
          <w:b/>
          <w:sz w:val="24"/>
          <w:szCs w:val="24"/>
        </w:rPr>
        <w:t>от</w:t>
      </w:r>
      <w:proofErr w:type="gramEnd"/>
      <w:r w:rsidRPr="00B2359F">
        <w:rPr>
          <w:b/>
          <w:sz w:val="24"/>
          <w:szCs w:val="24"/>
        </w:rPr>
        <w:t xml:space="preserve"> 28.11.2018г. № 286 «О муниципальной </w:t>
      </w:r>
    </w:p>
    <w:p w14:paraId="368F47F6" w14:textId="77777777" w:rsidR="00294A04" w:rsidRPr="00B2359F" w:rsidRDefault="00FE1BF5">
      <w:pPr>
        <w:rPr>
          <w:b/>
        </w:rPr>
      </w:pPr>
      <w:proofErr w:type="gramStart"/>
      <w:r w:rsidRPr="00B2359F">
        <w:rPr>
          <w:b/>
          <w:sz w:val="24"/>
          <w:szCs w:val="24"/>
        </w:rPr>
        <w:t>программе</w:t>
      </w:r>
      <w:proofErr w:type="gramEnd"/>
      <w:r w:rsidRPr="00B2359F">
        <w:rPr>
          <w:b/>
          <w:sz w:val="24"/>
          <w:szCs w:val="24"/>
        </w:rPr>
        <w:t xml:space="preserve"> </w:t>
      </w:r>
      <w:r w:rsidRPr="00B2359F">
        <w:rPr>
          <w:b/>
          <w:color w:val="000000"/>
          <w:sz w:val="24"/>
          <w:szCs w:val="24"/>
          <w:lang w:eastAsia="ru-RU"/>
        </w:rPr>
        <w:t xml:space="preserve">«Развитие культуры  городского </w:t>
      </w:r>
    </w:p>
    <w:p w14:paraId="31C88355" w14:textId="77777777" w:rsidR="00294A04" w:rsidRPr="00B2359F" w:rsidRDefault="00FE1BF5">
      <w:pPr>
        <w:rPr>
          <w:b/>
        </w:rPr>
      </w:pPr>
      <w:proofErr w:type="gramStart"/>
      <w:r w:rsidRPr="00B2359F">
        <w:rPr>
          <w:b/>
          <w:color w:val="000000"/>
          <w:sz w:val="24"/>
          <w:szCs w:val="24"/>
          <w:lang w:eastAsia="ru-RU"/>
        </w:rPr>
        <w:t>поселения</w:t>
      </w:r>
      <w:proofErr w:type="gramEnd"/>
      <w:r w:rsidRPr="00B2359F">
        <w:rPr>
          <w:b/>
          <w:color w:val="000000"/>
          <w:sz w:val="24"/>
          <w:szCs w:val="24"/>
          <w:lang w:eastAsia="ru-RU"/>
        </w:rPr>
        <w:t xml:space="preserve"> Коммунистический»</w:t>
      </w:r>
    </w:p>
    <w:p w14:paraId="74631AFC" w14:textId="77777777" w:rsidR="00294A04" w:rsidRDefault="00294A04">
      <w:pPr>
        <w:jc w:val="center"/>
        <w:rPr>
          <w:b/>
          <w:color w:val="000000"/>
          <w:sz w:val="28"/>
          <w:szCs w:val="28"/>
          <w:lang w:eastAsia="ru-RU"/>
        </w:rPr>
      </w:pPr>
    </w:p>
    <w:p w14:paraId="190F1DDA" w14:textId="77777777" w:rsidR="00294A04" w:rsidRDefault="00294A04">
      <w:pPr>
        <w:jc w:val="both"/>
        <w:rPr>
          <w:b/>
          <w:color w:val="000000"/>
          <w:sz w:val="24"/>
          <w:szCs w:val="24"/>
          <w:lang w:eastAsia="ru-RU"/>
        </w:rPr>
      </w:pPr>
    </w:p>
    <w:p w14:paraId="73F8E1AD" w14:textId="5B665329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</w:t>
      </w:r>
      <w:r w:rsidR="00B2359F">
        <w:rPr>
          <w:color w:val="000000"/>
          <w:sz w:val="24"/>
          <w:szCs w:val="24"/>
          <w:lang w:eastAsia="ru-RU"/>
        </w:rPr>
        <w:t xml:space="preserve">низации местного самоуправления </w:t>
      </w:r>
      <w:r>
        <w:rPr>
          <w:color w:val="000000"/>
          <w:sz w:val="24"/>
          <w:szCs w:val="24"/>
          <w:lang w:eastAsia="ru-RU"/>
        </w:rPr>
        <w:t xml:space="preserve">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 от 06.11.2018 № 253 «О модельной муниципальной программе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 xml:space="preserve">. Коммунистический, порядке формирования утверждения и реализации муниципальных программ </w:t>
      </w:r>
      <w:proofErr w:type="spellStart"/>
      <w:r>
        <w:rPr>
          <w:rFonts w:eastAsia="Calibri"/>
          <w:color w:val="000000"/>
          <w:sz w:val="24"/>
          <w:szCs w:val="24"/>
          <w:lang w:eastAsia="ru-RU"/>
        </w:rPr>
        <w:t>г.п</w:t>
      </w:r>
      <w:proofErr w:type="spellEnd"/>
      <w:r>
        <w:rPr>
          <w:rFonts w:eastAsia="Calibri"/>
          <w:color w:val="000000"/>
          <w:sz w:val="24"/>
          <w:szCs w:val="24"/>
          <w:lang w:eastAsia="ru-RU"/>
        </w:rPr>
        <w:t>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14:paraId="2DF68D81" w14:textId="77777777" w:rsidR="00294A04" w:rsidRDefault="00FE1BF5" w:rsidP="0064764C">
      <w:pPr>
        <w:numPr>
          <w:ilvl w:val="0"/>
          <w:numId w:val="3"/>
        </w:numPr>
        <w:ind w:left="0" w:firstLine="851"/>
        <w:jc w:val="both"/>
      </w:pPr>
      <w:r>
        <w:rPr>
          <w:rStyle w:val="12"/>
          <w:bCs/>
          <w:sz w:val="24"/>
          <w:szCs w:val="24"/>
        </w:rPr>
        <w:t xml:space="preserve">Внести изменения в постановление Администрации </w:t>
      </w:r>
      <w:proofErr w:type="spellStart"/>
      <w:r>
        <w:rPr>
          <w:rStyle w:val="12"/>
          <w:bCs/>
          <w:sz w:val="24"/>
          <w:szCs w:val="24"/>
        </w:rPr>
        <w:t>г.п</w:t>
      </w:r>
      <w:proofErr w:type="spellEnd"/>
      <w:r>
        <w:rPr>
          <w:rStyle w:val="12"/>
          <w:bCs/>
          <w:sz w:val="24"/>
          <w:szCs w:val="24"/>
        </w:rPr>
        <w:t>. Коммунистический от</w:t>
      </w:r>
    </w:p>
    <w:p w14:paraId="669F57D1" w14:textId="0F412853" w:rsidR="00294A04" w:rsidRDefault="00A2381C" w:rsidP="0064764C">
      <w:pPr>
        <w:ind w:firstLine="851"/>
        <w:jc w:val="both"/>
      </w:pPr>
      <w:r w:rsidRPr="00A2381C">
        <w:rPr>
          <w:rStyle w:val="12"/>
          <w:bCs/>
          <w:sz w:val="24"/>
          <w:szCs w:val="24"/>
        </w:rPr>
        <w:t>2</w:t>
      </w:r>
      <w:r w:rsidR="00FE1BF5">
        <w:rPr>
          <w:rStyle w:val="12"/>
          <w:bCs/>
          <w:sz w:val="24"/>
          <w:szCs w:val="24"/>
        </w:rPr>
        <w:t xml:space="preserve">8.11.2018г. № </w:t>
      </w:r>
      <w:proofErr w:type="gramStart"/>
      <w:r w:rsidR="00FE1BF5">
        <w:rPr>
          <w:rStyle w:val="12"/>
          <w:bCs/>
          <w:sz w:val="24"/>
          <w:szCs w:val="24"/>
        </w:rPr>
        <w:t>286</w:t>
      </w:r>
      <w:r w:rsidR="00FE1BF5">
        <w:rPr>
          <w:color w:val="000000"/>
          <w:sz w:val="24"/>
          <w:szCs w:val="24"/>
          <w:lang w:eastAsia="ru-RU"/>
        </w:rPr>
        <w:t xml:space="preserve">  «</w:t>
      </w:r>
      <w:proofErr w:type="gramEnd"/>
      <w:r w:rsidR="00FE1BF5">
        <w:rPr>
          <w:color w:val="000000"/>
          <w:sz w:val="24"/>
          <w:szCs w:val="24"/>
          <w:lang w:eastAsia="ru-RU"/>
        </w:rPr>
        <w:t xml:space="preserve"> О муниципальной программе «Развитие культуры  городского поселения Коммунистический», а именно: </w:t>
      </w:r>
    </w:p>
    <w:p w14:paraId="09F8D17C" w14:textId="77777777" w:rsidR="00294A04" w:rsidRDefault="00FE1BF5" w:rsidP="0064764C">
      <w:pPr>
        <w:ind w:firstLine="851"/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  <w:r>
        <w:rPr>
          <w:color w:val="000000"/>
          <w:sz w:val="24"/>
          <w:szCs w:val="24"/>
          <w:lang w:eastAsia="ru-RU"/>
        </w:rPr>
        <w:tab/>
      </w:r>
    </w:p>
    <w:p w14:paraId="29892C62" w14:textId="77777777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 Опубликовать настоящее постановление в Бюллетене «Вестник» и разместить на официальном сайте</w:t>
      </w:r>
      <w:r w:rsidR="00C800F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14:paraId="5DFF0C53" w14:textId="11512018" w:rsidR="0064764C" w:rsidRDefault="00FE1BF5" w:rsidP="0064764C">
      <w:pPr>
        <w:tabs>
          <w:tab w:val="left" w:pos="90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   </w:t>
      </w:r>
      <w:r w:rsidR="0064764C">
        <w:rPr>
          <w:color w:val="000000"/>
          <w:sz w:val="24"/>
          <w:szCs w:val="24"/>
          <w:lang w:eastAsia="ru-RU"/>
        </w:rPr>
        <w:t>Настоящее постановление вступает</w:t>
      </w:r>
      <w:r w:rsidR="00DC4C2F">
        <w:rPr>
          <w:color w:val="000000"/>
          <w:sz w:val="24"/>
          <w:szCs w:val="24"/>
          <w:lang w:eastAsia="ru-RU"/>
        </w:rPr>
        <w:t xml:space="preserve"> в силу после его опубликования.</w:t>
      </w:r>
    </w:p>
    <w:p w14:paraId="3E7F0A6D" w14:textId="1C88A266" w:rsidR="00294A04" w:rsidRDefault="00FE1BF5" w:rsidP="0064764C">
      <w:pPr>
        <w:tabs>
          <w:tab w:val="left" w:pos="90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4.   Контроль исполнения настоящего постановления оставляю за собой.</w:t>
      </w:r>
    </w:p>
    <w:p w14:paraId="2ABFBE7B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18FB4815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24708F7D" w14:textId="77777777" w:rsidR="00294A04" w:rsidRDefault="00294A04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14:paraId="0D3D82DC" w14:textId="77777777" w:rsidR="00294A04" w:rsidRDefault="00B17727">
      <w:pPr>
        <w:jc w:val="both"/>
      </w:pPr>
      <w:r>
        <w:rPr>
          <w:sz w:val="24"/>
          <w:szCs w:val="24"/>
        </w:rPr>
        <w:t>Г</w:t>
      </w:r>
      <w:r w:rsidR="00FE1BF5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E1BF5">
        <w:rPr>
          <w:sz w:val="24"/>
          <w:szCs w:val="24"/>
        </w:rPr>
        <w:t xml:space="preserve"> городского поселения </w:t>
      </w:r>
    </w:p>
    <w:p w14:paraId="7C25B860" w14:textId="7F91311E" w:rsidR="00BF1E1B" w:rsidRPr="00B2359F" w:rsidRDefault="00FE1BF5">
      <w:pPr>
        <w:jc w:val="both"/>
        <w:sectPr w:rsidR="00BF1E1B" w:rsidRPr="00B2359F" w:rsidSect="00BF1E1B">
          <w:headerReference w:type="default" r:id="rId8"/>
          <w:footerReference w:type="default" r:id="rId9"/>
          <w:pgSz w:w="11906" w:h="16838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B17727">
        <w:rPr>
          <w:sz w:val="24"/>
          <w:szCs w:val="24"/>
        </w:rPr>
        <w:t xml:space="preserve">Л.А. </w:t>
      </w:r>
      <w:proofErr w:type="spellStart"/>
      <w:r w:rsidR="00B17727">
        <w:rPr>
          <w:sz w:val="24"/>
          <w:szCs w:val="24"/>
        </w:rPr>
        <w:t>Вилочева</w:t>
      </w:r>
      <w:proofErr w:type="spellEnd"/>
    </w:p>
    <w:p w14:paraId="4E1F46FE" w14:textId="77777777" w:rsidR="00294A04" w:rsidRDefault="00FE1BF5" w:rsidP="00083497">
      <w:pPr>
        <w:jc w:val="right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Приложение</w:t>
      </w:r>
    </w:p>
    <w:p w14:paraId="20F34B87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                         к постановлению     </w:t>
      </w:r>
    </w:p>
    <w:p w14:paraId="30A537EF" w14:textId="77777777" w:rsidR="00294A04" w:rsidRDefault="00FE1BF5" w:rsidP="00083497">
      <w:pPr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Администрации г. п. Коммунистический                        </w:t>
      </w:r>
    </w:p>
    <w:p w14:paraId="4D5FA703" w14:textId="18C736D7" w:rsidR="00294A04" w:rsidRDefault="00FE1BF5" w:rsidP="001107A0">
      <w:pPr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07A0">
        <w:rPr>
          <w:sz w:val="18"/>
          <w:szCs w:val="18"/>
        </w:rPr>
        <w:t xml:space="preserve">            </w:t>
      </w:r>
      <w:proofErr w:type="gramStart"/>
      <w:r w:rsidR="001107A0">
        <w:rPr>
          <w:sz w:val="18"/>
          <w:szCs w:val="18"/>
        </w:rPr>
        <w:t>от</w:t>
      </w:r>
      <w:proofErr w:type="gramEnd"/>
      <w:r w:rsidR="001107A0">
        <w:rPr>
          <w:sz w:val="18"/>
          <w:szCs w:val="18"/>
        </w:rPr>
        <w:t xml:space="preserve"> </w:t>
      </w:r>
      <w:r w:rsidR="00B2359F">
        <w:rPr>
          <w:sz w:val="18"/>
          <w:szCs w:val="18"/>
        </w:rPr>
        <w:t>14</w:t>
      </w:r>
      <w:r w:rsidR="001107A0">
        <w:rPr>
          <w:sz w:val="18"/>
          <w:szCs w:val="18"/>
        </w:rPr>
        <w:t>.</w:t>
      </w:r>
      <w:r w:rsidR="0064764C">
        <w:rPr>
          <w:sz w:val="18"/>
          <w:szCs w:val="18"/>
        </w:rPr>
        <w:t>0</w:t>
      </w:r>
      <w:r w:rsidR="005C09F4">
        <w:rPr>
          <w:sz w:val="18"/>
          <w:szCs w:val="18"/>
        </w:rPr>
        <w:t>6</w:t>
      </w:r>
      <w:r w:rsidR="001107A0">
        <w:rPr>
          <w:sz w:val="18"/>
          <w:szCs w:val="18"/>
        </w:rPr>
        <w:t>.202</w:t>
      </w:r>
      <w:r w:rsidR="0064764C">
        <w:rPr>
          <w:sz w:val="18"/>
          <w:szCs w:val="18"/>
        </w:rPr>
        <w:t>4</w:t>
      </w:r>
      <w:r w:rsidR="001107A0">
        <w:rPr>
          <w:sz w:val="18"/>
          <w:szCs w:val="18"/>
        </w:rPr>
        <w:t xml:space="preserve">г. № </w:t>
      </w:r>
      <w:r w:rsidR="00B2359F">
        <w:rPr>
          <w:sz w:val="18"/>
          <w:szCs w:val="18"/>
        </w:rPr>
        <w:t>150</w:t>
      </w:r>
    </w:p>
    <w:p w14:paraId="6996FA19" w14:textId="77777777" w:rsidR="00BF1E1B" w:rsidRDefault="00BF1E1B" w:rsidP="00BF1E1B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Паспорт</w:t>
      </w:r>
    </w:p>
    <w:p w14:paraId="6005936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14:paraId="50F3EB92" w14:textId="77777777" w:rsidR="00BF1E1B" w:rsidRPr="001A2D62" w:rsidRDefault="00BF1E1B" w:rsidP="00BF1E1B">
      <w:pPr>
        <w:widowControl w:val="0"/>
        <w:suppressAutoHyphens w:val="0"/>
        <w:jc w:val="center"/>
        <w:rPr>
          <w:b/>
        </w:rPr>
      </w:pPr>
      <w:r w:rsidRPr="001A2D62">
        <w:rPr>
          <w:b/>
          <w:sz w:val="24"/>
          <w:szCs w:val="24"/>
        </w:rPr>
        <w:t>«</w:t>
      </w:r>
      <w:r w:rsidRPr="00BF1E1B">
        <w:rPr>
          <w:b/>
          <w:color w:val="000000"/>
          <w:sz w:val="24"/>
          <w:szCs w:val="24"/>
          <w:lang w:eastAsia="ru-RU"/>
        </w:rPr>
        <w:t>Развитие культуры городского поселения Коммунистический</w:t>
      </w:r>
      <w:r w:rsidRPr="001A2D62">
        <w:rPr>
          <w:b/>
          <w:color w:val="000000"/>
          <w:sz w:val="24"/>
          <w:szCs w:val="24"/>
          <w:lang w:eastAsia="ru-RU"/>
        </w:rPr>
        <w:t>»</w:t>
      </w:r>
    </w:p>
    <w:p w14:paraId="38A11921" w14:textId="77777777" w:rsidR="00BF1E1B" w:rsidRDefault="00BF1E1B" w:rsidP="00BF1E1B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14:paraId="174DDFB5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Основные положения</w:t>
      </w:r>
    </w:p>
    <w:p w14:paraId="218BD8A1" w14:textId="77777777" w:rsidR="00BF1E1B" w:rsidRPr="001A2D62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W w:w="15593" w:type="dxa"/>
        <w:tblInd w:w="-572" w:type="dxa"/>
        <w:tblLook w:val="0000" w:firstRow="0" w:lastRow="0" w:firstColumn="0" w:lastColumn="0" w:noHBand="0" w:noVBand="0"/>
      </w:tblPr>
      <w:tblGrid>
        <w:gridCol w:w="6946"/>
        <w:gridCol w:w="8647"/>
      </w:tblGrid>
      <w:tr w:rsidR="00BF1E1B" w14:paraId="7D71893D" w14:textId="77777777" w:rsidTr="00BF1E1B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0262F8" w14:textId="77777777" w:rsidR="00BF1E1B" w:rsidRDefault="00BF1E1B" w:rsidP="00BF1E1B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B8CB3" w14:textId="77777777" w:rsidR="00BF1E1B" w:rsidRDefault="00BF1E1B" w:rsidP="00BF1E1B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Карачевцева</w:t>
            </w:r>
            <w:proofErr w:type="spellEnd"/>
            <w:r>
              <w:rPr>
                <w:sz w:val="24"/>
                <w:szCs w:val="24"/>
              </w:rPr>
              <w:t xml:space="preserve"> Оксана Николаевна, заместитель главы городского поселения Коммунистический</w:t>
            </w:r>
          </w:p>
        </w:tc>
      </w:tr>
      <w:tr w:rsidR="00BF1E1B" w14:paraId="43CCC8D2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DDA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FAB5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Муниципальное бюджетное учреждение «Культурно-спортивный комплекс «Романтик»» г. п. Коммунистический</w:t>
            </w:r>
          </w:p>
        </w:tc>
      </w:tr>
      <w:tr w:rsidR="00BF1E1B" w14:paraId="1C7C5E12" w14:textId="77777777" w:rsidTr="00BF1E1B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0FCAE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22A514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4C36A460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D2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530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2024-2030 годы</w:t>
            </w:r>
          </w:p>
        </w:tc>
      </w:tr>
      <w:tr w:rsidR="00BF1E1B" w14:paraId="7CC3704D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AB8" w14:textId="77777777" w:rsidR="00BF1E1B" w:rsidRPr="001A2D62" w:rsidRDefault="00BF1E1B" w:rsidP="00BF1E1B">
            <w:pPr>
              <w:rPr>
                <w:sz w:val="24"/>
                <w:szCs w:val="24"/>
              </w:rPr>
            </w:pPr>
            <w:r w:rsidRPr="001A2D62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D881" w14:textId="4895BE61" w:rsidR="00BF1E1B" w:rsidRPr="00E00D82" w:rsidRDefault="00B464CE" w:rsidP="00BF1E1B">
            <w:pPr>
              <w:pStyle w:val="afa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числа посещений культурных мероприятий</w:t>
            </w:r>
          </w:p>
        </w:tc>
      </w:tr>
      <w:tr w:rsidR="00BF1E1B" w14:paraId="1C2CA9FC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36F3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794" w14:textId="77777777" w:rsidR="00BF1E1B" w:rsidRDefault="00BF1E1B" w:rsidP="00BF1E1B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</w:tr>
      <w:tr w:rsidR="00BF1E1B" w14:paraId="5457EFF7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EDA1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2576" w14:textId="68CC3808" w:rsidR="00BF1E1B" w:rsidRPr="00237D24" w:rsidRDefault="004D3976" w:rsidP="005C09F4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  <w:r w:rsidR="00A2381C">
              <w:rPr>
                <w:sz w:val="24"/>
                <w:szCs w:val="24"/>
                <w:lang w:eastAsia="ru-RU"/>
              </w:rPr>
              <w:t> </w:t>
            </w:r>
            <w:r w:rsidR="005C09F4">
              <w:rPr>
                <w:sz w:val="24"/>
                <w:szCs w:val="24"/>
                <w:lang w:eastAsia="ru-RU"/>
              </w:rPr>
              <w:t>461</w:t>
            </w:r>
            <w:r w:rsidR="00A2381C">
              <w:rPr>
                <w:sz w:val="24"/>
                <w:szCs w:val="24"/>
                <w:lang w:eastAsia="ru-RU"/>
              </w:rPr>
              <w:t>,</w:t>
            </w:r>
            <w:r w:rsidR="005C09F4">
              <w:rPr>
                <w:sz w:val="24"/>
                <w:szCs w:val="24"/>
                <w:lang w:eastAsia="ru-RU"/>
              </w:rPr>
              <w:t>7</w:t>
            </w:r>
            <w:r w:rsidR="00BF1E1B" w:rsidRPr="00237D24">
              <w:rPr>
                <w:sz w:val="24"/>
                <w:szCs w:val="24"/>
                <w:lang w:eastAsia="ru-RU"/>
              </w:rPr>
              <w:t xml:space="preserve"> тыс. руб</w:t>
            </w:r>
          </w:p>
        </w:tc>
      </w:tr>
      <w:tr w:rsidR="00BF1E1B" w14:paraId="5668C9C6" w14:textId="77777777" w:rsidTr="00BF1E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B73D" w14:textId="77777777" w:rsidR="00BF1E1B" w:rsidRDefault="00BF1E1B" w:rsidP="00BF1E1B">
            <w:pPr>
              <w:suppressAutoHyphens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733" w14:textId="77777777" w:rsidR="00BF1E1B" w:rsidRDefault="000E0BCD" w:rsidP="000E0BCD">
            <w:pPr>
              <w:suppressAutoHyphens w:val="0"/>
              <w:jc w:val="both"/>
              <w:rPr>
                <w:sz w:val="24"/>
                <w:szCs w:val="24"/>
              </w:rPr>
            </w:pPr>
            <w:r w:rsidRPr="000E0BCD">
              <w:rPr>
                <w:sz w:val="24"/>
                <w:szCs w:val="24"/>
              </w:rPr>
              <w:t>Постановление Правительства Ханты-Мансийского АО - Югры от 30 декабря 2021 г. N 640-п</w:t>
            </w:r>
            <w:r>
              <w:rPr>
                <w:sz w:val="24"/>
                <w:szCs w:val="24"/>
              </w:rPr>
              <w:t xml:space="preserve"> </w:t>
            </w:r>
            <w:r w:rsidRPr="000E0BCD">
              <w:rPr>
                <w:sz w:val="24"/>
                <w:szCs w:val="24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</w:tr>
    </w:tbl>
    <w:p w14:paraId="0D11A080" w14:textId="77777777" w:rsidR="00BF1E1B" w:rsidRDefault="00BF1E1B" w:rsidP="00BF1E1B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14:paraId="784713BB" w14:textId="77777777" w:rsidR="00BF1E1B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8F1EAD">
        <w:rPr>
          <w:sz w:val="24"/>
          <w:szCs w:val="24"/>
          <w:lang w:eastAsia="ru-RU"/>
        </w:rPr>
        <w:t>Показатели муниципальной программы</w:t>
      </w:r>
    </w:p>
    <w:p w14:paraId="59CCE6D7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6"/>
        <w:gridCol w:w="2349"/>
        <w:gridCol w:w="993"/>
        <w:gridCol w:w="992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  <w:gridCol w:w="1276"/>
        <w:gridCol w:w="1276"/>
      </w:tblGrid>
      <w:tr w:rsidR="00BF1E1B" w:rsidRPr="00237D24" w14:paraId="3DDCA8EA" w14:textId="77777777" w:rsidTr="00BF1E1B">
        <w:tc>
          <w:tcPr>
            <w:tcW w:w="486" w:type="dxa"/>
            <w:vMerge w:val="restart"/>
            <w:vAlign w:val="center"/>
          </w:tcPr>
          <w:p w14:paraId="24C0B45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vAlign w:val="center"/>
          </w:tcPr>
          <w:p w14:paraId="0FD2B56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14:paraId="21864E2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3870A27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541615A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14:paraId="6E48D698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vAlign w:val="center"/>
          </w:tcPr>
          <w:p w14:paraId="7B5D70E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14:paraId="4AC0B56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5DFC949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BF1E1B" w:rsidRPr="00237D24" w14:paraId="6930AC8C" w14:textId="77777777" w:rsidTr="00BF1E1B">
        <w:tc>
          <w:tcPr>
            <w:tcW w:w="486" w:type="dxa"/>
            <w:vMerge/>
            <w:vAlign w:val="center"/>
          </w:tcPr>
          <w:p w14:paraId="5548E6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68CD553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14:paraId="284A3FC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37C616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5B145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14:paraId="4CD052D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14:paraId="6F07F6B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67" w:type="dxa"/>
            <w:vAlign w:val="center"/>
          </w:tcPr>
          <w:p w14:paraId="1F90FC8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14:paraId="1833F73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67" w:type="dxa"/>
            <w:vAlign w:val="center"/>
          </w:tcPr>
          <w:p w14:paraId="1CA0F49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567" w:type="dxa"/>
            <w:vAlign w:val="center"/>
          </w:tcPr>
          <w:p w14:paraId="65D33FD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567" w:type="dxa"/>
            <w:vAlign w:val="center"/>
          </w:tcPr>
          <w:p w14:paraId="7445A4F3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567" w:type="dxa"/>
            <w:vAlign w:val="center"/>
          </w:tcPr>
          <w:p w14:paraId="2ED5E9C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2835" w:type="dxa"/>
            <w:vMerge/>
            <w:vAlign w:val="center"/>
          </w:tcPr>
          <w:p w14:paraId="5F772A1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997E07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28C3DE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237D24" w14:paraId="52A43E5B" w14:textId="77777777" w:rsidTr="00BF1E1B">
        <w:tc>
          <w:tcPr>
            <w:tcW w:w="486" w:type="dxa"/>
            <w:vAlign w:val="center"/>
          </w:tcPr>
          <w:p w14:paraId="0B5875F1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49" w:type="dxa"/>
            <w:vAlign w:val="center"/>
          </w:tcPr>
          <w:p w14:paraId="5BB1546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D00A41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5CA35BD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0208543B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14:paraId="14940339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0D4C667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14:paraId="4704D6E0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14:paraId="1FB426D2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5D41F8C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14:paraId="46F2478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57AFFB2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14:paraId="154429C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</w:tcPr>
          <w:p w14:paraId="730423EA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14:paraId="00E2B9AE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vAlign w:val="center"/>
          </w:tcPr>
          <w:p w14:paraId="14F9EA75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237D24" w14:paraId="48E9D396" w14:textId="77777777" w:rsidTr="00BF1E1B">
        <w:tc>
          <w:tcPr>
            <w:tcW w:w="15593" w:type="dxa"/>
            <w:gridSpan w:val="16"/>
          </w:tcPr>
          <w:p w14:paraId="01F902B7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Цель 1. </w:t>
            </w:r>
            <w:r w:rsidR="00266A6D" w:rsidRPr="00237D24">
              <w:rPr>
                <w:sz w:val="18"/>
                <w:szCs w:val="18"/>
                <w:lang w:eastAsia="ru-RU"/>
              </w:rPr>
              <w:t>Укрепление единого культурного пространства, создание комфортных условий и равных возможностей доступа населения к культурным ценностям, предоставление качественных услуг в сфере культуры, способствующих развитию и реализации творческого, культурного, духовного потенциала населения. Самореализации и раскрытия таланта каждого жителя городского поселения Коммунистический</w:t>
            </w:r>
          </w:p>
        </w:tc>
      </w:tr>
      <w:tr w:rsidR="00BF1E1B" w:rsidRPr="00237D24" w14:paraId="3FD357BC" w14:textId="77777777" w:rsidTr="00BF1E1B">
        <w:tc>
          <w:tcPr>
            <w:tcW w:w="486" w:type="dxa"/>
          </w:tcPr>
          <w:p w14:paraId="4D6708AC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9" w:type="dxa"/>
          </w:tcPr>
          <w:p w14:paraId="04C47D8A" w14:textId="77777777" w:rsidR="00BF1E1B" w:rsidRPr="00237D24" w:rsidRDefault="00C4593B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</w:rPr>
              <w:t>Сохране</w:t>
            </w:r>
            <w:r w:rsidR="00266A6D" w:rsidRPr="00237D24">
              <w:rPr>
                <w:sz w:val="18"/>
                <w:szCs w:val="18"/>
              </w:rPr>
              <w:t>ние числа клубных формирований</w:t>
            </w:r>
          </w:p>
        </w:tc>
        <w:tc>
          <w:tcPr>
            <w:tcW w:w="993" w:type="dxa"/>
            <w:vAlign w:val="center"/>
          </w:tcPr>
          <w:p w14:paraId="0110BC74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7A1A4CC8" w14:textId="6F495A81" w:rsidR="00BF1E1B" w:rsidRPr="00515161" w:rsidRDefault="00B464CE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5E00A006" w14:textId="77777777" w:rsidR="00BF1E1B" w:rsidRPr="00237D24" w:rsidRDefault="000E0BCD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5907E5DD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F0A2767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63966545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1BB7F384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7B05D48F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9B86856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228784C9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vAlign w:val="center"/>
          </w:tcPr>
          <w:p w14:paraId="43FDC8D1" w14:textId="77777777" w:rsidR="00BF1E1B" w:rsidRPr="00237D24" w:rsidRDefault="00E53903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</w:tcPr>
          <w:p w14:paraId="7A0DE3CC" w14:textId="77777777" w:rsidR="00CD65BB" w:rsidRPr="00237D24" w:rsidRDefault="00CD65BB" w:rsidP="00CD65B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</w:t>
            </w:r>
            <w:r w:rsidRPr="00237D24">
              <w:rPr>
                <w:sz w:val="18"/>
                <w:szCs w:val="18"/>
                <w:lang w:eastAsia="ru-RU"/>
              </w:rPr>
              <w:lastRenderedPageBreak/>
              <w:t xml:space="preserve">до 2024 года»;            </w:t>
            </w:r>
          </w:p>
          <w:p w14:paraId="01E8FC34" w14:textId="77777777" w:rsidR="000E0BCD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62200A5D" w14:textId="77777777" w:rsidR="00CD65BB" w:rsidRPr="00237D24" w:rsidRDefault="000E0BCD" w:rsidP="000E0BCD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23A89D4" w14:textId="77777777" w:rsidR="00BF1E1B" w:rsidRPr="00237D24" w:rsidRDefault="00CD65B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МБУ «КСК «Романтик»</w:t>
            </w:r>
            <w:r w:rsidR="00237D24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37D24">
              <w:rPr>
                <w:sz w:val="18"/>
                <w:szCs w:val="18"/>
                <w:lang w:eastAsia="ru-RU"/>
              </w:rPr>
              <w:t>г.п</w:t>
            </w:r>
            <w:proofErr w:type="spellEnd"/>
            <w:r w:rsidR="00237D24"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1AC62DAF" w14:textId="77777777" w:rsidR="00BF1E1B" w:rsidRPr="00237D24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63FF2FD9" w14:textId="77777777" w:rsidTr="00BF1E1B">
        <w:tc>
          <w:tcPr>
            <w:tcW w:w="486" w:type="dxa"/>
          </w:tcPr>
          <w:p w14:paraId="29D9AAE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49" w:type="dxa"/>
          </w:tcPr>
          <w:p w14:paraId="1E7D3C94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t xml:space="preserve">Сохранение числа </w:t>
            </w:r>
            <w:r w:rsidR="00E53903">
              <w:t>участников клубных формирований</w:t>
            </w:r>
          </w:p>
        </w:tc>
        <w:tc>
          <w:tcPr>
            <w:tcW w:w="993" w:type="dxa"/>
            <w:vAlign w:val="center"/>
          </w:tcPr>
          <w:p w14:paraId="4589AE2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4DEA73A5" w14:textId="0E411FCB" w:rsidR="00237D24" w:rsidRPr="00515161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50" w:type="dxa"/>
            <w:vAlign w:val="center"/>
          </w:tcPr>
          <w:p w14:paraId="36634F3E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AE3D03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30B8C8BF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BFA0248" w14:textId="28447D53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01365528" w14:textId="214839FD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C6DA092" w14:textId="7BE9A25F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4B5CDFE" w14:textId="25CB2789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3DAC5D28" w14:textId="2BDD2F8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567" w:type="dxa"/>
            <w:vAlign w:val="center"/>
          </w:tcPr>
          <w:p w14:paraId="187E9B7E" w14:textId="0F89E8B2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835" w:type="dxa"/>
          </w:tcPr>
          <w:p w14:paraId="4C1FE55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 xml:space="preserve">Указ Президента Российской Федерации от 7 мая 2018 года        № 204 «О национальных целях и стратегических задачах развития Российской Федерации на период до 2024 года»;            </w:t>
            </w:r>
          </w:p>
          <w:p w14:paraId="7EAF5AF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24 декабря 2021 г. N 578-п</w:t>
            </w:r>
          </w:p>
          <w:p w14:paraId="284237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"Поддержка занятости населения".</w:t>
            </w:r>
          </w:p>
        </w:tc>
        <w:tc>
          <w:tcPr>
            <w:tcW w:w="1276" w:type="dxa"/>
          </w:tcPr>
          <w:p w14:paraId="0F5763E5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26A0057C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237D24" w14:paraId="4A6902FE" w14:textId="77777777" w:rsidTr="00BF1E1B">
        <w:tc>
          <w:tcPr>
            <w:tcW w:w="486" w:type="dxa"/>
          </w:tcPr>
          <w:p w14:paraId="4FDB94D0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49" w:type="dxa"/>
          </w:tcPr>
          <w:p w14:paraId="35E8C881" w14:textId="77777777" w:rsidR="00237D24" w:rsidRPr="00237D24" w:rsidRDefault="00237D24" w:rsidP="00E53903">
            <w:pPr>
              <w:jc w:val="both"/>
            </w:pPr>
            <w:r w:rsidRPr="00237D24">
              <w:t>Увеличение числа граждан, принимающих уча</w:t>
            </w:r>
            <w:r w:rsidR="00E53903">
              <w:t>стие в культурной деятельности</w:t>
            </w:r>
          </w:p>
        </w:tc>
        <w:tc>
          <w:tcPr>
            <w:tcW w:w="993" w:type="dxa"/>
            <w:vAlign w:val="center"/>
          </w:tcPr>
          <w:p w14:paraId="3E60C7A4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21D7C30F" w14:textId="53AE3DC7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850" w:type="dxa"/>
            <w:vAlign w:val="center"/>
          </w:tcPr>
          <w:p w14:paraId="6D62E02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567" w:type="dxa"/>
            <w:vAlign w:val="center"/>
          </w:tcPr>
          <w:p w14:paraId="053F145D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5FFCEA8E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567" w:type="dxa"/>
            <w:vAlign w:val="center"/>
          </w:tcPr>
          <w:p w14:paraId="04BF4153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567" w:type="dxa"/>
            <w:vAlign w:val="center"/>
          </w:tcPr>
          <w:p w14:paraId="3839CAA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567" w:type="dxa"/>
            <w:vAlign w:val="center"/>
          </w:tcPr>
          <w:p w14:paraId="1C20E0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53,0</w:t>
            </w:r>
          </w:p>
        </w:tc>
        <w:tc>
          <w:tcPr>
            <w:tcW w:w="567" w:type="dxa"/>
            <w:vAlign w:val="center"/>
          </w:tcPr>
          <w:p w14:paraId="345E15A2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567" w:type="dxa"/>
            <w:vAlign w:val="center"/>
          </w:tcPr>
          <w:p w14:paraId="1870C1E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567" w:type="dxa"/>
            <w:vAlign w:val="center"/>
          </w:tcPr>
          <w:p w14:paraId="38CC1496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66,0</w:t>
            </w:r>
          </w:p>
        </w:tc>
        <w:tc>
          <w:tcPr>
            <w:tcW w:w="2835" w:type="dxa"/>
          </w:tcPr>
          <w:p w14:paraId="083E8B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627B3CA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2CD32D4F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3C7E0A9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  <w:tr w:rsidR="00237D24" w:rsidRPr="008A3CEB" w14:paraId="796B4C89" w14:textId="77777777" w:rsidTr="00BF1E1B">
        <w:tc>
          <w:tcPr>
            <w:tcW w:w="486" w:type="dxa"/>
          </w:tcPr>
          <w:p w14:paraId="39A4B6B2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49" w:type="dxa"/>
          </w:tcPr>
          <w:p w14:paraId="7F019E21" w14:textId="77777777" w:rsidR="00237D24" w:rsidRPr="00237D24" w:rsidRDefault="00237D24" w:rsidP="00E53903">
            <w:pPr>
              <w:pStyle w:val="afa"/>
              <w:widowControl w:val="0"/>
              <w:suppressAutoHyphens w:val="0"/>
              <w:ind w:left="0"/>
            </w:pPr>
            <w:r w:rsidRPr="00237D24">
              <w:t xml:space="preserve">Увеличение числа </w:t>
            </w:r>
            <w:r w:rsidR="00E53903">
              <w:t>культурно-массовых мероприятий</w:t>
            </w:r>
          </w:p>
        </w:tc>
        <w:tc>
          <w:tcPr>
            <w:tcW w:w="993" w:type="dxa"/>
            <w:vAlign w:val="center"/>
          </w:tcPr>
          <w:p w14:paraId="7C1C658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2" w:type="dxa"/>
            <w:vAlign w:val="center"/>
          </w:tcPr>
          <w:p w14:paraId="686FCA87" w14:textId="23B8A37A" w:rsidR="00237D24" w:rsidRPr="00B464CE" w:rsidRDefault="00B464CE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23B978D5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567" w:type="dxa"/>
            <w:vAlign w:val="center"/>
          </w:tcPr>
          <w:p w14:paraId="1D5D4A6A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14:paraId="1EFC7F7B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57B34349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13292ACD" w14:textId="77777777" w:rsidR="00237D24" w:rsidRPr="00237D24" w:rsidRDefault="00E53903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2D5BC7CD" w14:textId="6E34A778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350CC855" w14:textId="0C5108E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466E3BF2" w14:textId="570A6341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67" w:type="dxa"/>
            <w:vAlign w:val="center"/>
          </w:tcPr>
          <w:p w14:paraId="0DFE8F4E" w14:textId="2B43D217" w:rsidR="00237D24" w:rsidRPr="00237D24" w:rsidRDefault="00EC3499" w:rsidP="00237D24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835" w:type="dxa"/>
          </w:tcPr>
          <w:p w14:paraId="79CC5563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Постановление Правительства Ханты-Мансийского АО - Югры от 30 декабря 2021 г. N 640-п</w:t>
            </w:r>
          </w:p>
          <w:p w14:paraId="2EF49DB1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"О мерах по реализации государственной программы Ханты-Мансийского автономного округа - Югры "Культурное пространство"</w:t>
            </w:r>
          </w:p>
        </w:tc>
        <w:tc>
          <w:tcPr>
            <w:tcW w:w="1276" w:type="dxa"/>
          </w:tcPr>
          <w:p w14:paraId="79526A56" w14:textId="77777777" w:rsidR="00237D24" w:rsidRPr="00237D24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237D24">
              <w:rPr>
                <w:sz w:val="18"/>
                <w:szCs w:val="18"/>
                <w:lang w:eastAsia="ru-RU"/>
              </w:rPr>
              <w:t>МБУ «КСК «Романтик»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г.п</w:t>
            </w:r>
            <w:proofErr w:type="spellEnd"/>
            <w:r>
              <w:rPr>
                <w:sz w:val="18"/>
                <w:szCs w:val="18"/>
                <w:lang w:eastAsia="ru-RU"/>
              </w:rPr>
              <w:t>. Коммунистический</w:t>
            </w:r>
          </w:p>
        </w:tc>
        <w:tc>
          <w:tcPr>
            <w:tcW w:w="1276" w:type="dxa"/>
          </w:tcPr>
          <w:p w14:paraId="69C659AE" w14:textId="77777777" w:rsidR="00237D24" w:rsidRPr="008A3CEB" w:rsidRDefault="00237D24" w:rsidP="00237D24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</w:p>
        </w:tc>
      </w:tr>
    </w:tbl>
    <w:p w14:paraId="24642C4A" w14:textId="77777777" w:rsidR="00BF1E1B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p w14:paraId="3203EAED" w14:textId="77777777" w:rsidR="00BF1E1B" w:rsidRPr="008728E4" w:rsidRDefault="00BF1E1B" w:rsidP="00BF1E1B">
      <w:pPr>
        <w:suppressAutoHyphens w:val="0"/>
        <w:jc w:val="center"/>
        <w:rPr>
          <w:sz w:val="24"/>
          <w:szCs w:val="24"/>
          <w:lang w:eastAsia="ru-RU"/>
        </w:rPr>
      </w:pPr>
      <w:r w:rsidRPr="008728E4">
        <w:rPr>
          <w:sz w:val="24"/>
          <w:szCs w:val="24"/>
          <w:lang w:eastAsia="ru-RU"/>
        </w:rPr>
        <w:t>2.1. Прокси-показатели муниципальной программы в 2024 году</w:t>
      </w:r>
    </w:p>
    <w:p w14:paraId="5B5849FB" w14:textId="77777777" w:rsidR="00BF1E1B" w:rsidRPr="008728E4" w:rsidRDefault="00BF1E1B" w:rsidP="00BF1E1B">
      <w:pPr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55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902"/>
      </w:tblGrid>
      <w:tr w:rsidR="00BF1E1B" w:rsidRPr="000E0BCD" w14:paraId="79AE9798" w14:textId="77777777" w:rsidTr="000E0BCD">
        <w:trPr>
          <w:trHeight w:val="444"/>
        </w:trPr>
        <w:tc>
          <w:tcPr>
            <w:tcW w:w="568" w:type="dxa"/>
            <w:vMerge w:val="restart"/>
          </w:tcPr>
          <w:p w14:paraId="651B11C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12" w:type="dxa"/>
            <w:vMerge w:val="restart"/>
          </w:tcPr>
          <w:p w14:paraId="5A84DE59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14:paraId="3652CFE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color w:val="000000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14:paraId="21FDB28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14:paraId="1CB6729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14:paraId="1E57796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 показателя по кварталам/месяцам</w:t>
            </w:r>
          </w:p>
        </w:tc>
        <w:tc>
          <w:tcPr>
            <w:tcW w:w="1902" w:type="dxa"/>
            <w:vMerge w:val="restart"/>
          </w:tcPr>
          <w:p w14:paraId="1CDA31A0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</w:tr>
      <w:tr w:rsidR="00BF1E1B" w:rsidRPr="000E0BCD" w14:paraId="2B40C14B" w14:textId="77777777" w:rsidTr="000E0BCD">
        <w:trPr>
          <w:trHeight w:val="594"/>
        </w:trPr>
        <w:tc>
          <w:tcPr>
            <w:tcW w:w="568" w:type="dxa"/>
            <w:vMerge/>
          </w:tcPr>
          <w:p w14:paraId="39FAA59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2" w:type="dxa"/>
            <w:vMerge/>
          </w:tcPr>
          <w:p w14:paraId="5FAE958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7AC0EF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2EC65A1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0A7C029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1417" w:type="dxa"/>
          </w:tcPr>
          <w:p w14:paraId="527B746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41" w:type="dxa"/>
          </w:tcPr>
          <w:p w14:paraId="652E6E2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</w:t>
            </w:r>
          </w:p>
        </w:tc>
        <w:tc>
          <w:tcPr>
            <w:tcW w:w="967" w:type="dxa"/>
          </w:tcPr>
          <w:p w14:paraId="4145F33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N+1</w:t>
            </w:r>
          </w:p>
        </w:tc>
        <w:tc>
          <w:tcPr>
            <w:tcW w:w="877" w:type="dxa"/>
          </w:tcPr>
          <w:p w14:paraId="338F6AC7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967" w:type="dxa"/>
          </w:tcPr>
          <w:p w14:paraId="2000352D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0E0BCD">
              <w:rPr>
                <w:sz w:val="18"/>
                <w:szCs w:val="18"/>
                <w:lang w:eastAsia="ru-RU"/>
              </w:rPr>
              <w:t>N+n</w:t>
            </w:r>
            <w:proofErr w:type="spellEnd"/>
          </w:p>
        </w:tc>
        <w:tc>
          <w:tcPr>
            <w:tcW w:w="1902" w:type="dxa"/>
            <w:vMerge/>
          </w:tcPr>
          <w:p w14:paraId="4304D3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64999581" w14:textId="77777777" w:rsidTr="000E0BCD">
        <w:trPr>
          <w:trHeight w:val="298"/>
        </w:trPr>
        <w:tc>
          <w:tcPr>
            <w:tcW w:w="568" w:type="dxa"/>
          </w:tcPr>
          <w:p w14:paraId="6E44255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112" w:type="dxa"/>
          </w:tcPr>
          <w:p w14:paraId="4758BB2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14:paraId="321033C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</w:tcPr>
          <w:p w14:paraId="329E97F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09385CDC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14:paraId="524F2901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41" w:type="dxa"/>
          </w:tcPr>
          <w:p w14:paraId="41E4F756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7" w:type="dxa"/>
          </w:tcPr>
          <w:p w14:paraId="07F16E45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7" w:type="dxa"/>
          </w:tcPr>
          <w:p w14:paraId="5420003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7" w:type="dxa"/>
          </w:tcPr>
          <w:p w14:paraId="6AB626A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2" w:type="dxa"/>
          </w:tcPr>
          <w:p w14:paraId="68F6F172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11</w:t>
            </w:r>
          </w:p>
        </w:tc>
      </w:tr>
      <w:tr w:rsidR="00BF1E1B" w:rsidRPr="000E0BCD" w14:paraId="0348055B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3094FB3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019" w:type="dxa"/>
            <w:gridSpan w:val="10"/>
          </w:tcPr>
          <w:p w14:paraId="47437E1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69EDF3F0" w14:textId="77777777" w:rsidTr="000E0BCD">
        <w:trPr>
          <w:trHeight w:val="372"/>
        </w:trPr>
        <w:tc>
          <w:tcPr>
            <w:tcW w:w="568" w:type="dxa"/>
            <w:vAlign w:val="center"/>
          </w:tcPr>
          <w:p w14:paraId="7D0229D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112" w:type="dxa"/>
          </w:tcPr>
          <w:p w14:paraId="570CA06F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14:paraId="1A73A60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61B637D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2689C56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0E6773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31BABFB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458DF8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40847CB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5B21CB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0D03E82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1BAB4D44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68B41ADF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eastAsia="ru-RU"/>
              </w:rPr>
              <w:t>1.</w:t>
            </w: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3112" w:type="dxa"/>
          </w:tcPr>
          <w:p w14:paraId="6077D14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FA54D3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3901371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3946B59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68B105A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36A9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518C9A76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A0E93E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C4C17F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E40814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023547D3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15BFFB74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N</w:t>
            </w:r>
          </w:p>
        </w:tc>
        <w:tc>
          <w:tcPr>
            <w:tcW w:w="15019" w:type="dxa"/>
            <w:gridSpan w:val="10"/>
            <w:vAlign w:val="center"/>
          </w:tcPr>
          <w:p w14:paraId="011E4B24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Показатель муниципальной программы «Наименование», ед. измерения по ОКЕИ</w:t>
            </w:r>
          </w:p>
        </w:tc>
      </w:tr>
      <w:tr w:rsidR="00BF1E1B" w:rsidRPr="000E0BCD" w14:paraId="417C19CA" w14:textId="77777777" w:rsidTr="000E0BCD">
        <w:trPr>
          <w:trHeight w:val="373"/>
        </w:trPr>
        <w:tc>
          <w:tcPr>
            <w:tcW w:w="568" w:type="dxa"/>
            <w:vAlign w:val="center"/>
          </w:tcPr>
          <w:p w14:paraId="51110F6B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proofErr w:type="spellStart"/>
            <w:r w:rsidRPr="000E0BCD">
              <w:rPr>
                <w:sz w:val="18"/>
                <w:szCs w:val="18"/>
                <w:lang w:val="en-US" w:eastAsia="ru-RU"/>
              </w:rPr>
              <w:t>N.n</w:t>
            </w:r>
            <w:proofErr w:type="spellEnd"/>
          </w:p>
        </w:tc>
        <w:tc>
          <w:tcPr>
            <w:tcW w:w="3112" w:type="dxa"/>
          </w:tcPr>
          <w:p w14:paraId="16894FD4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val="en-US"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14:paraId="2CC83BF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8B1B5F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749FB8BF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E7F71A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6A3897BE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1822401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7500C98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A403BD3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4D43EA30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BF1E1B" w:rsidRPr="000E0BCD" w14:paraId="2F17961B" w14:textId="77777777" w:rsidTr="000E0BCD">
        <w:trPr>
          <w:trHeight w:val="432"/>
        </w:trPr>
        <w:tc>
          <w:tcPr>
            <w:tcW w:w="568" w:type="dxa"/>
            <w:vAlign w:val="center"/>
          </w:tcPr>
          <w:p w14:paraId="50F638DE" w14:textId="77777777" w:rsidR="00BF1E1B" w:rsidRPr="000E0BCD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0E0BCD">
              <w:rPr>
                <w:sz w:val="18"/>
                <w:szCs w:val="18"/>
                <w:lang w:val="en-US" w:eastAsia="ru-RU"/>
              </w:rPr>
              <w:t>…</w:t>
            </w:r>
          </w:p>
        </w:tc>
        <w:tc>
          <w:tcPr>
            <w:tcW w:w="3112" w:type="dxa"/>
          </w:tcPr>
          <w:p w14:paraId="10F0785D" w14:textId="77777777" w:rsidR="00BF1E1B" w:rsidRPr="000E0BCD" w:rsidRDefault="00BF1E1B" w:rsidP="00BF1E1B">
            <w:pPr>
              <w:suppressAutoHyphens w:val="0"/>
              <w:rPr>
                <w:i/>
                <w:sz w:val="18"/>
                <w:szCs w:val="18"/>
                <w:lang w:eastAsia="ru-RU"/>
              </w:rPr>
            </w:pPr>
            <w:r w:rsidRPr="000E0BCD">
              <w:rPr>
                <w:i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701" w:type="dxa"/>
          </w:tcPr>
          <w:p w14:paraId="744647D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473F3549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5EEC0942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14:paraId="202C1D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</w:tcPr>
          <w:p w14:paraId="577CCF2B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6A248EB8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</w:tcPr>
          <w:p w14:paraId="17840A7A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</w:tcPr>
          <w:p w14:paraId="3F92B7CC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02" w:type="dxa"/>
          </w:tcPr>
          <w:p w14:paraId="7AA1DFE7" w14:textId="77777777" w:rsidR="00BF1E1B" w:rsidRPr="000E0BCD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14:paraId="36E666F2" w14:textId="77777777" w:rsidR="00BF1E1B" w:rsidRDefault="00BF1E1B" w:rsidP="00BF1E1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0082349" w14:textId="77777777" w:rsidR="00BF1E1B" w:rsidRPr="00BE22DF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Помесячный план достижения показателей муниципальной программы в 2024 году</w:t>
      </w:r>
    </w:p>
    <w:p w14:paraId="133E8B67" w14:textId="77777777" w:rsidR="00BF1E1B" w:rsidRPr="008F1EAD" w:rsidRDefault="00BF1E1B" w:rsidP="00BF1E1B">
      <w:pPr>
        <w:pStyle w:val="afa"/>
        <w:widowControl w:val="0"/>
        <w:suppressAutoHyphens w:val="0"/>
        <w:jc w:val="center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9"/>
        <w:gridCol w:w="4219"/>
        <w:gridCol w:w="1052"/>
        <w:gridCol w:w="107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BF1E1B" w:rsidRPr="00FA3EC0" w14:paraId="6C30B1A5" w14:textId="77777777" w:rsidTr="00BF1E1B">
        <w:tc>
          <w:tcPr>
            <w:tcW w:w="459" w:type="dxa"/>
            <w:vAlign w:val="center"/>
          </w:tcPr>
          <w:p w14:paraId="6176A6C3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9" w:type="dxa"/>
            <w:vAlign w:val="center"/>
          </w:tcPr>
          <w:p w14:paraId="1FE8777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2" w:type="dxa"/>
            <w:vAlign w:val="center"/>
          </w:tcPr>
          <w:p w14:paraId="343B9D9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Align w:val="center"/>
          </w:tcPr>
          <w:p w14:paraId="6E18AA4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7796" w:type="dxa"/>
            <w:gridSpan w:val="11"/>
            <w:vAlign w:val="center"/>
          </w:tcPr>
          <w:p w14:paraId="43484CA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992" w:type="dxa"/>
            <w:vAlign w:val="center"/>
          </w:tcPr>
          <w:p w14:paraId="47B0FEE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На конец 2024 года</w:t>
            </w:r>
          </w:p>
        </w:tc>
      </w:tr>
      <w:tr w:rsidR="00BF1E1B" w:rsidRPr="00FA3EC0" w14:paraId="06833699" w14:textId="77777777" w:rsidTr="00BF1E1B">
        <w:tc>
          <w:tcPr>
            <w:tcW w:w="459" w:type="dxa"/>
            <w:vAlign w:val="center"/>
          </w:tcPr>
          <w:p w14:paraId="231C083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vAlign w:val="center"/>
          </w:tcPr>
          <w:p w14:paraId="0573266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14:paraId="2D94244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5" w:type="dxa"/>
            <w:vAlign w:val="center"/>
          </w:tcPr>
          <w:p w14:paraId="2740140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604E1E4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янв.</w:t>
            </w:r>
          </w:p>
        </w:tc>
        <w:tc>
          <w:tcPr>
            <w:tcW w:w="709" w:type="dxa"/>
            <w:vAlign w:val="center"/>
          </w:tcPr>
          <w:p w14:paraId="2FEC3E5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фев.</w:t>
            </w:r>
          </w:p>
        </w:tc>
        <w:tc>
          <w:tcPr>
            <w:tcW w:w="709" w:type="dxa"/>
            <w:vAlign w:val="center"/>
          </w:tcPr>
          <w:p w14:paraId="151F8F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09" w:type="dxa"/>
            <w:vAlign w:val="center"/>
          </w:tcPr>
          <w:p w14:paraId="76E1638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апр.</w:t>
            </w:r>
          </w:p>
        </w:tc>
        <w:tc>
          <w:tcPr>
            <w:tcW w:w="708" w:type="dxa"/>
            <w:vAlign w:val="center"/>
          </w:tcPr>
          <w:p w14:paraId="3FB3B8C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09" w:type="dxa"/>
            <w:vAlign w:val="center"/>
          </w:tcPr>
          <w:p w14:paraId="6CC4DE58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709" w:type="dxa"/>
            <w:vAlign w:val="center"/>
          </w:tcPr>
          <w:p w14:paraId="5792C25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09" w:type="dxa"/>
            <w:vAlign w:val="center"/>
          </w:tcPr>
          <w:p w14:paraId="34356A1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авг.</w:t>
            </w:r>
          </w:p>
        </w:tc>
        <w:tc>
          <w:tcPr>
            <w:tcW w:w="708" w:type="dxa"/>
            <w:vAlign w:val="center"/>
          </w:tcPr>
          <w:p w14:paraId="0033542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сент.</w:t>
            </w:r>
          </w:p>
        </w:tc>
        <w:tc>
          <w:tcPr>
            <w:tcW w:w="709" w:type="dxa"/>
            <w:vAlign w:val="center"/>
          </w:tcPr>
          <w:p w14:paraId="4C2F988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окт.</w:t>
            </w:r>
          </w:p>
        </w:tc>
        <w:tc>
          <w:tcPr>
            <w:tcW w:w="709" w:type="dxa"/>
            <w:vAlign w:val="center"/>
          </w:tcPr>
          <w:p w14:paraId="58FA8C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14:paraId="1EE306A9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BF1E1B" w:rsidRPr="00FA3EC0" w14:paraId="613F1FBE" w14:textId="77777777" w:rsidTr="00BF1E1B">
        <w:tc>
          <w:tcPr>
            <w:tcW w:w="459" w:type="dxa"/>
            <w:vAlign w:val="center"/>
          </w:tcPr>
          <w:p w14:paraId="72D23DB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9" w:type="dxa"/>
            <w:vAlign w:val="center"/>
          </w:tcPr>
          <w:p w14:paraId="0696367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2" w:type="dxa"/>
            <w:vAlign w:val="center"/>
          </w:tcPr>
          <w:p w14:paraId="4BB3B09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75" w:type="dxa"/>
            <w:vAlign w:val="center"/>
          </w:tcPr>
          <w:p w14:paraId="478B8B3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14:paraId="4F69AE4D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14:paraId="2450A594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44ECDDE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4E0AD205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vAlign w:val="center"/>
          </w:tcPr>
          <w:p w14:paraId="1027EC8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66A8A671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14:paraId="6F0622E0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14:paraId="5974E5CE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vAlign w:val="center"/>
          </w:tcPr>
          <w:p w14:paraId="74A1088B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14:paraId="60D1AE3C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14:paraId="671629CF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14:paraId="584EC742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BF1E1B" w:rsidRPr="00FA3EC0" w14:paraId="7CC68DBA" w14:textId="77777777" w:rsidTr="00BF1E1B">
        <w:tc>
          <w:tcPr>
            <w:tcW w:w="459" w:type="dxa"/>
          </w:tcPr>
          <w:p w14:paraId="4DB1A406" w14:textId="77777777" w:rsidR="00BF1E1B" w:rsidRPr="00FA3EC0" w:rsidRDefault="00BF1E1B" w:rsidP="00BF1E1B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FA3EC0"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15"/>
          </w:tcPr>
          <w:p w14:paraId="32EE5884" w14:textId="4DF86FE8" w:rsidR="00BF1E1B" w:rsidRPr="00515161" w:rsidRDefault="00B464CE" w:rsidP="00BF1E1B">
            <w:pPr>
              <w:suppressAutoHyphens w:val="0"/>
              <w:jc w:val="both"/>
              <w:rPr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Увеличение числа посещений культурных мероприятий</w:t>
            </w:r>
          </w:p>
        </w:tc>
      </w:tr>
      <w:tr w:rsidR="00B464CE" w:rsidRPr="00C2545E" w14:paraId="26EB98FE" w14:textId="77777777" w:rsidTr="00BF1E1B">
        <w:tc>
          <w:tcPr>
            <w:tcW w:w="459" w:type="dxa"/>
          </w:tcPr>
          <w:p w14:paraId="6838073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9" w:type="dxa"/>
          </w:tcPr>
          <w:p w14:paraId="487A93F0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клубных формирований</w:t>
            </w:r>
          </w:p>
        </w:tc>
        <w:tc>
          <w:tcPr>
            <w:tcW w:w="1052" w:type="dxa"/>
            <w:vAlign w:val="center"/>
          </w:tcPr>
          <w:p w14:paraId="218A43C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505781E9" w14:textId="12A0D871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481FA63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0137FB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BBAF25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2DEFFFCD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6B3514A4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E65C81E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51BB2082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12DAED93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14:paraId="73D8EBC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63DA272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vAlign w:val="center"/>
          </w:tcPr>
          <w:p w14:paraId="431CF8B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vAlign w:val="center"/>
          </w:tcPr>
          <w:p w14:paraId="497EF78C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18</w:t>
            </w:r>
          </w:p>
        </w:tc>
      </w:tr>
      <w:tr w:rsidR="00B464CE" w:rsidRPr="00C2545E" w14:paraId="7F307B01" w14:textId="77777777" w:rsidTr="00BF1E1B">
        <w:tc>
          <w:tcPr>
            <w:tcW w:w="459" w:type="dxa"/>
          </w:tcPr>
          <w:p w14:paraId="375907A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9" w:type="dxa"/>
          </w:tcPr>
          <w:p w14:paraId="6D87D1DB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</w:rPr>
              <w:t>Сохранение числа участников клубных формирований</w:t>
            </w:r>
          </w:p>
        </w:tc>
        <w:tc>
          <w:tcPr>
            <w:tcW w:w="1052" w:type="dxa"/>
            <w:vAlign w:val="center"/>
          </w:tcPr>
          <w:p w14:paraId="0E8ABB3E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7B3DF696" w14:textId="62D7DD08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 w:rsidRPr="00B464CE">
              <w:rPr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vAlign w:val="center"/>
          </w:tcPr>
          <w:p w14:paraId="1329DA1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47A1940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1CB8B64C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75364EB5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3F76726F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E10EFC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2ACA9A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99137DB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8" w:type="dxa"/>
            <w:vAlign w:val="center"/>
          </w:tcPr>
          <w:p w14:paraId="1318A461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3366CC38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09" w:type="dxa"/>
            <w:vAlign w:val="center"/>
          </w:tcPr>
          <w:p w14:paraId="09B555EA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992" w:type="dxa"/>
            <w:vAlign w:val="center"/>
          </w:tcPr>
          <w:p w14:paraId="0CADB61F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299</w:t>
            </w:r>
          </w:p>
        </w:tc>
      </w:tr>
      <w:tr w:rsidR="00B464CE" w:rsidRPr="00C2545E" w14:paraId="3D93359A" w14:textId="77777777" w:rsidTr="00BF1E1B">
        <w:tc>
          <w:tcPr>
            <w:tcW w:w="459" w:type="dxa"/>
          </w:tcPr>
          <w:p w14:paraId="01EBDAF7" w14:textId="77777777" w:rsidR="00B464CE" w:rsidRPr="00C2545E" w:rsidRDefault="00B464CE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9" w:type="dxa"/>
          </w:tcPr>
          <w:p w14:paraId="503BE41C" w14:textId="77777777" w:rsidR="00B464CE" w:rsidRPr="00C2545E" w:rsidRDefault="00B464CE" w:rsidP="00B464CE">
            <w:pPr>
              <w:jc w:val="both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граждан, принимающих участие в культурной деятельности</w:t>
            </w:r>
          </w:p>
        </w:tc>
        <w:tc>
          <w:tcPr>
            <w:tcW w:w="1052" w:type="dxa"/>
            <w:vAlign w:val="center"/>
          </w:tcPr>
          <w:p w14:paraId="24AAF0B9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4CE1BEED" w14:textId="65184ADF" w:rsidR="00B464CE" w:rsidRPr="00515161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Тысяч человек</w:t>
            </w:r>
          </w:p>
        </w:tc>
        <w:tc>
          <w:tcPr>
            <w:tcW w:w="708" w:type="dxa"/>
            <w:vAlign w:val="center"/>
          </w:tcPr>
          <w:p w14:paraId="0B665C26" w14:textId="34516FC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0E9CD4E" w14:textId="333A4C62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762FAE" w14:textId="01AC6DD9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14:paraId="55101A46" w14:textId="005DAB07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65CCD721" w14:textId="2476EA1C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7E65F5CF" w14:textId="78409F00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709" w:type="dxa"/>
            <w:vAlign w:val="center"/>
          </w:tcPr>
          <w:p w14:paraId="28940AD3" w14:textId="1BAB99CE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270079C" w14:textId="2138309B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2EE0C609" w14:textId="2EBCC521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709" w:type="dxa"/>
            <w:vAlign w:val="center"/>
          </w:tcPr>
          <w:p w14:paraId="001A235C" w14:textId="751F827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05CB3CF8" w14:textId="54DCF236" w:rsidR="00B464CE" w:rsidRPr="00C2545E" w:rsidRDefault="00EC3499" w:rsidP="00B464CE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60EEA094" w14:textId="77777777" w:rsidR="00B464CE" w:rsidRPr="00C2545E" w:rsidRDefault="00B464CE" w:rsidP="00B464CE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34,0</w:t>
            </w:r>
          </w:p>
        </w:tc>
      </w:tr>
      <w:tr w:rsidR="00EC3499" w:rsidRPr="00FA3EC0" w14:paraId="73FF5A00" w14:textId="77777777" w:rsidTr="00BF1E1B">
        <w:tc>
          <w:tcPr>
            <w:tcW w:w="459" w:type="dxa"/>
          </w:tcPr>
          <w:p w14:paraId="537C34DA" w14:textId="777777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C2545E">
              <w:rPr>
                <w:bCs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9" w:type="dxa"/>
          </w:tcPr>
          <w:p w14:paraId="5F047C37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</w:rPr>
            </w:pPr>
            <w:r w:rsidRPr="00C2545E">
              <w:rPr>
                <w:sz w:val="18"/>
                <w:szCs w:val="18"/>
              </w:rPr>
              <w:t>Увеличение числа культурно-массовых мероприятий</w:t>
            </w:r>
          </w:p>
        </w:tc>
        <w:tc>
          <w:tcPr>
            <w:tcW w:w="1052" w:type="dxa"/>
            <w:vAlign w:val="center"/>
          </w:tcPr>
          <w:p w14:paraId="4A1E2ED5" w14:textId="77777777" w:rsidR="00EC3499" w:rsidRPr="00C2545E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1075" w:type="dxa"/>
            <w:vAlign w:val="center"/>
          </w:tcPr>
          <w:p w14:paraId="02F78DF4" w14:textId="604F0DC4" w:rsidR="00EC3499" w:rsidRPr="00515161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highlight w:val="yellow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708" w:type="dxa"/>
            <w:vAlign w:val="center"/>
          </w:tcPr>
          <w:p w14:paraId="6E0D84AE" w14:textId="7D7252A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17A80C83" w14:textId="3D40B639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4F4CD64" w14:textId="7E1BDF73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09" w:type="dxa"/>
            <w:vAlign w:val="center"/>
          </w:tcPr>
          <w:p w14:paraId="5E7839F6" w14:textId="1C6A738D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45547AE4" w14:textId="317B9BA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4FB6594" w14:textId="6A49D6CB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09" w:type="dxa"/>
            <w:vAlign w:val="center"/>
          </w:tcPr>
          <w:p w14:paraId="4B74B60F" w14:textId="43D07444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7792860" w14:textId="10790315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14:paraId="5E0EDD4A" w14:textId="0A82DB77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09" w:type="dxa"/>
            <w:vAlign w:val="center"/>
          </w:tcPr>
          <w:p w14:paraId="7B4C47BB" w14:textId="756EEEF6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3868C7B2" w14:textId="0F4FD49E" w:rsidR="00EC3499" w:rsidRPr="00C2545E" w:rsidRDefault="00EC3499" w:rsidP="00EC3499">
            <w:pPr>
              <w:suppressAutoHyphens w:val="0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26C1CDC2" w14:textId="77777777" w:rsidR="00EC3499" w:rsidRPr="00237D24" w:rsidRDefault="00EC3499" w:rsidP="00EC3499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C2545E">
              <w:rPr>
                <w:sz w:val="18"/>
                <w:szCs w:val="18"/>
                <w:lang w:eastAsia="ru-RU"/>
              </w:rPr>
              <w:t>368</w:t>
            </w:r>
          </w:p>
        </w:tc>
      </w:tr>
    </w:tbl>
    <w:p w14:paraId="262C99A1" w14:textId="77777777" w:rsidR="00BF1E1B" w:rsidRDefault="00BF1E1B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180E710F" w14:textId="77777777" w:rsidR="00C2545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D140F6F" w14:textId="77777777" w:rsidR="00C2545E" w:rsidRPr="00D4566E" w:rsidRDefault="00C2545E" w:rsidP="00BF1E1B">
      <w:pPr>
        <w:suppressAutoHyphens w:val="0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05A0FE01" w14:textId="77777777" w:rsidR="00BF1E1B" w:rsidRDefault="00BF1E1B" w:rsidP="00BF1E1B">
      <w:pPr>
        <w:pStyle w:val="afa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Структура муниципальной программы</w:t>
      </w:r>
    </w:p>
    <w:p w14:paraId="0C3D1667" w14:textId="77777777" w:rsidR="00BF1E1B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59"/>
        <w:gridCol w:w="7351"/>
        <w:gridCol w:w="3891"/>
        <w:gridCol w:w="3892"/>
      </w:tblGrid>
      <w:tr w:rsidR="00BF1E1B" w:rsidRPr="003B77F0" w14:paraId="2E2164D6" w14:textId="77777777" w:rsidTr="00BF1E1B">
        <w:tc>
          <w:tcPr>
            <w:tcW w:w="459" w:type="dxa"/>
            <w:vAlign w:val="center"/>
          </w:tcPr>
          <w:p w14:paraId="1E911D13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351" w:type="dxa"/>
            <w:vAlign w:val="center"/>
          </w:tcPr>
          <w:p w14:paraId="40152976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3891" w:type="dxa"/>
            <w:vAlign w:val="center"/>
          </w:tcPr>
          <w:p w14:paraId="06E45941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92" w:type="dxa"/>
            <w:vAlign w:val="center"/>
          </w:tcPr>
          <w:p w14:paraId="0140CDB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BF1E1B" w:rsidRPr="003B77F0" w14:paraId="376F826D" w14:textId="77777777" w:rsidTr="00BF1E1B">
        <w:tc>
          <w:tcPr>
            <w:tcW w:w="459" w:type="dxa"/>
            <w:vAlign w:val="center"/>
          </w:tcPr>
          <w:p w14:paraId="522640C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51" w:type="dxa"/>
            <w:vAlign w:val="center"/>
          </w:tcPr>
          <w:p w14:paraId="2090123C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1" w:type="dxa"/>
            <w:vAlign w:val="center"/>
          </w:tcPr>
          <w:p w14:paraId="52185439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2" w:type="dxa"/>
            <w:vAlign w:val="center"/>
          </w:tcPr>
          <w:p w14:paraId="0A63F30A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</w:tr>
      <w:tr w:rsidR="00BF1E1B" w:rsidRPr="003B77F0" w14:paraId="20EE02B9" w14:textId="77777777" w:rsidTr="00BF1E1B">
        <w:tc>
          <w:tcPr>
            <w:tcW w:w="15593" w:type="dxa"/>
            <w:gridSpan w:val="4"/>
            <w:vAlign w:val="center"/>
          </w:tcPr>
          <w:p w14:paraId="4BEB677D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BF1E1B" w:rsidRPr="003B77F0" w14:paraId="0C9B938B" w14:textId="77777777" w:rsidTr="00BF1E1B">
        <w:tc>
          <w:tcPr>
            <w:tcW w:w="459" w:type="dxa"/>
          </w:tcPr>
          <w:p w14:paraId="65EB44A7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34" w:type="dxa"/>
            <w:gridSpan w:val="3"/>
            <w:vAlign w:val="center"/>
          </w:tcPr>
          <w:p w14:paraId="0DB5A585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A3EC0">
              <w:rPr>
                <w:rFonts w:eastAsia="Calibri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BF1E1B" w:rsidRPr="003B77F0" w14:paraId="0C8F3D1F" w14:textId="77777777" w:rsidTr="00BF1E1B">
        <w:tc>
          <w:tcPr>
            <w:tcW w:w="459" w:type="dxa"/>
          </w:tcPr>
          <w:p w14:paraId="4778062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28FD02A" w14:textId="77777777" w:rsidR="00BF1E1B" w:rsidRPr="003B77F0" w:rsidRDefault="00BF1E1B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</w:t>
            </w:r>
            <w:r w:rsidR="00F444A8">
              <w:rPr>
                <w:sz w:val="18"/>
                <w:szCs w:val="18"/>
                <w:lang w:eastAsia="ru-RU"/>
              </w:rPr>
              <w:t>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231D398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657C8EBE" w14:textId="77777777" w:rsidTr="00BF1E1B">
        <w:tc>
          <w:tcPr>
            <w:tcW w:w="459" w:type="dxa"/>
          </w:tcPr>
          <w:p w14:paraId="6E288C00" w14:textId="77777777" w:rsidR="00BF1E1B" w:rsidRPr="003B77F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351" w:type="dxa"/>
          </w:tcPr>
          <w:p w14:paraId="248FCF9E" w14:textId="77777777" w:rsidR="00BF1E1B" w:rsidRPr="003B77F0" w:rsidRDefault="00FA3EC0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Повышение качества услуг в сфере культуры</w:t>
            </w:r>
          </w:p>
        </w:tc>
        <w:tc>
          <w:tcPr>
            <w:tcW w:w="3891" w:type="dxa"/>
          </w:tcPr>
          <w:p w14:paraId="30F437F1" w14:textId="6771F615" w:rsidR="00BF1E1B" w:rsidRPr="003B77F0" w:rsidRDefault="00EC3499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обязательных предварительных и периодических медицинских осмотров (обследований) работников, получение дополнительного профессионального образования, прохождение курсов повышения квалификации, приобретение лицензионных прав, услуги связи, содержание имущества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76435D">
              <w:rPr>
                <w:sz w:val="18"/>
                <w:szCs w:val="18"/>
              </w:rPr>
              <w:t>приобретение мебели, концертных костюмов, звукового и светового оборудования, компьютеров</w:t>
            </w:r>
            <w:r>
              <w:rPr>
                <w:sz w:val="18"/>
                <w:szCs w:val="18"/>
              </w:rPr>
              <w:t>; Обеспечены временные</w:t>
            </w:r>
            <w:r w:rsidRPr="0076435D">
              <w:rPr>
                <w:sz w:val="18"/>
                <w:szCs w:val="18"/>
              </w:rPr>
              <w:t xml:space="preserve"> рабочи</w:t>
            </w:r>
            <w:r>
              <w:rPr>
                <w:sz w:val="18"/>
                <w:szCs w:val="18"/>
              </w:rPr>
              <w:t>е</w:t>
            </w:r>
            <w:r w:rsidRPr="0076435D">
              <w:rPr>
                <w:sz w:val="18"/>
                <w:szCs w:val="18"/>
              </w:rPr>
              <w:t xml:space="preserve"> мест</w:t>
            </w:r>
            <w:r>
              <w:rPr>
                <w:sz w:val="18"/>
                <w:szCs w:val="18"/>
              </w:rPr>
              <w:t>а</w:t>
            </w:r>
            <w:r w:rsidRPr="0076435D">
              <w:rPr>
                <w:sz w:val="18"/>
                <w:szCs w:val="18"/>
              </w:rPr>
              <w:t xml:space="preserve"> для безработных граждан, зарегистрированных в орга</w:t>
            </w:r>
            <w:r>
              <w:rPr>
                <w:sz w:val="18"/>
                <w:szCs w:val="18"/>
              </w:rPr>
              <w:t xml:space="preserve">нах службы занятости населения; Обеспечена охрана объектов культуры; Обеспечено </w:t>
            </w:r>
            <w:r w:rsidRPr="0076435D">
              <w:rPr>
                <w:sz w:val="18"/>
                <w:szCs w:val="18"/>
              </w:rPr>
              <w:t>размещение информации о проводимых в учреждении мероприятиях, результатах участия в смотрах и конкурсах, фотоотчеты по проводимым мероприятиям, информация</w:t>
            </w:r>
            <w:r>
              <w:rPr>
                <w:sz w:val="18"/>
                <w:szCs w:val="18"/>
              </w:rPr>
              <w:t xml:space="preserve"> по работе клубных формирований</w:t>
            </w:r>
          </w:p>
        </w:tc>
        <w:tc>
          <w:tcPr>
            <w:tcW w:w="3892" w:type="dxa"/>
          </w:tcPr>
          <w:p w14:paraId="2412F072" w14:textId="77777777" w:rsidR="00BF1E1B" w:rsidRPr="00FA3EC0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>Показатель 1.</w:t>
            </w:r>
          </w:p>
          <w:p w14:paraId="059EFB5E" w14:textId="77777777" w:rsidR="00BF1E1B" w:rsidRDefault="00FA3EC0" w:rsidP="00BF1E1B">
            <w:pPr>
              <w:suppressAutoHyphens w:val="0"/>
              <w:rPr>
                <w:sz w:val="18"/>
                <w:szCs w:val="18"/>
              </w:rPr>
            </w:pPr>
            <w:r w:rsidRPr="00FA3EC0">
              <w:rPr>
                <w:sz w:val="18"/>
                <w:szCs w:val="18"/>
              </w:rPr>
              <w:t>Сохран</w:t>
            </w:r>
            <w:r w:rsidR="00C2545E">
              <w:rPr>
                <w:sz w:val="18"/>
                <w:szCs w:val="18"/>
              </w:rPr>
              <w:t>ение числа клубных формирований</w:t>
            </w:r>
          </w:p>
          <w:p w14:paraId="3F1DF03C" w14:textId="77777777" w:rsidR="00FA3EC0" w:rsidRPr="00FA3EC0" w:rsidRDefault="00FA3EC0" w:rsidP="00FA3EC0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2</w:t>
            </w:r>
            <w:r w:rsidRPr="00FA3EC0">
              <w:rPr>
                <w:sz w:val="18"/>
                <w:szCs w:val="18"/>
                <w:lang w:eastAsia="ru-RU"/>
              </w:rPr>
              <w:t>.</w:t>
            </w:r>
          </w:p>
          <w:p w14:paraId="7A95F247" w14:textId="77777777" w:rsidR="00FA3EC0" w:rsidRPr="00FA3EC0" w:rsidRDefault="00FA3EC0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A3EC0">
              <w:rPr>
                <w:sz w:val="18"/>
                <w:szCs w:val="18"/>
              </w:rPr>
              <w:t xml:space="preserve">Сохранение числа </w:t>
            </w:r>
            <w:r w:rsidR="00C2545E">
              <w:rPr>
                <w:sz w:val="18"/>
                <w:szCs w:val="18"/>
              </w:rPr>
              <w:t>участников клубных формирований</w:t>
            </w:r>
          </w:p>
        </w:tc>
      </w:tr>
      <w:tr w:rsidR="00BF1E1B" w:rsidRPr="003B77F0" w14:paraId="2CF9C580" w14:textId="77777777" w:rsidTr="00BF1E1B">
        <w:tc>
          <w:tcPr>
            <w:tcW w:w="459" w:type="dxa"/>
          </w:tcPr>
          <w:p w14:paraId="767D0016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34" w:type="dxa"/>
            <w:gridSpan w:val="3"/>
            <w:vAlign w:val="center"/>
          </w:tcPr>
          <w:p w14:paraId="34794FDE" w14:textId="77777777" w:rsidR="00BF1E1B" w:rsidRPr="003B77F0" w:rsidRDefault="00BF1E1B" w:rsidP="00BF1E1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="00F444A8" w:rsidRPr="00F444A8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5D2B05B5" w14:textId="77777777" w:rsidTr="00BF1E1B">
        <w:tc>
          <w:tcPr>
            <w:tcW w:w="459" w:type="dxa"/>
          </w:tcPr>
          <w:p w14:paraId="051A8EC7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66E42283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590CDA9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BF1E1B" w:rsidRPr="003B77F0" w14:paraId="07B88C0C" w14:textId="77777777" w:rsidTr="00BF1E1B">
        <w:tc>
          <w:tcPr>
            <w:tcW w:w="459" w:type="dxa"/>
          </w:tcPr>
          <w:p w14:paraId="5686E0B2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351" w:type="dxa"/>
          </w:tcPr>
          <w:p w14:paraId="0F66F4BE" w14:textId="77777777" w:rsidR="00BF1E1B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Создание равной доступности для населения к знаниям и культурным ценностям, реализации каждым человеком его творческого потенциала</w:t>
            </w:r>
          </w:p>
        </w:tc>
        <w:tc>
          <w:tcPr>
            <w:tcW w:w="3891" w:type="dxa"/>
          </w:tcPr>
          <w:p w14:paraId="3D4E5C63" w14:textId="3FA1B17C" w:rsidR="00BF1E1B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Обеспечено проведение культурно- массовых мероприятий (выставки, детские конкурсы, игровые программы, литературно-музыкальные композиции, фестивали, гастроли, концерты, акции и др.), организация деятельности клубных формирований и формирований самодеятельного народного творчества, работа волонтерского   движения (молодежного и    граждан серебряного возраста)</w:t>
            </w:r>
          </w:p>
        </w:tc>
        <w:tc>
          <w:tcPr>
            <w:tcW w:w="3892" w:type="dxa"/>
          </w:tcPr>
          <w:p w14:paraId="023B0AB9" w14:textId="77777777" w:rsidR="00BF1E1B" w:rsidRDefault="00BF1E1B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Показатель </w:t>
            </w:r>
            <w:r w:rsidR="00F444A8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  <w:p w14:paraId="2E171CFF" w14:textId="77777777" w:rsidR="00BF1E1B" w:rsidRDefault="00F444A8" w:rsidP="00BF1E1B">
            <w:pPr>
              <w:suppressAutoHyphens w:val="0"/>
              <w:rPr>
                <w:sz w:val="18"/>
                <w:szCs w:val="18"/>
              </w:rPr>
            </w:pPr>
            <w:r w:rsidRPr="00F444A8">
              <w:rPr>
                <w:sz w:val="18"/>
                <w:szCs w:val="18"/>
              </w:rPr>
              <w:t>Увеличение числа граждан, принимающих участие в культурно</w:t>
            </w:r>
            <w:r w:rsidR="00C2545E">
              <w:rPr>
                <w:sz w:val="18"/>
                <w:szCs w:val="18"/>
              </w:rPr>
              <w:t>й деятельности</w:t>
            </w:r>
          </w:p>
          <w:p w14:paraId="47C0288C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Показатель 4.</w:t>
            </w:r>
          </w:p>
          <w:p w14:paraId="31E05F66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Увеличение числа культурно-массо</w:t>
            </w:r>
            <w:r>
              <w:rPr>
                <w:sz w:val="18"/>
                <w:szCs w:val="18"/>
                <w:lang w:eastAsia="ru-RU"/>
              </w:rPr>
              <w:t>вых мероприятий</w:t>
            </w:r>
          </w:p>
        </w:tc>
      </w:tr>
      <w:tr w:rsidR="00F444A8" w:rsidRPr="003B77F0" w14:paraId="444A4B1E" w14:textId="77777777" w:rsidTr="00237D24">
        <w:tc>
          <w:tcPr>
            <w:tcW w:w="459" w:type="dxa"/>
          </w:tcPr>
          <w:p w14:paraId="4DE1607B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34" w:type="dxa"/>
            <w:gridSpan w:val="3"/>
            <w:vAlign w:val="center"/>
          </w:tcPr>
          <w:p w14:paraId="5A3F2A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Комплекс процессных мероприятий «</w:t>
            </w:r>
            <w:r w:rsidRPr="00F444A8">
              <w:rPr>
                <w:sz w:val="18"/>
                <w:szCs w:val="18"/>
                <w:lang w:eastAsia="ru-RU"/>
              </w:rPr>
              <w:t>Реализация единой культурной политики в сфере культуры</w:t>
            </w:r>
            <w:r>
              <w:rPr>
                <w:sz w:val="18"/>
                <w:szCs w:val="18"/>
                <w:lang w:eastAsia="ru-RU"/>
              </w:rPr>
              <w:t>»</w:t>
            </w:r>
          </w:p>
        </w:tc>
      </w:tr>
      <w:tr w:rsidR="00F444A8" w:rsidRPr="003B77F0" w14:paraId="6EAA49AA" w14:textId="77777777" w:rsidTr="00237D24">
        <w:tc>
          <w:tcPr>
            <w:tcW w:w="459" w:type="dxa"/>
          </w:tcPr>
          <w:p w14:paraId="7130A359" w14:textId="77777777" w:rsid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351" w:type="dxa"/>
            <w:vAlign w:val="center"/>
          </w:tcPr>
          <w:p w14:paraId="71F78B49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Ответственный за реализацию: МБУ «КСК «Романтик»</w:t>
            </w:r>
          </w:p>
        </w:tc>
        <w:tc>
          <w:tcPr>
            <w:tcW w:w="7783" w:type="dxa"/>
            <w:gridSpan w:val="2"/>
            <w:vAlign w:val="center"/>
          </w:tcPr>
          <w:p w14:paraId="40A75665" w14:textId="77777777" w:rsidR="00F444A8" w:rsidRPr="003B77F0" w:rsidRDefault="00F444A8" w:rsidP="00F444A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2024-2030</w:t>
            </w:r>
          </w:p>
        </w:tc>
      </w:tr>
      <w:tr w:rsidR="00F444A8" w:rsidRPr="003B77F0" w14:paraId="3311A71E" w14:textId="77777777" w:rsidTr="00BF1E1B">
        <w:tc>
          <w:tcPr>
            <w:tcW w:w="459" w:type="dxa"/>
          </w:tcPr>
          <w:p w14:paraId="15D8EAF5" w14:textId="77777777" w:rsidR="00F444A8" w:rsidRDefault="00F444A8" w:rsidP="00BF1E1B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7351" w:type="dxa"/>
          </w:tcPr>
          <w:p w14:paraId="3DBA7792" w14:textId="77777777" w:rsidR="00F444A8" w:rsidRDefault="00F444A8" w:rsidP="00BF1E1B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444A8">
              <w:rPr>
                <w:rFonts w:eastAsia="Calibri"/>
                <w:bCs/>
                <w:lang w:eastAsia="en-US"/>
              </w:rPr>
              <w:t>Совершенствование системы управления сферы культуры и историко- культурного наследия</w:t>
            </w:r>
          </w:p>
        </w:tc>
        <w:tc>
          <w:tcPr>
            <w:tcW w:w="3891" w:type="dxa"/>
          </w:tcPr>
          <w:p w14:paraId="06C4C045" w14:textId="63451EBB" w:rsidR="00F444A8" w:rsidRPr="00F444A8" w:rsidRDefault="00EC3499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EC3499">
              <w:rPr>
                <w:sz w:val="18"/>
                <w:szCs w:val="18"/>
                <w:lang w:eastAsia="ru-RU"/>
              </w:rPr>
              <w:t>Организация деятельности МБУ «КСК «Романтик», формирование и утверждение муниципального задания на оказание муниципальных услуг в установленной сфере деятельности, проведение мониторинга выполнения муниципальных заданий</w:t>
            </w:r>
            <w:r>
              <w:rPr>
                <w:sz w:val="18"/>
                <w:szCs w:val="18"/>
                <w:lang w:eastAsia="ru-RU"/>
              </w:rPr>
              <w:t xml:space="preserve">; </w:t>
            </w:r>
            <w:r>
              <w:rPr>
                <w:sz w:val="18"/>
                <w:szCs w:val="18"/>
              </w:rPr>
              <w:t xml:space="preserve">Обеспечено </w:t>
            </w:r>
            <w:r w:rsidRPr="008C7F9D">
              <w:rPr>
                <w:sz w:val="18"/>
                <w:szCs w:val="18"/>
              </w:rPr>
              <w:t>оплата стоимости проезда к месту использования отпуска (проведения отд</w:t>
            </w:r>
            <w:r>
              <w:rPr>
                <w:sz w:val="18"/>
                <w:szCs w:val="18"/>
              </w:rPr>
              <w:t>ыха) и обратно и провоза багажа</w:t>
            </w:r>
          </w:p>
        </w:tc>
        <w:tc>
          <w:tcPr>
            <w:tcW w:w="3892" w:type="dxa"/>
          </w:tcPr>
          <w:p w14:paraId="4510D003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Показатель 1.</w:t>
            </w:r>
          </w:p>
          <w:p w14:paraId="3108DEBA" w14:textId="77777777" w:rsidR="00F444A8" w:rsidRPr="00F444A8" w:rsidRDefault="00F444A8" w:rsidP="00F444A8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>Сохранение числа клубных формирований Показатель 2.</w:t>
            </w:r>
          </w:p>
          <w:p w14:paraId="3C556508" w14:textId="77777777" w:rsidR="00F444A8" w:rsidRDefault="00F444A8" w:rsidP="00C2545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F444A8">
              <w:rPr>
                <w:sz w:val="18"/>
                <w:szCs w:val="18"/>
                <w:lang w:eastAsia="ru-RU"/>
              </w:rPr>
              <w:t xml:space="preserve">Сохранение числа </w:t>
            </w:r>
            <w:r w:rsidR="00C2545E">
              <w:rPr>
                <w:sz w:val="18"/>
                <w:szCs w:val="18"/>
                <w:lang w:eastAsia="ru-RU"/>
              </w:rPr>
              <w:t>участников клубных формирований</w:t>
            </w:r>
          </w:p>
        </w:tc>
      </w:tr>
    </w:tbl>
    <w:p w14:paraId="4745011D" w14:textId="77777777" w:rsidR="00BF1E1B" w:rsidRPr="003B77F0" w:rsidRDefault="00BF1E1B" w:rsidP="00BF1E1B">
      <w:pPr>
        <w:suppressAutoHyphens w:val="0"/>
        <w:ind w:left="360"/>
        <w:rPr>
          <w:sz w:val="24"/>
          <w:szCs w:val="24"/>
          <w:lang w:eastAsia="ru-RU"/>
        </w:rPr>
      </w:pPr>
    </w:p>
    <w:p w14:paraId="3D489FDC" w14:textId="77777777" w:rsidR="00BF1E1B" w:rsidRPr="000B20FA" w:rsidRDefault="00BF1E1B" w:rsidP="00BF1E1B">
      <w:pPr>
        <w:pStyle w:val="afa"/>
        <w:widowControl w:val="0"/>
        <w:numPr>
          <w:ilvl w:val="0"/>
          <w:numId w:val="4"/>
        </w:numPr>
        <w:suppressAutoHyphens w:val="0"/>
        <w:jc w:val="center"/>
        <w:rPr>
          <w:sz w:val="24"/>
          <w:szCs w:val="24"/>
          <w:lang w:eastAsia="ru-RU"/>
        </w:rPr>
      </w:pPr>
      <w:r w:rsidRPr="000B20FA">
        <w:rPr>
          <w:sz w:val="24"/>
          <w:szCs w:val="24"/>
          <w:lang w:eastAsia="ru-RU"/>
        </w:rPr>
        <w:lastRenderedPageBreak/>
        <w:t>Финансовое обеспечение муниципальной программы</w:t>
      </w:r>
    </w:p>
    <w:p w14:paraId="26298B19" w14:textId="77777777" w:rsidR="00BF1E1B" w:rsidRPr="000B20FA" w:rsidRDefault="00BF1E1B" w:rsidP="00BF1E1B">
      <w:pPr>
        <w:pStyle w:val="afa"/>
        <w:widowControl w:val="0"/>
        <w:suppressAutoHyphens w:val="0"/>
        <w:rPr>
          <w:sz w:val="24"/>
          <w:szCs w:val="24"/>
          <w:lang w:eastAsia="ru-RU"/>
        </w:rPr>
      </w:pPr>
    </w:p>
    <w:tbl>
      <w:tblPr>
        <w:tblStyle w:val="aff4"/>
        <w:tblW w:w="15593" w:type="dxa"/>
        <w:tblInd w:w="-572" w:type="dxa"/>
        <w:tblLook w:val="04A0" w:firstRow="1" w:lastRow="0" w:firstColumn="1" w:lastColumn="0" w:noHBand="0" w:noVBand="1"/>
      </w:tblPr>
      <w:tblGrid>
        <w:gridCol w:w="4253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BF1E1B" w:rsidRPr="000B20FA" w14:paraId="287A1141" w14:textId="77777777" w:rsidTr="00BF1E1B">
        <w:tc>
          <w:tcPr>
            <w:tcW w:w="4253" w:type="dxa"/>
            <w:vMerge w:val="restart"/>
            <w:vAlign w:val="center"/>
          </w:tcPr>
          <w:p w14:paraId="22C9FF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1340" w:type="dxa"/>
            <w:gridSpan w:val="8"/>
            <w:vAlign w:val="center"/>
          </w:tcPr>
          <w:p w14:paraId="3A4FF51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0B20FA">
              <w:rPr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</w:tr>
      <w:tr w:rsidR="00BF1E1B" w:rsidRPr="000B20FA" w14:paraId="72FB5280" w14:textId="77777777" w:rsidTr="00BF1E1B">
        <w:tc>
          <w:tcPr>
            <w:tcW w:w="4253" w:type="dxa"/>
            <w:vMerge/>
            <w:vAlign w:val="center"/>
          </w:tcPr>
          <w:p w14:paraId="6DF4B04B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1C2A9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569B2B70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14:paraId="19DE4B3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18" w:type="dxa"/>
            <w:vAlign w:val="center"/>
          </w:tcPr>
          <w:p w14:paraId="7FF77907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Align w:val="center"/>
          </w:tcPr>
          <w:p w14:paraId="53EB06C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418" w:type="dxa"/>
            <w:vAlign w:val="center"/>
          </w:tcPr>
          <w:p w14:paraId="7A6F65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417" w:type="dxa"/>
            <w:vAlign w:val="center"/>
          </w:tcPr>
          <w:p w14:paraId="1E97654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418" w:type="dxa"/>
            <w:vAlign w:val="center"/>
          </w:tcPr>
          <w:p w14:paraId="31144DD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Всего</w:t>
            </w:r>
          </w:p>
        </w:tc>
      </w:tr>
      <w:tr w:rsidR="00BF1E1B" w:rsidRPr="000B20FA" w14:paraId="23986CC2" w14:textId="77777777" w:rsidTr="00BF1E1B">
        <w:tc>
          <w:tcPr>
            <w:tcW w:w="4253" w:type="dxa"/>
            <w:vAlign w:val="center"/>
          </w:tcPr>
          <w:p w14:paraId="2E98DC1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393FD48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60C993D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3039738D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14:paraId="2712B6E6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3FF64C2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14:paraId="47C919B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14:paraId="08ECD7B4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011BD3C9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</w:t>
            </w:r>
          </w:p>
        </w:tc>
      </w:tr>
      <w:tr w:rsidR="00BF1E1B" w:rsidRPr="000B20FA" w14:paraId="73F8FBC5" w14:textId="77777777" w:rsidTr="00BF1E1B">
        <w:tc>
          <w:tcPr>
            <w:tcW w:w="4253" w:type="dxa"/>
          </w:tcPr>
          <w:p w14:paraId="299124CC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Муниципальная программа (всего), в том числе:</w:t>
            </w:r>
          </w:p>
        </w:tc>
        <w:tc>
          <w:tcPr>
            <w:tcW w:w="1417" w:type="dxa"/>
            <w:vAlign w:val="center"/>
          </w:tcPr>
          <w:p w14:paraId="403D6EAE" w14:textId="5B627D8E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10413,5</w:t>
            </w:r>
          </w:p>
        </w:tc>
        <w:tc>
          <w:tcPr>
            <w:tcW w:w="1418" w:type="dxa"/>
            <w:vAlign w:val="center"/>
          </w:tcPr>
          <w:p w14:paraId="0FCBCCC3" w14:textId="27A4E452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9629,1</w:t>
            </w:r>
          </w:p>
        </w:tc>
        <w:tc>
          <w:tcPr>
            <w:tcW w:w="1417" w:type="dxa"/>
            <w:vAlign w:val="center"/>
          </w:tcPr>
          <w:p w14:paraId="187B11D6" w14:textId="24528F0C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9629,1</w:t>
            </w:r>
          </w:p>
        </w:tc>
        <w:tc>
          <w:tcPr>
            <w:tcW w:w="1418" w:type="dxa"/>
            <w:vAlign w:val="center"/>
          </w:tcPr>
          <w:p w14:paraId="4467ECAC" w14:textId="4073C49F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10435,0</w:t>
            </w:r>
          </w:p>
        </w:tc>
        <w:tc>
          <w:tcPr>
            <w:tcW w:w="1417" w:type="dxa"/>
            <w:vAlign w:val="center"/>
          </w:tcPr>
          <w:p w14:paraId="61EF6995" w14:textId="35EBF792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8B276EF" w14:textId="30B329A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10435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318987B1" w14:textId="28537723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0B20FA">
              <w:rPr>
                <w:b/>
                <w:sz w:val="18"/>
                <w:szCs w:val="18"/>
                <w:lang w:eastAsia="ru-RU"/>
              </w:rPr>
              <w:t>10485</w:t>
            </w:r>
            <w:r w:rsidR="001E3B15" w:rsidRPr="000B20FA">
              <w:rPr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427551D" w14:textId="45619717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71461,7</w:t>
            </w:r>
          </w:p>
        </w:tc>
      </w:tr>
      <w:tr w:rsidR="00F444A8" w:rsidRPr="000B20FA" w14:paraId="4E883E88" w14:textId="77777777" w:rsidTr="00BF1E1B">
        <w:tc>
          <w:tcPr>
            <w:tcW w:w="4253" w:type="dxa"/>
          </w:tcPr>
          <w:p w14:paraId="31DFA449" w14:textId="77777777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6BAE57C3" w14:textId="64588C3E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2369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1A69CC7A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7D628E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DEB214C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069271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E80D1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070A060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C56389" w14:textId="02E7ED0B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2369,0</w:t>
            </w:r>
          </w:p>
        </w:tc>
      </w:tr>
      <w:tr w:rsidR="00F444A8" w:rsidRPr="000B20FA" w14:paraId="557EB8D5" w14:textId="77777777" w:rsidTr="00BF1E1B">
        <w:tc>
          <w:tcPr>
            <w:tcW w:w="4253" w:type="dxa"/>
          </w:tcPr>
          <w:p w14:paraId="5BD3D759" w14:textId="77777777" w:rsidR="00F444A8" w:rsidRPr="000B20FA" w:rsidRDefault="00F444A8" w:rsidP="00F444A8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68F95968" w14:textId="0C2E6626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7699,5</w:t>
            </w:r>
          </w:p>
        </w:tc>
        <w:tc>
          <w:tcPr>
            <w:tcW w:w="1418" w:type="dxa"/>
            <w:vAlign w:val="center"/>
          </w:tcPr>
          <w:p w14:paraId="40E7D016" w14:textId="47CF3839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1826A5A6" w14:textId="4798B833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1DAD99FD" w14:textId="3BC49D07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7" w:type="dxa"/>
            <w:vAlign w:val="center"/>
          </w:tcPr>
          <w:p w14:paraId="27F939BB" w14:textId="35C2A93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8" w:type="dxa"/>
            <w:vAlign w:val="center"/>
          </w:tcPr>
          <w:p w14:paraId="1F2884F7" w14:textId="2499C322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10090,0</w:t>
            </w:r>
          </w:p>
        </w:tc>
        <w:tc>
          <w:tcPr>
            <w:tcW w:w="1417" w:type="dxa"/>
            <w:vAlign w:val="center"/>
          </w:tcPr>
          <w:p w14:paraId="7081BCE3" w14:textId="55287D29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10140,0</w:t>
            </w:r>
          </w:p>
        </w:tc>
        <w:tc>
          <w:tcPr>
            <w:tcW w:w="1418" w:type="dxa"/>
            <w:vAlign w:val="center"/>
          </w:tcPr>
          <w:p w14:paraId="3C384368" w14:textId="165B3006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66647,7</w:t>
            </w:r>
          </w:p>
        </w:tc>
      </w:tr>
      <w:tr w:rsidR="00BF1E1B" w:rsidRPr="000B20FA" w14:paraId="6801CCBC" w14:textId="77777777" w:rsidTr="00BF1E1B">
        <w:tc>
          <w:tcPr>
            <w:tcW w:w="4253" w:type="dxa"/>
          </w:tcPr>
          <w:p w14:paraId="7985AB3A" w14:textId="77777777" w:rsidR="00BF1E1B" w:rsidRPr="000B20FA" w:rsidRDefault="00F444A8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806C6D6" w14:textId="175DE635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345</w:t>
            </w:r>
            <w:r w:rsidR="00F432E1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706AF78" w14:textId="40C6F42F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7" w:type="dxa"/>
            <w:vAlign w:val="center"/>
          </w:tcPr>
          <w:p w14:paraId="3686837C" w14:textId="77777777" w:rsidR="00BF1E1B" w:rsidRPr="000B20FA" w:rsidRDefault="00B96B6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418" w:type="dxa"/>
            <w:vAlign w:val="center"/>
          </w:tcPr>
          <w:p w14:paraId="616EED4F" w14:textId="3A15CFB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7" w:type="dxa"/>
            <w:vAlign w:val="center"/>
          </w:tcPr>
          <w:p w14:paraId="7792D18D" w14:textId="717476B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567E16F7" w14:textId="6FC35C7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7" w:type="dxa"/>
            <w:vAlign w:val="center"/>
          </w:tcPr>
          <w:p w14:paraId="3E43EE9A" w14:textId="3170473B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345,0</w:t>
            </w:r>
          </w:p>
        </w:tc>
        <w:tc>
          <w:tcPr>
            <w:tcW w:w="1418" w:type="dxa"/>
            <w:vAlign w:val="center"/>
          </w:tcPr>
          <w:p w14:paraId="4F2560DD" w14:textId="2384C754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2445</w:t>
            </w:r>
            <w:r w:rsidR="00F432E1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BF1E1B" w:rsidRPr="000B20FA" w14:paraId="01159CC6" w14:textId="77777777" w:rsidTr="00BF1E1B">
        <w:tc>
          <w:tcPr>
            <w:tcW w:w="4253" w:type="dxa"/>
          </w:tcPr>
          <w:p w14:paraId="281828F5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1. Комплекс процессных мероприятий «</w:t>
            </w:r>
            <w:r w:rsidR="00F444A8" w:rsidRPr="000B20FA">
              <w:rPr>
                <w:sz w:val="18"/>
                <w:szCs w:val="18"/>
                <w:lang w:eastAsia="ru-RU"/>
              </w:rPr>
              <w:t>Сохранение и развитие культуры, повышение качества услуг, предоставляемых в области культуры, досуга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41E7FE9E" w14:textId="48B2F428" w:rsidR="00BF1E1B" w:rsidRPr="000B20FA" w:rsidRDefault="005C09F4" w:rsidP="006E284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1056,5</w:t>
            </w:r>
          </w:p>
        </w:tc>
        <w:tc>
          <w:tcPr>
            <w:tcW w:w="1418" w:type="dxa"/>
            <w:vAlign w:val="center"/>
          </w:tcPr>
          <w:p w14:paraId="7C1FD567" w14:textId="77777777" w:rsidR="00BF1E1B" w:rsidRPr="000B20FA" w:rsidRDefault="00B96B6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7" w:type="dxa"/>
            <w:vAlign w:val="center"/>
          </w:tcPr>
          <w:p w14:paraId="6C4AC0BC" w14:textId="4AA184FE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AD0D0EE" w14:textId="5DD8D87B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07EBEBD8" w14:textId="0DDE2D31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00C3657C" w14:textId="6B9727D6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1785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7" w:type="dxa"/>
            <w:vAlign w:val="center"/>
          </w:tcPr>
          <w:p w14:paraId="6318F95F" w14:textId="55E51DC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1790</w:t>
            </w:r>
            <w:r w:rsidR="001E3B15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50239B9C" w14:textId="7A9AE656" w:rsidR="00BF1E1B" w:rsidRPr="000B20FA" w:rsidRDefault="005C09F4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8821,5</w:t>
            </w:r>
          </w:p>
        </w:tc>
      </w:tr>
      <w:tr w:rsidR="00F444A8" w:rsidRPr="000B20FA" w14:paraId="283FF7FB" w14:textId="77777777" w:rsidTr="00BF1E1B">
        <w:tc>
          <w:tcPr>
            <w:tcW w:w="4253" w:type="dxa"/>
          </w:tcPr>
          <w:p w14:paraId="352BF707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2B089A1" w14:textId="08DEDAF1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346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799CD2C5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04EB9BE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7387056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B3A6392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A0A80B9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5FF92B3F" w14:textId="77777777" w:rsidR="00F444A8" w:rsidRPr="000B20FA" w:rsidRDefault="00B96B6C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4FCFB42" w14:textId="606A21D0" w:rsidR="00F444A8" w:rsidRPr="000B20FA" w:rsidRDefault="004D3976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346</w:t>
            </w:r>
            <w:r w:rsidR="00B96B6C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F444A8" w:rsidRPr="000B20FA" w14:paraId="60A09D8C" w14:textId="77777777" w:rsidTr="00BF1E1B">
        <w:tc>
          <w:tcPr>
            <w:tcW w:w="4253" w:type="dxa"/>
          </w:tcPr>
          <w:p w14:paraId="39192C54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15C66BAF" w14:textId="3F7A1F35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415,5</w:t>
            </w:r>
          </w:p>
        </w:tc>
        <w:tc>
          <w:tcPr>
            <w:tcW w:w="1418" w:type="dxa"/>
            <w:vAlign w:val="center"/>
          </w:tcPr>
          <w:p w14:paraId="781DD1E4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B0A164F" w14:textId="410EDF1B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D069F8E" w14:textId="61D0A2E6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7" w:type="dxa"/>
            <w:vAlign w:val="center"/>
          </w:tcPr>
          <w:p w14:paraId="4223CFAC" w14:textId="5BDA8657" w:rsidR="00F444A8" w:rsidRPr="000B20FA" w:rsidRDefault="00F432E1" w:rsidP="00F432E1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8" w:type="dxa"/>
            <w:vAlign w:val="center"/>
          </w:tcPr>
          <w:p w14:paraId="72E2BF17" w14:textId="3CE5E3FA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1490,0</w:t>
            </w:r>
          </w:p>
        </w:tc>
        <w:tc>
          <w:tcPr>
            <w:tcW w:w="1417" w:type="dxa"/>
            <w:vAlign w:val="center"/>
          </w:tcPr>
          <w:p w14:paraId="7FC9CBBD" w14:textId="5A8BAE41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1495,0</w:t>
            </w:r>
          </w:p>
        </w:tc>
        <w:tc>
          <w:tcPr>
            <w:tcW w:w="1418" w:type="dxa"/>
            <w:vAlign w:val="center"/>
          </w:tcPr>
          <w:p w14:paraId="7B9A118F" w14:textId="14F4DC72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6380,5</w:t>
            </w:r>
          </w:p>
        </w:tc>
      </w:tr>
      <w:tr w:rsidR="00F444A8" w:rsidRPr="000B20FA" w14:paraId="6A7E4965" w14:textId="77777777" w:rsidTr="00BF1E1B">
        <w:tc>
          <w:tcPr>
            <w:tcW w:w="4253" w:type="dxa"/>
          </w:tcPr>
          <w:p w14:paraId="0CC8F4C8" w14:textId="77777777" w:rsidR="00F444A8" w:rsidRPr="000B20FA" w:rsidRDefault="00F444A8" w:rsidP="00F444A8">
            <w:pPr>
              <w:rPr>
                <w:sz w:val="18"/>
                <w:szCs w:val="18"/>
              </w:rPr>
            </w:pPr>
            <w:r w:rsidRPr="000B20FA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146345DF" w14:textId="28070615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3F7C2BBE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1417" w:type="dxa"/>
            <w:vAlign w:val="center"/>
          </w:tcPr>
          <w:p w14:paraId="19A6E68D" w14:textId="59859127" w:rsidR="00F444A8" w:rsidRPr="000B20FA" w:rsidRDefault="00F432E1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310</w:t>
            </w:r>
            <w:r w:rsidR="00030B4B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32E7707C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14:paraId="73D326E6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6884E4D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7" w:type="dxa"/>
            <w:vAlign w:val="center"/>
          </w:tcPr>
          <w:p w14:paraId="3630A67B" w14:textId="77777777" w:rsidR="00F444A8" w:rsidRPr="000B20FA" w:rsidRDefault="00030B4B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295,0</w:t>
            </w:r>
          </w:p>
        </w:tc>
        <w:tc>
          <w:tcPr>
            <w:tcW w:w="1418" w:type="dxa"/>
            <w:vAlign w:val="center"/>
          </w:tcPr>
          <w:p w14:paraId="036F939B" w14:textId="65167925" w:rsidR="00F444A8" w:rsidRPr="000B20FA" w:rsidRDefault="005C09F4" w:rsidP="00F444A8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2095,0</w:t>
            </w:r>
          </w:p>
        </w:tc>
      </w:tr>
      <w:tr w:rsidR="00BF1E1B" w:rsidRPr="000B20FA" w14:paraId="7D30463F" w14:textId="77777777" w:rsidTr="00BF1E1B">
        <w:tc>
          <w:tcPr>
            <w:tcW w:w="4253" w:type="dxa"/>
          </w:tcPr>
          <w:p w14:paraId="09D2885A" w14:textId="77777777" w:rsidR="00BF1E1B" w:rsidRPr="000B20FA" w:rsidRDefault="00BF1E1B" w:rsidP="00BF1E1B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2. Комплекс процессных мероприятий «</w:t>
            </w:r>
            <w:r w:rsidR="00FB5CBA" w:rsidRPr="000B20FA">
              <w:rPr>
                <w:sz w:val="18"/>
                <w:szCs w:val="18"/>
                <w:lang w:eastAsia="ru-RU"/>
              </w:rPr>
              <w:t>Обеспечение прав граждан на участие в культурной жизни, реализация творческого потенциала жителей городского поселения</w:t>
            </w:r>
            <w:r w:rsidRPr="000B20FA">
              <w:rPr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1417" w:type="dxa"/>
            <w:vAlign w:val="center"/>
          </w:tcPr>
          <w:p w14:paraId="6CC5A44F" w14:textId="30612173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70,9</w:t>
            </w:r>
          </w:p>
        </w:tc>
        <w:tc>
          <w:tcPr>
            <w:tcW w:w="1418" w:type="dxa"/>
            <w:vAlign w:val="center"/>
          </w:tcPr>
          <w:p w14:paraId="753D4CB4" w14:textId="33622D9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B485B5" w14:textId="41B4B1EA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77A5561" w14:textId="21D5346D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B2A6844" w14:textId="07B0441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04EEE67A" w14:textId="45487429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5C0C8DC4" w14:textId="324A57F8" w:rsidR="00BF1E1B" w:rsidRPr="000B20FA" w:rsidRDefault="00F432E1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8A781ED" w14:textId="3C73BBAF" w:rsidR="00BF1E1B" w:rsidRPr="000B20FA" w:rsidRDefault="00A2381C" w:rsidP="00BF1E1B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370,9</w:t>
            </w:r>
          </w:p>
        </w:tc>
      </w:tr>
      <w:tr w:rsidR="00FB5CBA" w:rsidRPr="000B20FA" w14:paraId="43868CDF" w14:textId="77777777" w:rsidTr="00BF1E1B">
        <w:tc>
          <w:tcPr>
            <w:tcW w:w="4253" w:type="dxa"/>
          </w:tcPr>
          <w:p w14:paraId="4003E755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70CE78E0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3C0010C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69906F3E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088C44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13F9F861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7BA5563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6AA0FD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0FAEE4A7" w14:textId="77777777" w:rsidR="00FB5CBA" w:rsidRPr="000B20FA" w:rsidRDefault="00030B4B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1C3055" w:rsidRPr="000B20FA" w14:paraId="171C53B9" w14:textId="77777777" w:rsidTr="00BF1E1B">
        <w:tc>
          <w:tcPr>
            <w:tcW w:w="4253" w:type="dxa"/>
          </w:tcPr>
          <w:p w14:paraId="1BD71550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255970C9" w14:textId="3CC76975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418" w:type="dxa"/>
            <w:vAlign w:val="center"/>
          </w:tcPr>
          <w:p w14:paraId="734896DF" w14:textId="3060CF9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2D0F0A2" w14:textId="0AC3B74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4AC47FF" w14:textId="61D1AECD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052F6FA" w14:textId="606842F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D99987" w14:textId="3212943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BE3BF89" w14:textId="5C7D23C0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37CF66" w14:textId="418F1814" w:rsidR="001C3055" w:rsidRPr="000B20FA" w:rsidRDefault="00A2381C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20,9</w:t>
            </w:r>
          </w:p>
        </w:tc>
      </w:tr>
      <w:tr w:rsidR="001C3055" w:rsidRPr="000B20FA" w14:paraId="7A068FBC" w14:textId="77777777" w:rsidTr="00BF1E1B">
        <w:tc>
          <w:tcPr>
            <w:tcW w:w="4253" w:type="dxa"/>
          </w:tcPr>
          <w:p w14:paraId="34C4A79D" w14:textId="77777777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775F0FD8" w14:textId="4D310ADE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4EFBB32" w14:textId="1A2E81F6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4BED2C07" w14:textId="7E9E977A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64BEF197" w14:textId="41AC6EC2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0C472106" w14:textId="1F730BF1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FCA9DA0" w14:textId="0FEF11F8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Align w:val="center"/>
          </w:tcPr>
          <w:p w14:paraId="3B0DD0AD" w14:textId="14E7ADDC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vAlign w:val="center"/>
          </w:tcPr>
          <w:p w14:paraId="1C0B569D" w14:textId="4B671B33" w:rsidR="001C3055" w:rsidRPr="000B20FA" w:rsidRDefault="001C3055" w:rsidP="001C3055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FB5CBA" w:rsidRPr="000B20FA" w14:paraId="3F5C58B9" w14:textId="77777777" w:rsidTr="00BF1E1B">
        <w:tc>
          <w:tcPr>
            <w:tcW w:w="4253" w:type="dxa"/>
          </w:tcPr>
          <w:p w14:paraId="68C5232B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3. Комплекс процессных мероприятий «Реализация единой культурной политики в сфере культуры» (всего), в том числе:</w:t>
            </w:r>
          </w:p>
        </w:tc>
        <w:tc>
          <w:tcPr>
            <w:tcW w:w="1417" w:type="dxa"/>
            <w:vAlign w:val="center"/>
          </w:tcPr>
          <w:p w14:paraId="6DE31CD5" w14:textId="0C3BD87B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9286,1</w:t>
            </w:r>
          </w:p>
        </w:tc>
        <w:tc>
          <w:tcPr>
            <w:tcW w:w="1418" w:type="dxa"/>
            <w:vAlign w:val="center"/>
          </w:tcPr>
          <w:p w14:paraId="3CD60D04" w14:textId="05339076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7ABE332F" w14:textId="0BDB09E8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6DBE7F04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401BC0D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03C2438A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4EA5BE8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478B2020" w14:textId="436927DF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62269,3</w:t>
            </w:r>
          </w:p>
        </w:tc>
      </w:tr>
      <w:tr w:rsidR="00FB5CBA" w:rsidRPr="000B20FA" w14:paraId="19A0183A" w14:textId="77777777" w:rsidTr="00BF1E1B">
        <w:tc>
          <w:tcPr>
            <w:tcW w:w="4253" w:type="dxa"/>
          </w:tcPr>
          <w:p w14:paraId="54C476AA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Бюджет ХМАО-Югры</w:t>
            </w:r>
          </w:p>
        </w:tc>
        <w:tc>
          <w:tcPr>
            <w:tcW w:w="1417" w:type="dxa"/>
            <w:vAlign w:val="center"/>
          </w:tcPr>
          <w:p w14:paraId="10094036" w14:textId="021B481D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2023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14:paraId="4DF11309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34741BA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556D32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4EEE6890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2B2E326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26508E4F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7B702DF5" w14:textId="78F98706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2023</w:t>
            </w:r>
            <w:r w:rsidR="00FB5CBA" w:rsidRPr="000B20FA">
              <w:rPr>
                <w:sz w:val="18"/>
                <w:szCs w:val="18"/>
                <w:lang w:eastAsia="ru-RU"/>
              </w:rPr>
              <w:t>,0</w:t>
            </w:r>
          </w:p>
        </w:tc>
      </w:tr>
      <w:tr w:rsidR="00FB5CBA" w:rsidRPr="000B20FA" w14:paraId="01EAACAB" w14:textId="77777777" w:rsidTr="00BF1E1B">
        <w:tc>
          <w:tcPr>
            <w:tcW w:w="4253" w:type="dxa"/>
          </w:tcPr>
          <w:p w14:paraId="2DCE253D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58776987" w14:textId="6B4FA074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7263,1</w:t>
            </w:r>
          </w:p>
        </w:tc>
        <w:tc>
          <w:tcPr>
            <w:tcW w:w="1418" w:type="dxa"/>
            <w:vAlign w:val="center"/>
          </w:tcPr>
          <w:p w14:paraId="78184E1C" w14:textId="5DC8102A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7" w:type="dxa"/>
            <w:vAlign w:val="center"/>
          </w:tcPr>
          <w:p w14:paraId="577981DB" w14:textId="135578FC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9269,1</w:t>
            </w:r>
          </w:p>
        </w:tc>
        <w:tc>
          <w:tcPr>
            <w:tcW w:w="1418" w:type="dxa"/>
            <w:vAlign w:val="center"/>
          </w:tcPr>
          <w:p w14:paraId="6B7787CC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63A183C2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8" w:type="dxa"/>
            <w:vAlign w:val="center"/>
          </w:tcPr>
          <w:p w14:paraId="4648A3FC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8600,0</w:t>
            </w:r>
          </w:p>
        </w:tc>
        <w:tc>
          <w:tcPr>
            <w:tcW w:w="1417" w:type="dxa"/>
            <w:vAlign w:val="center"/>
          </w:tcPr>
          <w:p w14:paraId="6BC7D3B6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8645,0</w:t>
            </w:r>
          </w:p>
        </w:tc>
        <w:tc>
          <w:tcPr>
            <w:tcW w:w="1418" w:type="dxa"/>
            <w:vAlign w:val="center"/>
          </w:tcPr>
          <w:p w14:paraId="6C11CCCC" w14:textId="48C6161A" w:rsidR="00FB5CBA" w:rsidRPr="000B20FA" w:rsidRDefault="001C3055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60246,3</w:t>
            </w:r>
          </w:p>
        </w:tc>
      </w:tr>
      <w:tr w:rsidR="00FB5CBA" w:rsidRPr="00FB5CBA" w14:paraId="658BB7C1" w14:textId="77777777" w:rsidTr="00BF1E1B">
        <w:tc>
          <w:tcPr>
            <w:tcW w:w="4253" w:type="dxa"/>
          </w:tcPr>
          <w:p w14:paraId="22EEC7A8" w14:textId="77777777" w:rsidR="00FB5CBA" w:rsidRPr="000B20FA" w:rsidRDefault="00FB5CBA" w:rsidP="00FB5CBA">
            <w:pPr>
              <w:pStyle w:val="afa"/>
              <w:widowControl w:val="0"/>
              <w:suppressAutoHyphens w:val="0"/>
              <w:ind w:left="0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1417" w:type="dxa"/>
            <w:vAlign w:val="center"/>
          </w:tcPr>
          <w:p w14:paraId="3D6E3FF7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4998BF9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3FB1465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524A28ED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0210FBD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60995418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14:paraId="753C0E62" w14:textId="77777777" w:rsidR="00FB5CBA" w:rsidRPr="000B20F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14:paraId="1C00CB80" w14:textId="77777777" w:rsidR="00FB5CBA" w:rsidRPr="00FB5CBA" w:rsidRDefault="00B96B6C" w:rsidP="00FB5CBA">
            <w:pPr>
              <w:pStyle w:val="afa"/>
              <w:widowControl w:val="0"/>
              <w:suppressAutoHyphens w:val="0"/>
              <w:ind w:left="0"/>
              <w:jc w:val="center"/>
              <w:rPr>
                <w:sz w:val="18"/>
                <w:szCs w:val="18"/>
                <w:lang w:eastAsia="ru-RU"/>
              </w:rPr>
            </w:pPr>
            <w:r w:rsidRPr="000B20FA"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14:paraId="3C15412D" w14:textId="77777777" w:rsidR="00BF1E1B" w:rsidRDefault="00BF1E1B" w:rsidP="00BF1E1B">
      <w:pPr>
        <w:widowControl w:val="0"/>
        <w:suppressAutoHyphens w:val="0"/>
        <w:rPr>
          <w:sz w:val="24"/>
          <w:szCs w:val="24"/>
          <w:lang w:eastAsia="ru-RU"/>
        </w:rPr>
      </w:pPr>
    </w:p>
    <w:p w14:paraId="167241ED" w14:textId="77777777" w:rsidR="00BF1E1B" w:rsidRDefault="00BF1E1B" w:rsidP="00BF1E1B">
      <w:pPr>
        <w:widowControl w:val="0"/>
        <w:suppressAutoHyphens w:val="0"/>
        <w:jc w:val="center"/>
        <w:rPr>
          <w:b/>
          <w:color w:val="FF0000"/>
          <w:sz w:val="24"/>
          <w:szCs w:val="24"/>
          <w:lang w:eastAsia="ru-RU"/>
        </w:rPr>
        <w:sectPr w:rsidR="00BF1E1B" w:rsidSect="00BF1E1B">
          <w:pgSz w:w="16838" w:h="11906" w:orient="landscape"/>
          <w:pgMar w:top="1134" w:right="1134" w:bottom="1134" w:left="1134" w:header="465" w:footer="388" w:gutter="0"/>
          <w:cols w:space="720"/>
          <w:formProt w:val="0"/>
          <w:docGrid w:linePitch="360" w:charSpace="16384"/>
        </w:sectPr>
      </w:pPr>
    </w:p>
    <w:p w14:paraId="3857EE20" w14:textId="77777777" w:rsidR="00294A04" w:rsidRDefault="00FE1BF5" w:rsidP="007955C2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 реализации муниципальной программы</w:t>
      </w:r>
    </w:p>
    <w:p w14:paraId="205710FA" w14:textId="77777777" w:rsidR="00294A04" w:rsidRDefault="00294A04" w:rsidP="007955C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30802" w14:textId="77777777" w:rsidR="00294A04" w:rsidRDefault="00FE1BF5" w:rsidP="007955C2">
      <w:pPr>
        <w:shd w:val="clear" w:color="auto" w:fill="FFFFFF"/>
        <w:tabs>
          <w:tab w:val="left" w:pos="851"/>
        </w:tabs>
        <w:ind w:firstLine="709"/>
        <w:jc w:val="both"/>
      </w:pPr>
      <w:r>
        <w:rPr>
          <w:color w:val="2D2D2D"/>
          <w:spacing w:val="2"/>
          <w:sz w:val="24"/>
          <w:szCs w:val="24"/>
          <w:shd w:val="clear" w:color="auto" w:fill="FFFFFF"/>
        </w:rPr>
        <w:t>  </w:t>
      </w:r>
      <w:r>
        <w:rPr>
          <w:sz w:val="24"/>
          <w:szCs w:val="24"/>
        </w:rPr>
        <w:t>1. Программа реализуется в соответствии с законодательством Российской Федерации, Ханты-Мансийского автономного округа - Югры, муниципальными правовыми актами городского поселения Коммунистический.</w:t>
      </w:r>
    </w:p>
    <w:p w14:paraId="0BC70F9E" w14:textId="77777777" w:rsidR="00294A04" w:rsidRDefault="00FE1BF5" w:rsidP="007955C2">
      <w:pPr>
        <w:ind w:firstLine="709"/>
        <w:jc w:val="both"/>
      </w:pPr>
      <w:r>
        <w:rPr>
          <w:color w:val="000000"/>
          <w:sz w:val="24"/>
          <w:szCs w:val="24"/>
          <w:lang w:eastAsia="ru-RU"/>
        </w:rPr>
        <w:t>2. Обеспечение условий по повышению эффективности деятельности и качества предоставляемых услуг населению городского поселения Коммунистический финансирование мероприятий программы осуществляется за счет средств бюджета городского поселения Коммунистический в пределах бюджетных ассигнований, утвержденных решением Совета депутатов городского поселения Коммунистический о бюджете городского поселения Коммунистический.</w:t>
      </w:r>
    </w:p>
    <w:p w14:paraId="6EAEE089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3. Исполнителем Программы является: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Коммунистический.</w:t>
      </w:r>
    </w:p>
    <w:p w14:paraId="45E8D431" w14:textId="77777777" w:rsidR="00294A04" w:rsidRDefault="00FE1BF5" w:rsidP="007955C2">
      <w:pPr>
        <w:shd w:val="clear" w:color="auto" w:fill="FFFFFF"/>
        <w:tabs>
          <w:tab w:val="left" w:pos="993"/>
        </w:tabs>
        <w:ind w:firstLine="709"/>
        <w:contextualSpacing/>
        <w:jc w:val="both"/>
      </w:pPr>
      <w:r>
        <w:rPr>
          <w:color w:val="000000"/>
          <w:sz w:val="24"/>
          <w:szCs w:val="24"/>
          <w:lang w:eastAsia="ru-RU"/>
        </w:rPr>
        <w:t xml:space="preserve">Предоставление субсидии на реализацию мероприятий программы по комплексной безопасности и созданию комфортных условий в учреждении культуры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 xml:space="preserve">. Коммунистический, осуществляется на основе соглашения, заключенного между Администрацией городского поселения Коммунистический и директором МБУ «КСК «Романтик»» </w:t>
      </w:r>
      <w:proofErr w:type="spellStart"/>
      <w:r>
        <w:rPr>
          <w:color w:val="000000"/>
          <w:sz w:val="24"/>
          <w:szCs w:val="24"/>
          <w:lang w:eastAsia="ru-RU"/>
        </w:rPr>
        <w:t>г.п</w:t>
      </w:r>
      <w:proofErr w:type="spellEnd"/>
      <w:r>
        <w:rPr>
          <w:color w:val="000000"/>
          <w:sz w:val="24"/>
          <w:szCs w:val="24"/>
          <w:lang w:eastAsia="ru-RU"/>
        </w:rPr>
        <w:t>. Коммунистический, а также 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0212F59" w14:textId="77777777" w:rsidR="006E2841" w:rsidRPr="00B464CE" w:rsidRDefault="00165E0B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4</w:t>
      </w:r>
      <w:r w:rsidR="006E2841" w:rsidRPr="00B464CE">
        <w:rPr>
          <w:color w:val="000000"/>
          <w:sz w:val="24"/>
          <w:szCs w:val="24"/>
        </w:rPr>
        <w:t>. О</w:t>
      </w:r>
      <w:r w:rsidR="006E2841" w:rsidRPr="00B464CE">
        <w:rPr>
          <w:rFonts w:eastAsia="Calibri"/>
          <w:sz w:val="24"/>
          <w:szCs w:val="24"/>
          <w:lang w:eastAsia="en-US"/>
        </w:rPr>
        <w:t xml:space="preserve">тветственный исполнитель муниципальной </w:t>
      </w:r>
      <w:r w:rsidR="006E2841" w:rsidRPr="00B464CE">
        <w:rPr>
          <w:color w:val="000000"/>
          <w:sz w:val="24"/>
          <w:szCs w:val="24"/>
        </w:rPr>
        <w:t>программы</w:t>
      </w:r>
      <w:r w:rsidR="006E2841" w:rsidRPr="00B464CE">
        <w:rPr>
          <w:sz w:val="24"/>
          <w:szCs w:val="24"/>
          <w:lang w:eastAsia="en-US"/>
        </w:rPr>
        <w:t>:</w:t>
      </w:r>
      <w:r w:rsidR="006E2841" w:rsidRPr="00B464CE">
        <w:t xml:space="preserve"> </w:t>
      </w:r>
    </w:p>
    <w:p w14:paraId="6422311D" w14:textId="77777777" w:rsidR="006E2841" w:rsidRPr="00B464CE" w:rsidRDefault="006E2841" w:rsidP="006E2841">
      <w:pPr>
        <w:autoSpaceDE w:val="0"/>
        <w:ind w:firstLine="567"/>
        <w:jc w:val="both"/>
      </w:pPr>
      <w:r w:rsidRPr="00B464CE">
        <w:rPr>
          <w:color w:val="000000"/>
          <w:sz w:val="24"/>
          <w:szCs w:val="24"/>
        </w:rPr>
        <w:t>1)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  <w:r w:rsidRPr="00B464CE">
        <w:t xml:space="preserve"> </w:t>
      </w:r>
    </w:p>
    <w:p w14:paraId="0EC2FFD4" w14:textId="77777777" w:rsidR="006E2841" w:rsidRPr="00B464CE" w:rsidRDefault="006E2841" w:rsidP="006E2841">
      <w:pPr>
        <w:shd w:val="clear" w:color="auto" w:fill="FFFFFF"/>
        <w:tabs>
          <w:tab w:val="left" w:pos="563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2) ежегодно предоставляет </w:t>
      </w:r>
      <w:r w:rsidRPr="00B464CE">
        <w:rPr>
          <w:sz w:val="24"/>
          <w:szCs w:val="24"/>
          <w:lang w:eastAsia="en-US"/>
        </w:rPr>
        <w:t>отчет о реализации программы</w:t>
      </w:r>
      <w:r w:rsidRPr="00B464CE">
        <w:rPr>
          <w:color w:val="000000"/>
          <w:sz w:val="24"/>
          <w:szCs w:val="24"/>
        </w:rPr>
        <w:t xml:space="preserve"> в порядке, установленном распоряжением Администрации городского поселения Коммунистический;</w:t>
      </w:r>
    </w:p>
    <w:p w14:paraId="69DD16C5" w14:textId="77777777" w:rsidR="006E2841" w:rsidRPr="00B464CE" w:rsidRDefault="006E2841" w:rsidP="006E2841">
      <w:pPr>
        <w:shd w:val="clear" w:color="auto" w:fill="FFFFFF"/>
        <w:tabs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>3) ежегодно проводит оценку эффективности реализации программы в порядке, установленном распоряжением Администрации городского поселения Коммунистический;</w:t>
      </w:r>
    </w:p>
    <w:p w14:paraId="61BF6A97" w14:textId="77777777" w:rsidR="006E2841" w:rsidRPr="00B464CE" w:rsidRDefault="006E2841" w:rsidP="006E2841">
      <w:pPr>
        <w:shd w:val="clear" w:color="auto" w:fill="FFFFFF"/>
        <w:tabs>
          <w:tab w:val="left" w:pos="426"/>
          <w:tab w:val="left" w:pos="851"/>
        </w:tabs>
        <w:ind w:firstLine="567"/>
        <w:jc w:val="both"/>
      </w:pPr>
      <w:r w:rsidRPr="00B464CE">
        <w:rPr>
          <w:color w:val="000000"/>
          <w:sz w:val="24"/>
          <w:szCs w:val="24"/>
        </w:rPr>
        <w:t xml:space="preserve">4) организует размещение программы в актуальной редакции, информации </w:t>
      </w:r>
      <w:r w:rsidRPr="00B464CE">
        <w:rPr>
          <w:color w:val="000000"/>
          <w:sz w:val="24"/>
          <w:szCs w:val="24"/>
        </w:rPr>
        <w:br/>
        <w:t>о реализации программы н</w:t>
      </w:r>
      <w:r w:rsidRPr="00B464CE">
        <w:rPr>
          <w:color w:val="000000"/>
          <w:sz w:val="24"/>
          <w:szCs w:val="24"/>
          <w:shd w:val="clear" w:color="auto" w:fill="FFFFFF"/>
        </w:rPr>
        <w:t xml:space="preserve">а официальном сайте органов местного самоуправления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14:paraId="076919B2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464CE">
        <w:rPr>
          <w:color w:val="000000"/>
          <w:sz w:val="24"/>
          <w:szCs w:val="24"/>
        </w:rPr>
        <w:t xml:space="preserve">5) направляет уведомления и предоставляет отчетность в Министерство экономического развития Российской Федерации </w:t>
      </w:r>
      <w:r w:rsidRPr="00B464CE"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«Управление»;</w:t>
      </w:r>
    </w:p>
    <w:p w14:paraId="660B7849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rFonts w:eastAsia="Calibri"/>
          <w:color w:val="000000"/>
          <w:sz w:val="24"/>
          <w:szCs w:val="24"/>
          <w:lang w:eastAsia="en-US"/>
        </w:rPr>
        <w:t xml:space="preserve">6) </w:t>
      </w:r>
      <w:r w:rsidRPr="00B464CE">
        <w:rPr>
          <w:sz w:val="24"/>
          <w:szCs w:val="24"/>
          <w:lang w:eastAsia="ru-RU"/>
        </w:rPr>
        <w:t xml:space="preserve">несет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 полноту и достоверность информации, содержащейся в муниципальной программе, отчетности о ходе реализации муниципальной программы.</w:t>
      </w:r>
    </w:p>
    <w:p w14:paraId="61127251" w14:textId="77777777" w:rsidR="006E2841" w:rsidRPr="00B464CE" w:rsidRDefault="00165E0B" w:rsidP="006E2841">
      <w:pPr>
        <w:autoSpaceDE w:val="0"/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5</w:t>
      </w:r>
      <w:r w:rsidR="006E2841" w:rsidRPr="00B464CE">
        <w:rPr>
          <w:sz w:val="24"/>
          <w:szCs w:val="24"/>
        </w:rPr>
        <w:t>. Соисполнители</w:t>
      </w:r>
      <w:r w:rsidR="006E2841" w:rsidRPr="00B464CE">
        <w:rPr>
          <w:rFonts w:eastAsia="DejaVu Sans"/>
          <w:color w:val="000000"/>
          <w:sz w:val="24"/>
          <w:szCs w:val="24"/>
          <w:lang w:bidi="ru-RU"/>
        </w:rPr>
        <w:t xml:space="preserve"> муниципальной программы</w:t>
      </w:r>
      <w:r w:rsidR="006E2841" w:rsidRPr="00B464CE">
        <w:rPr>
          <w:sz w:val="24"/>
          <w:szCs w:val="24"/>
        </w:rPr>
        <w:t>:</w:t>
      </w:r>
    </w:p>
    <w:p w14:paraId="1BB8798D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sz w:val="24"/>
          <w:szCs w:val="24"/>
          <w:lang w:eastAsia="ru-RU"/>
        </w:rPr>
      </w:pPr>
      <w:r w:rsidRPr="00B464CE">
        <w:rPr>
          <w:sz w:val="24"/>
          <w:szCs w:val="24"/>
          <w:lang w:eastAsia="ru-RU"/>
        </w:rPr>
        <w:t>1) обеспечивают исполнение мероприятий</w:t>
      </w:r>
      <w:r w:rsidRPr="00B464CE">
        <w:rPr>
          <w:sz w:val="24"/>
          <w:szCs w:val="24"/>
          <w:lang w:eastAsia="en-US"/>
        </w:rPr>
        <w:t xml:space="preserve"> структурных элементов муниципальной</w:t>
      </w:r>
      <w:r w:rsidRPr="00B464CE">
        <w:rPr>
          <w:sz w:val="24"/>
          <w:szCs w:val="24"/>
          <w:lang w:eastAsia="ru-RU"/>
        </w:rPr>
        <w:t xml:space="preserve"> программы;</w:t>
      </w:r>
    </w:p>
    <w:p w14:paraId="0F1BCDD3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</w:pPr>
      <w:r w:rsidRPr="00B464CE">
        <w:rPr>
          <w:sz w:val="24"/>
          <w:szCs w:val="24"/>
          <w:lang w:eastAsia="ru-RU"/>
        </w:rPr>
        <w:t xml:space="preserve">2) несут </w:t>
      </w:r>
      <w:r w:rsidRPr="00B464CE">
        <w:rPr>
          <w:sz w:val="24"/>
          <w:szCs w:val="24"/>
          <w:lang w:eastAsia="en-US"/>
        </w:rPr>
        <w:t>дисциплинарную, гражданско-правовую и административную ответственность за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реализацию структурных элементов муниципальной программы;</w:t>
      </w:r>
      <w:r w:rsidRPr="00B464CE">
        <w:rPr>
          <w:sz w:val="24"/>
          <w:szCs w:val="24"/>
          <w:lang w:eastAsia="ru-RU"/>
        </w:rPr>
        <w:t xml:space="preserve"> </w:t>
      </w:r>
      <w:r w:rsidRPr="00B464CE">
        <w:rPr>
          <w:sz w:val="24"/>
          <w:szCs w:val="24"/>
          <w:lang w:eastAsia="en-US"/>
        </w:rPr>
        <w:t>полноту и достоверность информации, содержащейся в структурном элементе муниципальной программы, отчетности о ходе реализации структурного элемента муниципальной программы.</w:t>
      </w:r>
    </w:p>
    <w:p w14:paraId="38B3C296" w14:textId="77777777" w:rsidR="006E2841" w:rsidRPr="00B464CE" w:rsidRDefault="006E2841" w:rsidP="006E2841">
      <w:pPr>
        <w:widowControl w:val="0"/>
        <w:tabs>
          <w:tab w:val="left" w:pos="851"/>
        </w:tabs>
        <w:autoSpaceDE w:val="0"/>
        <w:ind w:firstLine="567"/>
        <w:jc w:val="both"/>
        <w:rPr>
          <w:color w:val="000000"/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3) представляют ответственному исполнителю муниципальной программы </w:t>
      </w:r>
      <w:r w:rsidRPr="00B464CE">
        <w:rPr>
          <w:color w:val="000000"/>
          <w:sz w:val="24"/>
          <w:szCs w:val="24"/>
        </w:rPr>
        <w:t xml:space="preserve">информацию о реализации </w:t>
      </w:r>
      <w:r w:rsidRPr="00B464CE">
        <w:rPr>
          <w:sz w:val="24"/>
          <w:szCs w:val="24"/>
          <w:lang w:eastAsia="en-US"/>
        </w:rPr>
        <w:t>структурного элемента муниципальной программы</w:t>
      </w:r>
      <w:r w:rsidRPr="00B464CE">
        <w:rPr>
          <w:color w:val="000000"/>
          <w:sz w:val="24"/>
          <w:szCs w:val="24"/>
        </w:rPr>
        <w:t>, в срок до 10 числа месяца, следующего за отчетным кварталом;</w:t>
      </w:r>
    </w:p>
    <w:p w14:paraId="633CD167" w14:textId="77777777" w:rsidR="006E2841" w:rsidRPr="00B464CE" w:rsidRDefault="006E2841" w:rsidP="006E2841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  <w:lang w:eastAsia="ru-RU"/>
        </w:rPr>
        <w:t xml:space="preserve">4) представляют ответственному исполнителю программы информацию </w:t>
      </w:r>
      <w:r w:rsidRPr="00B464CE">
        <w:rPr>
          <w:sz w:val="24"/>
          <w:szCs w:val="24"/>
          <w:lang w:eastAsia="ru-RU"/>
        </w:rPr>
        <w:br/>
        <w:t>для проведения</w:t>
      </w:r>
      <w:r w:rsidRPr="00B464CE">
        <w:rPr>
          <w:color w:val="000000"/>
          <w:sz w:val="24"/>
          <w:szCs w:val="24"/>
        </w:rPr>
        <w:t xml:space="preserve"> оценки эффективности реализации программы,</w:t>
      </w:r>
      <w:r w:rsidRPr="00B464CE">
        <w:rPr>
          <w:sz w:val="24"/>
          <w:szCs w:val="24"/>
          <w:lang w:eastAsia="ru-RU"/>
        </w:rPr>
        <w:t xml:space="preserve"> подготовки годового отчета </w:t>
      </w:r>
      <w:r w:rsidRPr="00B464CE">
        <w:rPr>
          <w:sz w:val="24"/>
          <w:szCs w:val="24"/>
          <w:lang w:eastAsia="ru-RU"/>
        </w:rPr>
        <w:br/>
      </w:r>
      <w:r w:rsidRPr="00B464CE">
        <w:rPr>
          <w:sz w:val="24"/>
          <w:szCs w:val="24"/>
          <w:lang w:eastAsia="en-US"/>
        </w:rPr>
        <w:t>о реализации программы.</w:t>
      </w:r>
    </w:p>
    <w:p w14:paraId="2F3A3F40" w14:textId="77777777" w:rsidR="006E2841" w:rsidRPr="00B464CE" w:rsidRDefault="00165E0B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 w:rsidRPr="00B464CE">
        <w:rPr>
          <w:sz w:val="24"/>
          <w:szCs w:val="24"/>
        </w:rPr>
        <w:t>6</w:t>
      </w:r>
      <w:r w:rsidR="006E2841" w:rsidRPr="00B464CE">
        <w:rPr>
          <w:sz w:val="24"/>
          <w:szCs w:val="24"/>
        </w:rPr>
        <w:t>. Ответственные за достижение показателей:</w:t>
      </w:r>
    </w:p>
    <w:p w14:paraId="68994421" w14:textId="77777777" w:rsidR="006E2841" w:rsidRPr="00B464CE" w:rsidRDefault="006E2841" w:rsidP="006E2841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</w:rPr>
        <w:t xml:space="preserve">1) </w:t>
      </w:r>
      <w:r w:rsidRPr="00B464CE">
        <w:rPr>
          <w:sz w:val="24"/>
          <w:szCs w:val="24"/>
          <w:lang w:eastAsia="ru-RU"/>
        </w:rPr>
        <w:t xml:space="preserve">обеспечивают </w:t>
      </w:r>
      <w:r w:rsidRPr="00B464CE">
        <w:rPr>
          <w:sz w:val="24"/>
          <w:szCs w:val="24"/>
          <w:lang w:eastAsia="en-US"/>
        </w:rPr>
        <w:t>достижение показателей муниципальной программы, в том числе установленных указами Президента Российской Федерации;</w:t>
      </w:r>
    </w:p>
    <w:p w14:paraId="5AD78393" w14:textId="77777777" w:rsidR="006E2841" w:rsidRPr="00391025" w:rsidRDefault="006E2841" w:rsidP="006E2841">
      <w:pPr>
        <w:widowControl w:val="0"/>
        <w:tabs>
          <w:tab w:val="left" w:pos="282"/>
        </w:tabs>
        <w:autoSpaceDE w:val="0"/>
        <w:ind w:firstLine="567"/>
        <w:jc w:val="both"/>
        <w:rPr>
          <w:sz w:val="24"/>
          <w:szCs w:val="24"/>
          <w:lang w:eastAsia="en-US"/>
        </w:rPr>
      </w:pPr>
      <w:r w:rsidRPr="00B464CE">
        <w:rPr>
          <w:sz w:val="24"/>
          <w:szCs w:val="24"/>
          <w:lang w:eastAsia="en-US"/>
        </w:rPr>
        <w:lastRenderedPageBreak/>
        <w:t>2)</w:t>
      </w:r>
      <w:r w:rsidRPr="00B464CE">
        <w:rPr>
          <w:sz w:val="24"/>
          <w:szCs w:val="24"/>
          <w:lang w:eastAsia="ru-RU"/>
        </w:rPr>
        <w:t xml:space="preserve"> несут </w:t>
      </w:r>
      <w:r w:rsidRPr="00B464CE">
        <w:rPr>
          <w:sz w:val="24"/>
          <w:szCs w:val="24"/>
          <w:lang w:eastAsia="en-US"/>
        </w:rPr>
        <w:t xml:space="preserve">дисциплинарную, гражданско-правовую и административную ответственность </w:t>
      </w:r>
      <w:r w:rsidRPr="00B464CE">
        <w:rPr>
          <w:sz w:val="24"/>
          <w:szCs w:val="24"/>
          <w:lang w:eastAsia="ru-RU"/>
        </w:rPr>
        <w:t xml:space="preserve">за не достижение показателей, предусмотренных соглашениями о предоставлении </w:t>
      </w:r>
      <w:r w:rsidRPr="00B464CE">
        <w:rPr>
          <w:sz w:val="24"/>
          <w:szCs w:val="24"/>
          <w:lang w:eastAsia="en-US"/>
        </w:rPr>
        <w:t>межбюджетных трансфертов (субсидий, субвенций)</w:t>
      </w:r>
      <w:r w:rsidRPr="00B464CE">
        <w:rPr>
          <w:sz w:val="24"/>
          <w:szCs w:val="24"/>
          <w:lang w:eastAsia="ru-RU"/>
        </w:rPr>
        <w:t xml:space="preserve"> из федерального бюджета, бюджета Ханты-Мансийского автономного округа – Югры бюджету </w:t>
      </w:r>
      <w:r w:rsidRPr="00B464CE">
        <w:rPr>
          <w:color w:val="000000"/>
          <w:sz w:val="24"/>
          <w:szCs w:val="24"/>
        </w:rPr>
        <w:t>городского поселения Коммунистический</w:t>
      </w:r>
      <w:r w:rsidRPr="00B464CE">
        <w:rPr>
          <w:sz w:val="24"/>
          <w:szCs w:val="24"/>
          <w:lang w:eastAsia="ru-RU"/>
        </w:rPr>
        <w:t xml:space="preserve">; не достижение </w:t>
      </w:r>
      <w:r w:rsidRPr="00B464CE">
        <w:rPr>
          <w:sz w:val="24"/>
          <w:szCs w:val="24"/>
          <w:lang w:eastAsia="en-US"/>
        </w:rPr>
        <w:t>показателей муниципальной программы, в том числе установленных указами Президента Российской Федерации.</w:t>
      </w:r>
    </w:p>
    <w:p w14:paraId="18DF7339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4F541CDC" w14:textId="77777777" w:rsidR="00294A04" w:rsidRDefault="00294A04" w:rsidP="007955C2">
      <w:pPr>
        <w:ind w:firstLine="709"/>
        <w:jc w:val="both"/>
        <w:rPr>
          <w:sz w:val="24"/>
          <w:szCs w:val="24"/>
        </w:rPr>
      </w:pPr>
    </w:p>
    <w:p w14:paraId="68E404E0" w14:textId="77777777" w:rsidR="00294A04" w:rsidRDefault="00294A04">
      <w:pPr>
        <w:jc w:val="both"/>
        <w:rPr>
          <w:sz w:val="24"/>
          <w:szCs w:val="24"/>
        </w:rPr>
      </w:pPr>
    </w:p>
    <w:sectPr w:rsidR="00294A04" w:rsidSect="00165E0B">
      <w:headerReference w:type="default" r:id="rId10"/>
      <w:footerReference w:type="default" r:id="rId11"/>
      <w:pgSz w:w="11906" w:h="16838"/>
      <w:pgMar w:top="1134" w:right="1134" w:bottom="1134" w:left="1134" w:header="480" w:footer="417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9E679" w14:textId="77777777" w:rsidR="00C948EF" w:rsidRDefault="00C948EF">
      <w:r>
        <w:separator/>
      </w:r>
    </w:p>
  </w:endnote>
  <w:endnote w:type="continuationSeparator" w:id="0">
    <w:p w14:paraId="75791731" w14:textId="77777777" w:rsidR="00C948EF" w:rsidRDefault="00C9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5B6F5" w14:textId="77777777" w:rsidR="0064764C" w:rsidRDefault="006476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0ABE8" w14:textId="77777777" w:rsidR="0064764C" w:rsidRDefault="006476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AD7CC" w14:textId="77777777" w:rsidR="00C948EF" w:rsidRDefault="00C948EF">
      <w:r>
        <w:separator/>
      </w:r>
    </w:p>
  </w:footnote>
  <w:footnote w:type="continuationSeparator" w:id="0">
    <w:p w14:paraId="3DE84421" w14:textId="77777777" w:rsidR="00C948EF" w:rsidRDefault="00C94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B6AC" w14:textId="77777777" w:rsidR="0064764C" w:rsidRDefault="006476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45C01" w14:textId="77777777" w:rsidR="0064764C" w:rsidRDefault="006476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7791"/>
    <w:multiLevelType w:val="hybridMultilevel"/>
    <w:tmpl w:val="7D88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0868"/>
    <w:multiLevelType w:val="multilevel"/>
    <w:tmpl w:val="806C383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65A41A7D"/>
    <w:multiLevelType w:val="multilevel"/>
    <w:tmpl w:val="C130D946"/>
    <w:lvl w:ilvl="0">
      <w:start w:val="100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D937062"/>
    <w:multiLevelType w:val="hybridMultilevel"/>
    <w:tmpl w:val="0A94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70C99"/>
    <w:multiLevelType w:val="multilevel"/>
    <w:tmpl w:val="0CE073A0"/>
    <w:lvl w:ilvl="0">
      <w:start w:val="1"/>
      <w:numFmt w:val="decimal"/>
      <w:lvlText w:val="%1."/>
      <w:lvlJc w:val="left"/>
      <w:pPr>
        <w:ind w:left="927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4"/>
    <w:rsid w:val="000049A6"/>
    <w:rsid w:val="00030B4B"/>
    <w:rsid w:val="000545F4"/>
    <w:rsid w:val="00083497"/>
    <w:rsid w:val="000B20FA"/>
    <w:rsid w:val="000D1AA1"/>
    <w:rsid w:val="000D528A"/>
    <w:rsid w:val="000E0BCD"/>
    <w:rsid w:val="000F2F59"/>
    <w:rsid w:val="000F5184"/>
    <w:rsid w:val="001107A0"/>
    <w:rsid w:val="001168EC"/>
    <w:rsid w:val="00117B78"/>
    <w:rsid w:val="00136EFE"/>
    <w:rsid w:val="0015262F"/>
    <w:rsid w:val="001552D5"/>
    <w:rsid w:val="00165E0B"/>
    <w:rsid w:val="00196F4F"/>
    <w:rsid w:val="001C3055"/>
    <w:rsid w:val="001D6F62"/>
    <w:rsid w:val="001E3B15"/>
    <w:rsid w:val="002308B6"/>
    <w:rsid w:val="002335E7"/>
    <w:rsid w:val="00237D24"/>
    <w:rsid w:val="002400B1"/>
    <w:rsid w:val="00244064"/>
    <w:rsid w:val="00244F5E"/>
    <w:rsid w:val="0026561B"/>
    <w:rsid w:val="00266A6D"/>
    <w:rsid w:val="00294A04"/>
    <w:rsid w:val="00294AFD"/>
    <w:rsid w:val="002E0016"/>
    <w:rsid w:val="00395DEB"/>
    <w:rsid w:val="003D2629"/>
    <w:rsid w:val="003E2F24"/>
    <w:rsid w:val="0041300B"/>
    <w:rsid w:val="00436EF7"/>
    <w:rsid w:val="004C7AA8"/>
    <w:rsid w:val="004D2211"/>
    <w:rsid w:val="004D3976"/>
    <w:rsid w:val="00514837"/>
    <w:rsid w:val="00515161"/>
    <w:rsid w:val="0051773F"/>
    <w:rsid w:val="0054399B"/>
    <w:rsid w:val="005777B4"/>
    <w:rsid w:val="005A6600"/>
    <w:rsid w:val="005A7DF9"/>
    <w:rsid w:val="005C09F4"/>
    <w:rsid w:val="005C0E10"/>
    <w:rsid w:val="00602396"/>
    <w:rsid w:val="00636B32"/>
    <w:rsid w:val="0064764C"/>
    <w:rsid w:val="0065394D"/>
    <w:rsid w:val="006571D2"/>
    <w:rsid w:val="0068545D"/>
    <w:rsid w:val="006D3637"/>
    <w:rsid w:val="006E2841"/>
    <w:rsid w:val="006F4EFE"/>
    <w:rsid w:val="007228D9"/>
    <w:rsid w:val="00742F78"/>
    <w:rsid w:val="00766DED"/>
    <w:rsid w:val="00770E84"/>
    <w:rsid w:val="0077223F"/>
    <w:rsid w:val="00775061"/>
    <w:rsid w:val="00777772"/>
    <w:rsid w:val="007955C2"/>
    <w:rsid w:val="007A49A5"/>
    <w:rsid w:val="007C32E5"/>
    <w:rsid w:val="007D2C27"/>
    <w:rsid w:val="007D6981"/>
    <w:rsid w:val="007E1EAF"/>
    <w:rsid w:val="00802316"/>
    <w:rsid w:val="00803D93"/>
    <w:rsid w:val="008145C2"/>
    <w:rsid w:val="008577DC"/>
    <w:rsid w:val="00897A2E"/>
    <w:rsid w:val="008B1B92"/>
    <w:rsid w:val="008C4312"/>
    <w:rsid w:val="008C55DC"/>
    <w:rsid w:val="008E2D72"/>
    <w:rsid w:val="008E3FF2"/>
    <w:rsid w:val="0090072A"/>
    <w:rsid w:val="0091164F"/>
    <w:rsid w:val="009210F7"/>
    <w:rsid w:val="00945D6C"/>
    <w:rsid w:val="0095063F"/>
    <w:rsid w:val="00956E5A"/>
    <w:rsid w:val="009925A0"/>
    <w:rsid w:val="009E26C0"/>
    <w:rsid w:val="009E3FCA"/>
    <w:rsid w:val="009F0CC2"/>
    <w:rsid w:val="00A005A5"/>
    <w:rsid w:val="00A02192"/>
    <w:rsid w:val="00A02530"/>
    <w:rsid w:val="00A12194"/>
    <w:rsid w:val="00A2381C"/>
    <w:rsid w:val="00A33FFD"/>
    <w:rsid w:val="00AA613A"/>
    <w:rsid w:val="00AB706A"/>
    <w:rsid w:val="00B17727"/>
    <w:rsid w:val="00B2359F"/>
    <w:rsid w:val="00B25E8F"/>
    <w:rsid w:val="00B364B1"/>
    <w:rsid w:val="00B464CE"/>
    <w:rsid w:val="00B5048C"/>
    <w:rsid w:val="00B54967"/>
    <w:rsid w:val="00B829D1"/>
    <w:rsid w:val="00B83320"/>
    <w:rsid w:val="00B840B3"/>
    <w:rsid w:val="00B96B6C"/>
    <w:rsid w:val="00BA6392"/>
    <w:rsid w:val="00BD4153"/>
    <w:rsid w:val="00BE30F6"/>
    <w:rsid w:val="00BF1E1B"/>
    <w:rsid w:val="00C14E72"/>
    <w:rsid w:val="00C22DB2"/>
    <w:rsid w:val="00C2545E"/>
    <w:rsid w:val="00C41809"/>
    <w:rsid w:val="00C4593B"/>
    <w:rsid w:val="00C4749D"/>
    <w:rsid w:val="00C51BAA"/>
    <w:rsid w:val="00C800F2"/>
    <w:rsid w:val="00C948EF"/>
    <w:rsid w:val="00CA5FDB"/>
    <w:rsid w:val="00CA6362"/>
    <w:rsid w:val="00CB24B0"/>
    <w:rsid w:val="00CD65BB"/>
    <w:rsid w:val="00D00C43"/>
    <w:rsid w:val="00D07FDB"/>
    <w:rsid w:val="00D524E0"/>
    <w:rsid w:val="00D56A42"/>
    <w:rsid w:val="00D662A1"/>
    <w:rsid w:val="00D66C94"/>
    <w:rsid w:val="00D71FC7"/>
    <w:rsid w:val="00D852EA"/>
    <w:rsid w:val="00D97488"/>
    <w:rsid w:val="00DA49A4"/>
    <w:rsid w:val="00DB43C5"/>
    <w:rsid w:val="00DC4C2F"/>
    <w:rsid w:val="00DF0EFA"/>
    <w:rsid w:val="00E250EB"/>
    <w:rsid w:val="00E53903"/>
    <w:rsid w:val="00E644E6"/>
    <w:rsid w:val="00E72B39"/>
    <w:rsid w:val="00EC3499"/>
    <w:rsid w:val="00ED1B7D"/>
    <w:rsid w:val="00F075F8"/>
    <w:rsid w:val="00F24F1A"/>
    <w:rsid w:val="00F409C9"/>
    <w:rsid w:val="00F432E1"/>
    <w:rsid w:val="00F444A8"/>
    <w:rsid w:val="00F47ECD"/>
    <w:rsid w:val="00F60C5C"/>
    <w:rsid w:val="00F64E2F"/>
    <w:rsid w:val="00F66C3B"/>
    <w:rsid w:val="00F90A85"/>
    <w:rsid w:val="00F91466"/>
    <w:rsid w:val="00FA1651"/>
    <w:rsid w:val="00FA3EC0"/>
    <w:rsid w:val="00FB5CBA"/>
    <w:rsid w:val="00FD15DB"/>
    <w:rsid w:val="00FE1BF5"/>
    <w:rsid w:val="00FF379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8F49"/>
  <w15:docId w15:val="{0CDBE97F-2B7C-46D0-BC3A-A58CCEC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4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55F4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55F4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55F4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55F4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155F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55F4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55F4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55F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55F45"/>
  </w:style>
  <w:style w:type="character" w:customStyle="1" w:styleId="WW8Num1z1">
    <w:name w:val="WW8Num1z1"/>
    <w:qFormat/>
    <w:rsid w:val="00155F45"/>
  </w:style>
  <w:style w:type="character" w:customStyle="1" w:styleId="WW8Num1z2">
    <w:name w:val="WW8Num1z2"/>
    <w:qFormat/>
    <w:rsid w:val="00155F45"/>
  </w:style>
  <w:style w:type="character" w:customStyle="1" w:styleId="WW8Num1z3">
    <w:name w:val="WW8Num1z3"/>
    <w:qFormat/>
    <w:rsid w:val="00155F45"/>
  </w:style>
  <w:style w:type="character" w:customStyle="1" w:styleId="WW8Num1z4">
    <w:name w:val="WW8Num1z4"/>
    <w:qFormat/>
    <w:rsid w:val="00155F45"/>
  </w:style>
  <w:style w:type="character" w:customStyle="1" w:styleId="WW8Num1z5">
    <w:name w:val="WW8Num1z5"/>
    <w:qFormat/>
    <w:rsid w:val="00155F45"/>
  </w:style>
  <w:style w:type="character" w:customStyle="1" w:styleId="WW8Num1z6">
    <w:name w:val="WW8Num1z6"/>
    <w:qFormat/>
    <w:rsid w:val="00155F45"/>
  </w:style>
  <w:style w:type="character" w:customStyle="1" w:styleId="WW8Num1z7">
    <w:name w:val="WW8Num1z7"/>
    <w:qFormat/>
    <w:rsid w:val="00155F45"/>
  </w:style>
  <w:style w:type="character" w:customStyle="1" w:styleId="WW8Num1z8">
    <w:name w:val="WW8Num1z8"/>
    <w:qFormat/>
    <w:rsid w:val="00155F45"/>
  </w:style>
  <w:style w:type="character" w:customStyle="1" w:styleId="WW8Num2z0">
    <w:name w:val="WW8Num2z0"/>
    <w:qFormat/>
    <w:rsid w:val="00155F45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155F45"/>
    <w:rPr>
      <w:bCs/>
      <w:sz w:val="24"/>
      <w:szCs w:val="24"/>
    </w:rPr>
  </w:style>
  <w:style w:type="character" w:customStyle="1" w:styleId="WW8Num3z1">
    <w:name w:val="WW8Num3z1"/>
    <w:qFormat/>
    <w:rsid w:val="00155F45"/>
  </w:style>
  <w:style w:type="character" w:customStyle="1" w:styleId="WW8Num3z2">
    <w:name w:val="WW8Num3z2"/>
    <w:qFormat/>
    <w:rsid w:val="00155F45"/>
  </w:style>
  <w:style w:type="character" w:customStyle="1" w:styleId="WW8Num3z3">
    <w:name w:val="WW8Num3z3"/>
    <w:qFormat/>
    <w:rsid w:val="00155F45"/>
  </w:style>
  <w:style w:type="character" w:customStyle="1" w:styleId="WW8Num3z4">
    <w:name w:val="WW8Num3z4"/>
    <w:qFormat/>
    <w:rsid w:val="00155F45"/>
  </w:style>
  <w:style w:type="character" w:customStyle="1" w:styleId="WW8Num3z5">
    <w:name w:val="WW8Num3z5"/>
    <w:qFormat/>
    <w:rsid w:val="00155F45"/>
  </w:style>
  <w:style w:type="character" w:customStyle="1" w:styleId="WW8Num3z6">
    <w:name w:val="WW8Num3z6"/>
    <w:qFormat/>
    <w:rsid w:val="00155F45"/>
  </w:style>
  <w:style w:type="character" w:customStyle="1" w:styleId="WW8Num3z7">
    <w:name w:val="WW8Num3z7"/>
    <w:qFormat/>
    <w:rsid w:val="00155F45"/>
  </w:style>
  <w:style w:type="character" w:customStyle="1" w:styleId="WW8Num3z8">
    <w:name w:val="WW8Num3z8"/>
    <w:qFormat/>
    <w:rsid w:val="00155F45"/>
  </w:style>
  <w:style w:type="character" w:customStyle="1" w:styleId="11">
    <w:name w:val="Основной шрифт абзаца11"/>
    <w:qFormat/>
    <w:rsid w:val="00155F45"/>
  </w:style>
  <w:style w:type="character" w:customStyle="1" w:styleId="10">
    <w:name w:val="Основной шрифт абзаца10"/>
    <w:qFormat/>
    <w:rsid w:val="00155F45"/>
  </w:style>
  <w:style w:type="character" w:customStyle="1" w:styleId="90">
    <w:name w:val="Основной шрифт абзаца9"/>
    <w:qFormat/>
    <w:rsid w:val="00155F45"/>
  </w:style>
  <w:style w:type="character" w:customStyle="1" w:styleId="80">
    <w:name w:val="Основной шрифт абзаца8"/>
    <w:qFormat/>
    <w:rsid w:val="00155F45"/>
  </w:style>
  <w:style w:type="character" w:customStyle="1" w:styleId="70">
    <w:name w:val="Основной шрифт абзаца7"/>
    <w:qFormat/>
    <w:rsid w:val="00155F45"/>
  </w:style>
  <w:style w:type="character" w:customStyle="1" w:styleId="6">
    <w:name w:val="Основной шрифт абзаца6"/>
    <w:qFormat/>
    <w:rsid w:val="00155F45"/>
  </w:style>
  <w:style w:type="character" w:customStyle="1" w:styleId="50">
    <w:name w:val="Основной шрифт абзаца5"/>
    <w:qFormat/>
    <w:rsid w:val="00155F45"/>
  </w:style>
  <w:style w:type="character" w:customStyle="1" w:styleId="40">
    <w:name w:val="Основной шрифт абзаца4"/>
    <w:qFormat/>
    <w:rsid w:val="00155F45"/>
  </w:style>
  <w:style w:type="character" w:customStyle="1" w:styleId="30">
    <w:name w:val="Основной шрифт абзаца3"/>
    <w:qFormat/>
    <w:rsid w:val="00155F45"/>
  </w:style>
  <w:style w:type="character" w:customStyle="1" w:styleId="WW8Num2z1">
    <w:name w:val="WW8Num2z1"/>
    <w:qFormat/>
    <w:rsid w:val="00155F4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4z0">
    <w:name w:val="WW8Num4z0"/>
    <w:qFormat/>
    <w:rsid w:val="00155F45"/>
    <w:rPr>
      <w:sz w:val="24"/>
      <w:szCs w:val="24"/>
    </w:rPr>
  </w:style>
  <w:style w:type="character" w:customStyle="1" w:styleId="WW8Num5z0">
    <w:name w:val="WW8Num5z0"/>
    <w:qFormat/>
    <w:rsid w:val="00155F45"/>
  </w:style>
  <w:style w:type="character" w:customStyle="1" w:styleId="WW8Num5z1">
    <w:name w:val="WW8Num5z1"/>
    <w:qFormat/>
    <w:rsid w:val="00155F45"/>
    <w:rPr>
      <w:sz w:val="24"/>
      <w:szCs w:val="24"/>
    </w:rPr>
  </w:style>
  <w:style w:type="character" w:customStyle="1" w:styleId="WW8Num5z2">
    <w:name w:val="WW8Num5z2"/>
    <w:qFormat/>
    <w:rsid w:val="00155F45"/>
  </w:style>
  <w:style w:type="character" w:customStyle="1" w:styleId="WW8Num5z3">
    <w:name w:val="WW8Num5z3"/>
    <w:qFormat/>
    <w:rsid w:val="00155F45"/>
  </w:style>
  <w:style w:type="character" w:customStyle="1" w:styleId="WW8Num5z4">
    <w:name w:val="WW8Num5z4"/>
    <w:qFormat/>
    <w:rsid w:val="00155F45"/>
  </w:style>
  <w:style w:type="character" w:customStyle="1" w:styleId="WW8Num5z5">
    <w:name w:val="WW8Num5z5"/>
    <w:qFormat/>
    <w:rsid w:val="00155F45"/>
  </w:style>
  <w:style w:type="character" w:customStyle="1" w:styleId="WW8Num5z6">
    <w:name w:val="WW8Num5z6"/>
    <w:qFormat/>
    <w:rsid w:val="00155F45"/>
  </w:style>
  <w:style w:type="character" w:customStyle="1" w:styleId="WW8Num5z7">
    <w:name w:val="WW8Num5z7"/>
    <w:qFormat/>
    <w:rsid w:val="00155F45"/>
  </w:style>
  <w:style w:type="character" w:customStyle="1" w:styleId="WW8Num5z8">
    <w:name w:val="WW8Num5z8"/>
    <w:qFormat/>
    <w:rsid w:val="00155F45"/>
  </w:style>
  <w:style w:type="character" w:customStyle="1" w:styleId="20">
    <w:name w:val="Основной шрифт абзаца2"/>
    <w:qFormat/>
    <w:rsid w:val="00155F45"/>
  </w:style>
  <w:style w:type="character" w:customStyle="1" w:styleId="Absatz-Standardschriftart">
    <w:name w:val="Absatz-Standardschriftart"/>
    <w:qFormat/>
    <w:rsid w:val="00155F45"/>
  </w:style>
  <w:style w:type="character" w:customStyle="1" w:styleId="WW8Num4z1">
    <w:name w:val="WW8Num4z1"/>
    <w:qFormat/>
    <w:rsid w:val="00155F45"/>
    <w:rPr>
      <w:rFonts w:ascii="Courier New" w:hAnsi="Courier New" w:cs="Courier New"/>
    </w:rPr>
  </w:style>
  <w:style w:type="character" w:customStyle="1" w:styleId="WW8Num7z0">
    <w:name w:val="WW8Num7z0"/>
    <w:qFormat/>
    <w:rsid w:val="00155F45"/>
    <w:rPr>
      <w:b w:val="0"/>
    </w:rPr>
  </w:style>
  <w:style w:type="character" w:customStyle="1" w:styleId="WW8Num8z0">
    <w:name w:val="WW8Num8z0"/>
    <w:qFormat/>
    <w:rsid w:val="00155F45"/>
    <w:rPr>
      <w:b w:val="0"/>
    </w:rPr>
  </w:style>
  <w:style w:type="character" w:customStyle="1" w:styleId="WW8Num9z0">
    <w:name w:val="WW8Num9z0"/>
    <w:qFormat/>
    <w:rsid w:val="00155F4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155F4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155F45"/>
    <w:rPr>
      <w:b w:val="0"/>
    </w:rPr>
  </w:style>
  <w:style w:type="character" w:customStyle="1" w:styleId="12">
    <w:name w:val="Основной шрифт абзаца1"/>
    <w:qFormat/>
    <w:rsid w:val="00155F45"/>
  </w:style>
  <w:style w:type="character" w:customStyle="1" w:styleId="FontStyle25">
    <w:name w:val="Font Style2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155F4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155F45"/>
    <w:rPr>
      <w:color w:val="0000FF"/>
      <w:u w:val="single"/>
    </w:rPr>
  </w:style>
  <w:style w:type="character" w:customStyle="1" w:styleId="a3">
    <w:name w:val="Основной текст Знак"/>
    <w:qFormat/>
    <w:rsid w:val="00155F45"/>
    <w:rPr>
      <w:sz w:val="28"/>
      <w:lang w:val="ru-RU" w:bidi="ar-SA"/>
    </w:rPr>
  </w:style>
  <w:style w:type="character" w:customStyle="1" w:styleId="31">
    <w:name w:val="Основной текст 3 Знак"/>
    <w:qFormat/>
    <w:rsid w:val="00155F4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155F45"/>
    <w:rPr>
      <w:b/>
      <w:bCs/>
      <w:color w:val="000080"/>
    </w:rPr>
  </w:style>
  <w:style w:type="character" w:customStyle="1" w:styleId="val">
    <w:name w:val="val"/>
    <w:basedOn w:val="12"/>
    <w:qFormat/>
    <w:rsid w:val="00155F45"/>
  </w:style>
  <w:style w:type="character" w:customStyle="1" w:styleId="a5">
    <w:name w:val="Гипертекстовая ссылка"/>
    <w:qFormat/>
    <w:rsid w:val="00155F4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155F45"/>
    <w:rPr>
      <w:b/>
      <w:color w:val="0000FF"/>
    </w:rPr>
  </w:style>
  <w:style w:type="character" w:customStyle="1" w:styleId="a7">
    <w:name w:val="Основной текст_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155F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155F45"/>
    <w:rPr>
      <w:lang w:bidi="ar-SA"/>
    </w:rPr>
  </w:style>
  <w:style w:type="character" w:customStyle="1" w:styleId="7pt">
    <w:name w:val="Основной текст + 7 pt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155F4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155F4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2"/>
    <w:qFormat/>
    <w:rsid w:val="00155F45"/>
  </w:style>
  <w:style w:type="character" w:customStyle="1" w:styleId="aa">
    <w:name w:val="Нижний колонтитул Знак"/>
    <w:basedOn w:val="12"/>
    <w:qFormat/>
    <w:rsid w:val="00155F45"/>
  </w:style>
  <w:style w:type="character" w:customStyle="1" w:styleId="FontStyle30">
    <w:name w:val="Font Style30"/>
    <w:qFormat/>
    <w:rsid w:val="00155F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155F4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155F4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155F4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155F4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155F4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155F4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155F4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">
    <w:name w:val="Заголовок №1 (3)_"/>
    <w:qFormat/>
    <w:rsid w:val="00155F4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155F4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">
    <w:name w:val="Основной текст (7)_"/>
    <w:qFormat/>
    <w:rsid w:val="00155F4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155F4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155F4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155F4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155F4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155F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155F4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155F4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155F4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155F4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155F4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155F4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155F4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155F4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155F45"/>
    <w:rPr>
      <w:b/>
      <w:bCs/>
      <w:lang w:bidi="ar-SA"/>
    </w:rPr>
  </w:style>
  <w:style w:type="character" w:customStyle="1" w:styleId="110">
    <w:name w:val="Основной текст (11)_"/>
    <w:qFormat/>
    <w:rsid w:val="00155F4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155F4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155F4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155F4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qFormat/>
    <w:rsid w:val="00155F45"/>
    <w:rPr>
      <w:b/>
      <w:sz w:val="28"/>
      <w:lang w:val="ru-RU" w:bidi="ar-SA"/>
    </w:rPr>
  </w:style>
  <w:style w:type="character" w:customStyle="1" w:styleId="FontStyle18">
    <w:name w:val="Font Style18"/>
    <w:qFormat/>
    <w:rsid w:val="00155F4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155F45"/>
    <w:rPr>
      <w:b/>
      <w:bCs/>
    </w:rPr>
  </w:style>
  <w:style w:type="character" w:styleId="ac">
    <w:name w:val="page number"/>
    <w:basedOn w:val="12"/>
    <w:qFormat/>
    <w:rsid w:val="00155F45"/>
  </w:style>
  <w:style w:type="character" w:customStyle="1" w:styleId="apple-converted-space">
    <w:name w:val="apple-converted-space"/>
    <w:basedOn w:val="12"/>
    <w:qFormat/>
    <w:rsid w:val="00155F45"/>
  </w:style>
  <w:style w:type="character" w:customStyle="1" w:styleId="FontStyle29">
    <w:name w:val="Font Style29"/>
    <w:qFormat/>
    <w:rsid w:val="00155F4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155F4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155F4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155F4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155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155F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155F4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155F4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155F4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155F4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155F4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155F4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155F4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155F4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155F4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155F4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155F4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155F4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155F4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155F4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155F4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qFormat/>
    <w:rsid w:val="00155F4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155F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155F4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155F4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155F4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155F4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155F4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155F4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155F4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155F45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qFormat/>
    <w:rsid w:val="00155F4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155F4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155F4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155F4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155F4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155F45"/>
    <w:rPr>
      <w:b/>
      <w:sz w:val="32"/>
    </w:rPr>
  </w:style>
  <w:style w:type="character" w:customStyle="1" w:styleId="WW8Num26z0">
    <w:name w:val="WW8Num26z0"/>
    <w:qFormat/>
    <w:rsid w:val="00155F45"/>
  </w:style>
  <w:style w:type="character" w:customStyle="1" w:styleId="WW8Num26z1">
    <w:name w:val="WW8Num26z1"/>
    <w:qFormat/>
    <w:rsid w:val="00155F45"/>
  </w:style>
  <w:style w:type="character" w:customStyle="1" w:styleId="WW8Num26z2">
    <w:name w:val="WW8Num26z2"/>
    <w:qFormat/>
    <w:rsid w:val="00155F45"/>
  </w:style>
  <w:style w:type="character" w:customStyle="1" w:styleId="WW8Num26z3">
    <w:name w:val="WW8Num26z3"/>
    <w:qFormat/>
    <w:rsid w:val="00155F45"/>
  </w:style>
  <w:style w:type="character" w:customStyle="1" w:styleId="WW8Num26z4">
    <w:name w:val="WW8Num26z4"/>
    <w:qFormat/>
    <w:rsid w:val="00155F45"/>
  </w:style>
  <w:style w:type="character" w:customStyle="1" w:styleId="WW8Num26z5">
    <w:name w:val="WW8Num26z5"/>
    <w:qFormat/>
    <w:rsid w:val="00155F45"/>
  </w:style>
  <w:style w:type="character" w:customStyle="1" w:styleId="WW8Num26z6">
    <w:name w:val="WW8Num26z6"/>
    <w:qFormat/>
    <w:rsid w:val="00155F45"/>
  </w:style>
  <w:style w:type="character" w:customStyle="1" w:styleId="WW8Num26z7">
    <w:name w:val="WW8Num26z7"/>
    <w:qFormat/>
    <w:rsid w:val="00155F45"/>
  </w:style>
  <w:style w:type="character" w:customStyle="1" w:styleId="WW8Num26z8">
    <w:name w:val="WW8Num26z8"/>
    <w:qFormat/>
    <w:rsid w:val="00155F45"/>
  </w:style>
  <w:style w:type="character" w:customStyle="1" w:styleId="WW8Num29z0">
    <w:name w:val="WW8Num29z0"/>
    <w:qFormat/>
    <w:rsid w:val="00155F45"/>
  </w:style>
  <w:style w:type="character" w:customStyle="1" w:styleId="WW8Num29z1">
    <w:name w:val="WW8Num29z1"/>
    <w:qFormat/>
    <w:rsid w:val="00155F45"/>
  </w:style>
  <w:style w:type="character" w:customStyle="1" w:styleId="WW8Num29z2">
    <w:name w:val="WW8Num29z2"/>
    <w:qFormat/>
    <w:rsid w:val="00155F45"/>
  </w:style>
  <w:style w:type="character" w:customStyle="1" w:styleId="WW8Num29z3">
    <w:name w:val="WW8Num29z3"/>
    <w:qFormat/>
    <w:rsid w:val="00155F45"/>
  </w:style>
  <w:style w:type="character" w:customStyle="1" w:styleId="WW8Num29z4">
    <w:name w:val="WW8Num29z4"/>
    <w:qFormat/>
    <w:rsid w:val="00155F45"/>
  </w:style>
  <w:style w:type="character" w:customStyle="1" w:styleId="WW8Num29z5">
    <w:name w:val="WW8Num29z5"/>
    <w:qFormat/>
    <w:rsid w:val="00155F45"/>
  </w:style>
  <w:style w:type="character" w:customStyle="1" w:styleId="WW8Num29z6">
    <w:name w:val="WW8Num29z6"/>
    <w:qFormat/>
    <w:rsid w:val="00155F45"/>
  </w:style>
  <w:style w:type="character" w:customStyle="1" w:styleId="WW8Num29z7">
    <w:name w:val="WW8Num29z7"/>
    <w:qFormat/>
    <w:rsid w:val="00155F45"/>
  </w:style>
  <w:style w:type="character" w:customStyle="1" w:styleId="WW8Num29z8">
    <w:name w:val="WW8Num29z8"/>
    <w:qFormat/>
    <w:rsid w:val="00155F45"/>
  </w:style>
  <w:style w:type="character" w:customStyle="1" w:styleId="WW8Num22z8">
    <w:name w:val="WW8Num22z8"/>
    <w:qFormat/>
    <w:rsid w:val="00155F45"/>
  </w:style>
  <w:style w:type="paragraph" w:customStyle="1" w:styleId="17">
    <w:name w:val="Заголовок1"/>
    <w:basedOn w:val="a"/>
    <w:next w:val="af1"/>
    <w:qFormat/>
    <w:rsid w:val="00155F45"/>
    <w:pPr>
      <w:jc w:val="center"/>
    </w:pPr>
    <w:rPr>
      <w:b/>
      <w:sz w:val="32"/>
    </w:rPr>
  </w:style>
  <w:style w:type="paragraph" w:styleId="af1">
    <w:name w:val="Body Text"/>
    <w:basedOn w:val="a"/>
    <w:rsid w:val="00155F45"/>
    <w:pPr>
      <w:jc w:val="both"/>
    </w:pPr>
    <w:rPr>
      <w:sz w:val="28"/>
    </w:rPr>
  </w:style>
  <w:style w:type="paragraph" w:styleId="af2">
    <w:name w:val="List"/>
    <w:basedOn w:val="af1"/>
    <w:rsid w:val="00155F45"/>
    <w:rPr>
      <w:rFonts w:cs="Mangal"/>
    </w:rPr>
  </w:style>
  <w:style w:type="paragraph" w:styleId="af3">
    <w:name w:val="caption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customStyle="1" w:styleId="111">
    <w:name w:val="Указатель11"/>
    <w:basedOn w:val="a"/>
    <w:qFormat/>
    <w:rsid w:val="00155F45"/>
    <w:pPr>
      <w:suppressLineNumbers/>
    </w:pPr>
    <w:rPr>
      <w:rFonts w:cs="Mangal"/>
    </w:rPr>
  </w:style>
  <w:style w:type="paragraph" w:customStyle="1" w:styleId="112">
    <w:name w:val="Название объекта11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155F45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qFormat/>
    <w:rsid w:val="00155F45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155F45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qFormat/>
    <w:rsid w:val="00155F45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155F4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155F45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155F4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155F45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155F45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155F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155F45"/>
    <w:pPr>
      <w:suppressLineNumbers/>
    </w:pPr>
    <w:rPr>
      <w:rFonts w:cs="Mangal"/>
    </w:rPr>
  </w:style>
  <w:style w:type="paragraph" w:customStyle="1" w:styleId="LO-Normal">
    <w:name w:val="LO-Normal"/>
    <w:qFormat/>
    <w:rsid w:val="00155F4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155F45"/>
    <w:pPr>
      <w:jc w:val="both"/>
    </w:pPr>
    <w:rPr>
      <w:sz w:val="24"/>
    </w:rPr>
  </w:style>
  <w:style w:type="paragraph" w:customStyle="1" w:styleId="FR1">
    <w:name w:val="FR1"/>
    <w:qFormat/>
    <w:rsid w:val="00155F4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5">
    <w:name w:val="Body Text Indent"/>
    <w:basedOn w:val="a"/>
    <w:rsid w:val="00155F45"/>
    <w:pPr>
      <w:ind w:left="5529"/>
      <w:jc w:val="both"/>
    </w:pPr>
    <w:rPr>
      <w:sz w:val="28"/>
    </w:rPr>
  </w:style>
  <w:style w:type="paragraph" w:styleId="af6">
    <w:name w:val="Balloon Text"/>
    <w:basedOn w:val="a"/>
    <w:qFormat/>
    <w:rsid w:val="00155F4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155F4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155F4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155F4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155F4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155F4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155F4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4">
    <w:name w:val="Знак2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7">
    <w:name w:val="Знак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9">
    <w:name w:val="Абзац списка1"/>
    <w:basedOn w:val="a"/>
    <w:qFormat/>
    <w:rsid w:val="00155F4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8">
    <w:name w:val="Таблицы (моноширинный)"/>
    <w:basedOn w:val="a"/>
    <w:next w:val="a"/>
    <w:qFormat/>
    <w:rsid w:val="00155F4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155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155F4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155F4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9">
    <w:name w:val="Normal (Web)"/>
    <w:basedOn w:val="a"/>
    <w:qFormat/>
    <w:rsid w:val="00155F4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a">
    <w:name w:val="List Paragraph"/>
    <w:basedOn w:val="a"/>
    <w:qFormat/>
    <w:rsid w:val="00155F45"/>
    <w:pPr>
      <w:ind w:left="720"/>
    </w:pPr>
  </w:style>
  <w:style w:type="paragraph" w:customStyle="1" w:styleId="25">
    <w:name w:val="Основной текст (2)"/>
    <w:basedOn w:val="a"/>
    <w:qFormat/>
    <w:rsid w:val="00155F4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rsid w:val="00155F45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155F45"/>
    <w:pPr>
      <w:tabs>
        <w:tab w:val="center" w:pos="4677"/>
        <w:tab w:val="right" w:pos="9355"/>
      </w:tabs>
    </w:pPr>
  </w:style>
  <w:style w:type="paragraph" w:customStyle="1" w:styleId="1a">
    <w:name w:val="Знак1"/>
    <w:basedOn w:val="a"/>
    <w:qFormat/>
    <w:rsid w:val="00155F4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155F4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155F45"/>
    <w:pPr>
      <w:ind w:firstLine="390"/>
      <w:jc w:val="both"/>
    </w:pPr>
    <w:rPr>
      <w:sz w:val="24"/>
      <w:szCs w:val="24"/>
    </w:rPr>
  </w:style>
  <w:style w:type="paragraph" w:customStyle="1" w:styleId="1b">
    <w:name w:val="Без интервала1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155F4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155F4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155F4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155F4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155F4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155F4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qFormat/>
    <w:rsid w:val="00155F4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qFormat/>
    <w:rsid w:val="00155F4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155F4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155F4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155F4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155F4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155F4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155F4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1">
    <w:name w:val="Основной текст (12)"/>
    <w:basedOn w:val="a"/>
    <w:qFormat/>
    <w:rsid w:val="00155F4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3">
    <w:name w:val="Основной текст (11)"/>
    <w:basedOn w:val="a"/>
    <w:qFormat/>
    <w:rsid w:val="00155F4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6">
    <w:name w:val="Основной текст2"/>
    <w:basedOn w:val="a"/>
    <w:qFormat/>
    <w:rsid w:val="00155F4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155F4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155F4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e">
    <w:name w:val="Прижатый влево"/>
    <w:basedOn w:val="a"/>
    <w:next w:val="a"/>
    <w:qFormat/>
    <w:rsid w:val="00155F45"/>
    <w:rPr>
      <w:rFonts w:ascii="Arial" w:hAnsi="Arial" w:cs="Arial"/>
      <w:sz w:val="24"/>
      <w:szCs w:val="24"/>
    </w:rPr>
  </w:style>
  <w:style w:type="paragraph" w:customStyle="1" w:styleId="1c">
    <w:name w:val="Название объекта1"/>
    <w:basedOn w:val="a"/>
    <w:next w:val="a"/>
    <w:qFormat/>
    <w:rsid w:val="00155F4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155F4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aff">
    <w:name w:val="Подпись к картинке"/>
    <w:basedOn w:val="a"/>
    <w:qFormat/>
    <w:rsid w:val="00155F4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qFormat/>
    <w:rsid w:val="00155F4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0">
    <w:name w:val="No Spacing"/>
    <w:qFormat/>
    <w:rsid w:val="00155F4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155F4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53">
    <w:name w:val="Основной текст5"/>
    <w:basedOn w:val="a"/>
    <w:qFormat/>
    <w:rsid w:val="00155F4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qFormat/>
    <w:rsid w:val="00155F4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155F4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155F45"/>
    <w:pPr>
      <w:spacing w:after="120" w:line="480" w:lineRule="auto"/>
      <w:ind w:left="283"/>
    </w:pPr>
  </w:style>
  <w:style w:type="paragraph" w:customStyle="1" w:styleId="aff1">
    <w:name w:val="Нормальный (таблица)"/>
    <w:basedOn w:val="a"/>
    <w:next w:val="a"/>
    <w:qFormat/>
    <w:rsid w:val="00155F4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Содержимое таблицы"/>
    <w:basedOn w:val="a"/>
    <w:qFormat/>
    <w:rsid w:val="00155F45"/>
    <w:pPr>
      <w:suppressLineNumbers/>
    </w:pPr>
  </w:style>
  <w:style w:type="paragraph" w:customStyle="1" w:styleId="aff3">
    <w:name w:val="Заголовок таблицы"/>
    <w:basedOn w:val="aff2"/>
    <w:qFormat/>
    <w:rsid w:val="00155F45"/>
    <w:pPr>
      <w:jc w:val="center"/>
    </w:pPr>
    <w:rPr>
      <w:b/>
      <w:bCs/>
    </w:rPr>
  </w:style>
  <w:style w:type="paragraph" w:customStyle="1" w:styleId="m-1961264350929957865gmail-consplusnormal">
    <w:name w:val="m_-1961264350929957865gmail-consplusnormal"/>
    <w:basedOn w:val="a"/>
    <w:qFormat/>
    <w:rsid w:val="00155F45"/>
    <w:pPr>
      <w:suppressAutoHyphens w:val="0"/>
      <w:spacing w:before="280" w:after="280"/>
    </w:pPr>
    <w:rPr>
      <w:color w:val="00000A"/>
      <w:sz w:val="24"/>
      <w:szCs w:val="24"/>
    </w:rPr>
  </w:style>
  <w:style w:type="paragraph" w:customStyle="1" w:styleId="z">
    <w:name w:val="„z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0D1AA1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table" w:styleId="aff4">
    <w:name w:val="Table Grid"/>
    <w:basedOn w:val="a1"/>
    <w:uiPriority w:val="59"/>
    <w:rsid w:val="00BF1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5</cp:revision>
  <cp:lastPrinted>2024-06-14T06:55:00Z</cp:lastPrinted>
  <dcterms:created xsi:type="dcterms:W3CDTF">2024-06-14T06:11:00Z</dcterms:created>
  <dcterms:modified xsi:type="dcterms:W3CDTF">2024-06-14T06:57:00Z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