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B3A" w:rsidRDefault="00FC4918">
      <w:pPr>
        <w:spacing w:after="48" w:line="216" w:lineRule="auto"/>
        <w:ind w:left="320" w:right="3879" w:firstLine="0"/>
        <w:jc w:val="left"/>
      </w:pPr>
      <w:r>
        <w:rPr>
          <w:rFonts w:ascii="Calibri" w:eastAsia="Calibri" w:hAnsi="Calibri" w:cs="Calibri"/>
          <w:noProof/>
          <w:sz w:val="22"/>
        </w:rPr>
        <w:drawing>
          <wp:anchor distT="0" distB="0" distL="114300" distR="114300" simplePos="0" relativeHeight="251659264" behindDoc="0" locked="0" layoutInCell="1" allowOverlap="1" wp14:anchorId="6F67933B" wp14:editId="738826CE">
            <wp:simplePos x="0" y="0"/>
            <wp:positionH relativeFrom="column">
              <wp:posOffset>2438400</wp:posOffset>
            </wp:positionH>
            <wp:positionV relativeFrom="paragraph">
              <wp:posOffset>0</wp:posOffset>
            </wp:positionV>
            <wp:extent cx="657225" cy="822960"/>
            <wp:effectExtent l="0" t="0" r="9525" b="0"/>
            <wp:wrapThrough wrapText="bothSides">
              <wp:wrapPolygon edited="0">
                <wp:start x="0" y="0"/>
                <wp:lineTo x="0" y="21000"/>
                <wp:lineTo x="21287" y="21000"/>
                <wp:lineTo x="21287" y="0"/>
                <wp:lineTo x="0" y="0"/>
              </wp:wrapPolygon>
            </wp:wrapThrough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73BBD">
        <w:t xml:space="preserve">                                            </w:t>
      </w:r>
      <w:r>
        <w:t xml:space="preserve">                     </w:t>
      </w:r>
    </w:p>
    <w:p w:rsidR="00FC4918" w:rsidRDefault="00FC4918">
      <w:pPr>
        <w:spacing w:line="240" w:lineRule="auto"/>
        <w:ind w:left="10" w:right="-15"/>
        <w:jc w:val="center"/>
        <w:rPr>
          <w:b/>
        </w:rPr>
      </w:pPr>
    </w:p>
    <w:p w:rsidR="00FC4918" w:rsidRDefault="00FC4918">
      <w:pPr>
        <w:spacing w:line="240" w:lineRule="auto"/>
        <w:ind w:left="10" w:right="-15"/>
        <w:jc w:val="center"/>
        <w:rPr>
          <w:b/>
        </w:rPr>
      </w:pPr>
    </w:p>
    <w:p w:rsidR="00FC4918" w:rsidRDefault="00FC4918">
      <w:pPr>
        <w:spacing w:line="240" w:lineRule="auto"/>
        <w:ind w:left="10" w:right="-15"/>
        <w:jc w:val="center"/>
        <w:rPr>
          <w:b/>
        </w:rPr>
      </w:pPr>
    </w:p>
    <w:p w:rsidR="00FC4918" w:rsidRDefault="00FC4918">
      <w:pPr>
        <w:spacing w:line="240" w:lineRule="auto"/>
        <w:ind w:left="10" w:right="-15"/>
        <w:jc w:val="center"/>
        <w:rPr>
          <w:b/>
        </w:rPr>
      </w:pPr>
    </w:p>
    <w:p w:rsidR="00FC4918" w:rsidRDefault="00973BBD" w:rsidP="00FC4918">
      <w:pPr>
        <w:spacing w:line="240" w:lineRule="auto"/>
        <w:ind w:left="10" w:right="-15"/>
        <w:jc w:val="center"/>
      </w:pPr>
      <w:r>
        <w:rPr>
          <w:b/>
        </w:rPr>
        <w:t>Ханты - Мансийский автономный округ – Югра</w:t>
      </w:r>
    </w:p>
    <w:p w:rsidR="00B51B3A" w:rsidRDefault="00973BBD" w:rsidP="00FC4918">
      <w:pPr>
        <w:spacing w:line="240" w:lineRule="auto"/>
        <w:ind w:left="10" w:right="-15"/>
        <w:jc w:val="center"/>
      </w:pPr>
      <w:r>
        <w:rPr>
          <w:b/>
        </w:rPr>
        <w:t>Советский район</w:t>
      </w:r>
    </w:p>
    <w:p w:rsidR="00B51B3A" w:rsidRDefault="00B51B3A" w:rsidP="00FC4918">
      <w:pPr>
        <w:spacing w:after="60" w:line="240" w:lineRule="auto"/>
        <w:ind w:left="0" w:firstLine="0"/>
        <w:jc w:val="center"/>
      </w:pPr>
    </w:p>
    <w:p w:rsidR="00B51B3A" w:rsidRDefault="00973BBD" w:rsidP="00FC4918">
      <w:pPr>
        <w:spacing w:after="59" w:line="240" w:lineRule="auto"/>
        <w:ind w:left="0" w:firstLine="0"/>
        <w:jc w:val="center"/>
      </w:pPr>
      <w:r>
        <w:rPr>
          <w:b/>
          <w:sz w:val="28"/>
        </w:rPr>
        <w:t>АДМИНИСТРАЦИЯ</w:t>
      </w:r>
    </w:p>
    <w:p w:rsidR="00B51B3A" w:rsidRDefault="00973BBD" w:rsidP="00E144D4">
      <w:pPr>
        <w:spacing w:line="240" w:lineRule="auto"/>
        <w:ind w:left="0" w:right="-15" w:firstLine="1424"/>
        <w:jc w:val="center"/>
      </w:pPr>
      <w:r>
        <w:rPr>
          <w:b/>
          <w:sz w:val="28"/>
        </w:rPr>
        <w:t>ГОРОДСКОГО ПОСЕЛЕНИЯ КОММУНИСТИЧЕСКИЙ</w:t>
      </w:r>
      <w: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184709</wp:posOffset>
                </wp:positionH>
                <wp:positionV relativeFrom="paragraph">
                  <wp:posOffset>349479</wp:posOffset>
                </wp:positionV>
                <wp:extent cx="6156326" cy="18288"/>
                <wp:effectExtent l="0" t="0" r="0" b="0"/>
                <wp:wrapTopAndBottom/>
                <wp:docPr id="42092" name="Group 420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326" cy="18288"/>
                          <a:chOff x="0" y="0"/>
                          <a:chExt cx="6156326" cy="18288"/>
                        </a:xfrm>
                      </wpg:grpSpPr>
                      <wps:wsp>
                        <wps:cNvPr id="56098" name="Shape 56098"/>
                        <wps:cNvSpPr/>
                        <wps:spPr>
                          <a:xfrm>
                            <a:off x="0" y="0"/>
                            <a:ext cx="615632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326" h="18288">
                                <a:moveTo>
                                  <a:pt x="0" y="0"/>
                                </a:moveTo>
                                <a:lnTo>
                                  <a:pt x="6156326" y="0"/>
                                </a:lnTo>
                                <a:lnTo>
                                  <a:pt x="615632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64639C" id="Group 42092" o:spid="_x0000_s1026" style="position:absolute;margin-left:14.55pt;margin-top:27.5pt;width:484.75pt;height:1.45pt;z-index:251658240" coordsize="61563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">
                <v:shape id="Shape 56098" o:spid="_x0000_s1027" style="position:absolute;width:61563;height:182;visibility:visible;mso-wrap-style:square;v-text-anchor:top" coordsize="6156326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T3E8MA&#10;AADeAAAADwAAAGRycy9kb3ducmV2LnhtbERPu2rDMBTdC/kHcQPdGikGh8SNEpJAoMVTHoO7Xaxb&#10;29S6MpZiu39fDYWMh/Pe7ifbioF63zjWsFwoEMSlMw1XGu6389sahA/IBlvHpOGXPOx3s5ctZsaN&#10;fKHhGioRQ9hnqKEOocuk9GVNFv3CdcSR+3a9xRBhX0nT4xjDbSsTpVbSYsOxocaOTjWVP9eH1bA2&#10;Q84F+eYzL8JRTcmX7YpU69f5dHgHEWgKT/G/+8NoSFdqE/fGO/EKyN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WT3E8MAAADeAAAADwAAAAAAAAAAAAAAAACYAgAAZHJzL2Rv&#10;d25yZXYueG1sUEsFBgAAAAAEAAQA9QAAAIgDAAAAAA==&#10;" path="m,l6156326,r,18288l,18288,,e" fillcolor="black" stroked="f" strokeweight="0">
                  <v:stroke miterlimit="83231f" joinstyle="miter"/>
                  <v:path arrowok="t" textboxrect="0,0,6156326,18288"/>
                </v:shape>
                <w10:wrap type="topAndBottom"/>
              </v:group>
            </w:pict>
          </mc:Fallback>
        </mc:AlternateContent>
      </w:r>
    </w:p>
    <w:p w:rsidR="00B51B3A" w:rsidRDefault="00973BBD">
      <w:pPr>
        <w:spacing w:after="27" w:line="240" w:lineRule="auto"/>
        <w:ind w:left="0" w:firstLine="0"/>
        <w:jc w:val="center"/>
      </w:pPr>
      <w:r>
        <w:t xml:space="preserve"> </w:t>
      </w:r>
    </w:p>
    <w:p w:rsidR="00B51B3A" w:rsidRDefault="00FC4918" w:rsidP="00E144D4">
      <w:pPr>
        <w:spacing w:before="7" w:line="240" w:lineRule="auto"/>
        <w:ind w:left="1040" w:firstLine="0"/>
        <w:jc w:val="center"/>
      </w:pPr>
      <w:r>
        <w:rPr>
          <w:b/>
          <w:sz w:val="32"/>
        </w:rPr>
        <w:t xml:space="preserve">П О С Т А Н О В Л Е Н И </w:t>
      </w:r>
      <w:r w:rsidR="00A03225">
        <w:rPr>
          <w:b/>
          <w:sz w:val="32"/>
        </w:rPr>
        <w:t>Е</w:t>
      </w:r>
      <w:bookmarkStart w:id="0" w:name="_GoBack"/>
      <w:bookmarkEnd w:id="0"/>
    </w:p>
    <w:p w:rsidR="00973BBD" w:rsidRDefault="00973BBD" w:rsidP="00973BBD">
      <w:pPr>
        <w:spacing w:after="51" w:line="240" w:lineRule="auto"/>
        <w:ind w:left="320" w:firstLine="0"/>
        <w:jc w:val="left"/>
      </w:pPr>
      <w:r>
        <w:rPr>
          <w:b/>
          <w:sz w:val="32"/>
        </w:rPr>
        <w:t xml:space="preserve"> </w:t>
      </w:r>
    </w:p>
    <w:p w:rsidR="00B51B3A" w:rsidRDefault="00973BBD" w:rsidP="00973BBD">
      <w:pPr>
        <w:spacing w:after="51" w:line="240" w:lineRule="auto"/>
        <w:ind w:left="0" w:firstLine="0"/>
        <w:jc w:val="left"/>
      </w:pPr>
      <w:r w:rsidRPr="00E144D4">
        <w:rPr>
          <w:szCs w:val="24"/>
        </w:rPr>
        <w:t xml:space="preserve"> </w:t>
      </w:r>
      <w:proofErr w:type="gramStart"/>
      <w:r w:rsidR="00A03225" w:rsidRPr="00E144D4">
        <w:rPr>
          <w:b/>
          <w:szCs w:val="24"/>
        </w:rPr>
        <w:t>«</w:t>
      </w:r>
      <w:r w:rsidR="00E144D4" w:rsidRPr="00E144D4">
        <w:rPr>
          <w:b/>
          <w:szCs w:val="24"/>
        </w:rPr>
        <w:t xml:space="preserve"> </w:t>
      </w:r>
      <w:r w:rsidR="0002468A">
        <w:rPr>
          <w:b/>
          <w:szCs w:val="24"/>
        </w:rPr>
        <w:t>12</w:t>
      </w:r>
      <w:proofErr w:type="gramEnd"/>
      <w:r w:rsidR="0002468A">
        <w:rPr>
          <w:b/>
          <w:szCs w:val="24"/>
        </w:rPr>
        <w:t>» августа 2025</w:t>
      </w:r>
      <w:r w:rsidRPr="00E144D4">
        <w:rPr>
          <w:b/>
          <w:szCs w:val="24"/>
        </w:rPr>
        <w:t xml:space="preserve"> г.</w:t>
      </w:r>
      <w:r>
        <w:rPr>
          <w:b/>
          <w:sz w:val="28"/>
        </w:rPr>
        <w:t xml:space="preserve">  </w:t>
      </w:r>
      <w:r>
        <w:rPr>
          <w:b/>
          <w:sz w:val="28"/>
        </w:rPr>
        <w:tab/>
      </w:r>
      <w:r w:rsidRPr="00E144D4">
        <w:rPr>
          <w:b/>
          <w:szCs w:val="24"/>
        </w:rPr>
        <w:t xml:space="preserve">                                                   </w:t>
      </w:r>
      <w:r w:rsidR="00FC4918" w:rsidRPr="00E144D4">
        <w:rPr>
          <w:b/>
          <w:szCs w:val="24"/>
        </w:rPr>
        <w:t xml:space="preserve"> </w:t>
      </w:r>
      <w:r w:rsidRPr="00E144D4">
        <w:rPr>
          <w:b/>
          <w:szCs w:val="24"/>
        </w:rPr>
        <w:t xml:space="preserve">           </w:t>
      </w:r>
      <w:r w:rsidR="00E144D4" w:rsidRPr="00E144D4">
        <w:rPr>
          <w:b/>
          <w:szCs w:val="24"/>
        </w:rPr>
        <w:t xml:space="preserve">   </w:t>
      </w:r>
      <w:r w:rsidRPr="00E144D4">
        <w:rPr>
          <w:b/>
          <w:szCs w:val="24"/>
        </w:rPr>
        <w:t xml:space="preserve"> </w:t>
      </w:r>
      <w:r w:rsidR="006B7063">
        <w:rPr>
          <w:b/>
          <w:szCs w:val="24"/>
        </w:rPr>
        <w:t xml:space="preserve">                  </w:t>
      </w:r>
      <w:r w:rsidR="00E144D4">
        <w:rPr>
          <w:b/>
          <w:szCs w:val="24"/>
        </w:rPr>
        <w:t xml:space="preserve">  </w:t>
      </w:r>
      <w:r w:rsidR="00D46F4B">
        <w:rPr>
          <w:b/>
          <w:szCs w:val="24"/>
        </w:rPr>
        <w:t xml:space="preserve">     </w:t>
      </w:r>
      <w:r w:rsidRPr="00E144D4">
        <w:rPr>
          <w:b/>
          <w:szCs w:val="24"/>
        </w:rPr>
        <w:t>№</w:t>
      </w:r>
      <w:r w:rsidR="00A03225" w:rsidRPr="00E144D4">
        <w:rPr>
          <w:b/>
          <w:szCs w:val="24"/>
        </w:rPr>
        <w:t xml:space="preserve"> </w:t>
      </w:r>
      <w:r w:rsidR="00D46F4B">
        <w:rPr>
          <w:b/>
          <w:szCs w:val="24"/>
        </w:rPr>
        <w:t>126</w:t>
      </w:r>
      <w:r>
        <w:rPr>
          <w:b/>
          <w:sz w:val="28"/>
        </w:rPr>
        <w:t xml:space="preserve"> </w:t>
      </w:r>
    </w:p>
    <w:p w:rsidR="00B51B3A" w:rsidRDefault="00973BBD">
      <w:pPr>
        <w:spacing w:after="54" w:line="240" w:lineRule="auto"/>
        <w:ind w:left="320" w:firstLine="0"/>
        <w:jc w:val="left"/>
      </w:pPr>
      <w:r>
        <w:rPr>
          <w:sz w:val="28"/>
        </w:rPr>
        <w:t xml:space="preserve"> </w:t>
      </w:r>
      <w:r>
        <w:rPr>
          <w:sz w:val="28"/>
        </w:rPr>
        <w:tab/>
        <w:t xml:space="preserve"> </w:t>
      </w:r>
    </w:p>
    <w:p w:rsidR="00973BBD" w:rsidRPr="00E144D4" w:rsidRDefault="00973BBD" w:rsidP="00973BBD">
      <w:pPr>
        <w:spacing w:line="236" w:lineRule="auto"/>
        <w:ind w:left="0" w:right="2816" w:firstLine="0"/>
        <w:jc w:val="left"/>
        <w:rPr>
          <w:b/>
          <w:szCs w:val="24"/>
        </w:rPr>
      </w:pPr>
      <w:r w:rsidRPr="00E144D4">
        <w:rPr>
          <w:b/>
          <w:szCs w:val="24"/>
        </w:rPr>
        <w:t xml:space="preserve"> </w:t>
      </w:r>
      <w:r w:rsidR="005040D7" w:rsidRPr="00E144D4">
        <w:rPr>
          <w:b/>
          <w:szCs w:val="24"/>
        </w:rPr>
        <w:t>«</w:t>
      </w:r>
      <w:r w:rsidRPr="00E144D4">
        <w:rPr>
          <w:b/>
          <w:szCs w:val="24"/>
        </w:rPr>
        <w:t xml:space="preserve">О внесении изменении в постановление </w:t>
      </w:r>
      <w:proofErr w:type="gramStart"/>
      <w:r w:rsidRPr="00E144D4">
        <w:rPr>
          <w:b/>
          <w:szCs w:val="24"/>
        </w:rPr>
        <w:t>Администрации</w:t>
      </w:r>
      <w:r w:rsidR="00FC4918" w:rsidRPr="00E144D4">
        <w:rPr>
          <w:b/>
          <w:szCs w:val="24"/>
        </w:rPr>
        <w:t xml:space="preserve"> </w:t>
      </w:r>
      <w:r w:rsidR="00E92840">
        <w:rPr>
          <w:b/>
          <w:szCs w:val="24"/>
        </w:rPr>
        <w:t xml:space="preserve"> </w:t>
      </w:r>
      <w:proofErr w:type="spellStart"/>
      <w:r w:rsidR="00E92840">
        <w:rPr>
          <w:b/>
          <w:szCs w:val="24"/>
        </w:rPr>
        <w:t>г</w:t>
      </w:r>
      <w:r w:rsidRPr="00E144D4">
        <w:rPr>
          <w:b/>
          <w:szCs w:val="24"/>
        </w:rPr>
        <w:t>.п</w:t>
      </w:r>
      <w:proofErr w:type="spellEnd"/>
      <w:proofErr w:type="gramEnd"/>
      <w:r w:rsidRPr="00E144D4">
        <w:rPr>
          <w:b/>
          <w:szCs w:val="24"/>
        </w:rPr>
        <w:t xml:space="preserve"> Коммун</w:t>
      </w:r>
      <w:r w:rsidR="00FC4918" w:rsidRPr="00E144D4">
        <w:rPr>
          <w:b/>
          <w:szCs w:val="24"/>
        </w:rPr>
        <w:t xml:space="preserve">истический от 15.08.2019 г. № 177 </w:t>
      </w:r>
      <w:r w:rsidRPr="00E144D4">
        <w:rPr>
          <w:b/>
          <w:szCs w:val="24"/>
        </w:rPr>
        <w:t>«Об утверждении Реестра мест (площадок)</w:t>
      </w:r>
    </w:p>
    <w:p w:rsidR="00973BBD" w:rsidRPr="00E144D4" w:rsidRDefault="00973BBD" w:rsidP="00973BBD">
      <w:pPr>
        <w:spacing w:line="236" w:lineRule="auto"/>
        <w:ind w:left="0" w:right="2816" w:firstLine="0"/>
        <w:jc w:val="left"/>
        <w:rPr>
          <w:b/>
          <w:szCs w:val="24"/>
        </w:rPr>
      </w:pPr>
      <w:proofErr w:type="gramStart"/>
      <w:r w:rsidRPr="00E144D4">
        <w:rPr>
          <w:b/>
          <w:szCs w:val="24"/>
        </w:rPr>
        <w:t>накопления</w:t>
      </w:r>
      <w:proofErr w:type="gramEnd"/>
      <w:r w:rsidRPr="00E144D4">
        <w:rPr>
          <w:b/>
          <w:szCs w:val="24"/>
        </w:rPr>
        <w:t xml:space="preserve"> твёрдых коммунальных отходов в </w:t>
      </w:r>
    </w:p>
    <w:p w:rsidR="00973BBD" w:rsidRPr="00E144D4" w:rsidRDefault="00973BBD" w:rsidP="00973BBD">
      <w:pPr>
        <w:spacing w:line="236" w:lineRule="auto"/>
        <w:ind w:left="0" w:right="2816" w:firstLine="0"/>
        <w:jc w:val="left"/>
        <w:rPr>
          <w:b/>
          <w:szCs w:val="24"/>
        </w:rPr>
      </w:pPr>
      <w:proofErr w:type="gramStart"/>
      <w:r w:rsidRPr="00E144D4">
        <w:rPr>
          <w:b/>
          <w:szCs w:val="24"/>
        </w:rPr>
        <w:t>городском</w:t>
      </w:r>
      <w:proofErr w:type="gramEnd"/>
      <w:r w:rsidRPr="00E144D4">
        <w:rPr>
          <w:b/>
          <w:szCs w:val="24"/>
        </w:rPr>
        <w:t xml:space="preserve"> поселении Коммунистический и Схемы</w:t>
      </w:r>
    </w:p>
    <w:p w:rsidR="00973BBD" w:rsidRPr="00E144D4" w:rsidRDefault="00973BBD" w:rsidP="00973BBD">
      <w:pPr>
        <w:spacing w:line="236" w:lineRule="auto"/>
        <w:ind w:left="0" w:right="2816" w:firstLine="0"/>
        <w:jc w:val="left"/>
        <w:rPr>
          <w:b/>
          <w:szCs w:val="24"/>
        </w:rPr>
      </w:pPr>
      <w:proofErr w:type="gramStart"/>
      <w:r w:rsidRPr="00E144D4">
        <w:rPr>
          <w:b/>
          <w:szCs w:val="24"/>
        </w:rPr>
        <w:t>размещения</w:t>
      </w:r>
      <w:proofErr w:type="gramEnd"/>
      <w:r w:rsidRPr="00E144D4">
        <w:rPr>
          <w:b/>
          <w:szCs w:val="24"/>
        </w:rPr>
        <w:t xml:space="preserve"> мест (площадок) накопления твёрдых </w:t>
      </w:r>
    </w:p>
    <w:p w:rsidR="00B51B3A" w:rsidRPr="00E144D4" w:rsidRDefault="00973BBD" w:rsidP="00973BBD">
      <w:pPr>
        <w:spacing w:line="236" w:lineRule="auto"/>
        <w:ind w:left="0" w:right="2816" w:firstLine="0"/>
        <w:jc w:val="left"/>
        <w:rPr>
          <w:szCs w:val="24"/>
        </w:rPr>
      </w:pPr>
      <w:proofErr w:type="gramStart"/>
      <w:r w:rsidRPr="00E144D4">
        <w:rPr>
          <w:b/>
          <w:szCs w:val="24"/>
        </w:rPr>
        <w:t>коммунальных</w:t>
      </w:r>
      <w:proofErr w:type="gramEnd"/>
      <w:r w:rsidRPr="00E144D4">
        <w:rPr>
          <w:b/>
          <w:szCs w:val="24"/>
        </w:rPr>
        <w:t xml:space="preserve"> отходов в </w:t>
      </w:r>
      <w:proofErr w:type="spellStart"/>
      <w:r w:rsidRPr="00E144D4">
        <w:rPr>
          <w:b/>
          <w:szCs w:val="24"/>
        </w:rPr>
        <w:t>г.п</w:t>
      </w:r>
      <w:proofErr w:type="spellEnd"/>
      <w:r w:rsidRPr="00E144D4">
        <w:rPr>
          <w:b/>
          <w:szCs w:val="24"/>
        </w:rPr>
        <w:t xml:space="preserve"> Коммунистический</w:t>
      </w:r>
      <w:r w:rsidR="005040D7" w:rsidRPr="00E144D4">
        <w:rPr>
          <w:b/>
          <w:szCs w:val="24"/>
        </w:rPr>
        <w:t>»</w:t>
      </w:r>
      <w:r w:rsidRPr="00E144D4">
        <w:rPr>
          <w:b/>
          <w:szCs w:val="24"/>
        </w:rPr>
        <w:t xml:space="preserve">                                                                                                          </w:t>
      </w:r>
    </w:p>
    <w:p w:rsidR="00B51B3A" w:rsidRDefault="00973BBD">
      <w:pPr>
        <w:spacing w:after="37" w:line="240" w:lineRule="auto"/>
        <w:ind w:left="567" w:firstLine="0"/>
        <w:jc w:val="left"/>
      </w:pPr>
      <w:r>
        <w:rPr>
          <w:b/>
        </w:rPr>
        <w:t xml:space="preserve"> </w:t>
      </w:r>
    </w:p>
    <w:p w:rsidR="00B51B3A" w:rsidRDefault="00973BBD">
      <w:pPr>
        <w:ind w:left="152"/>
      </w:pPr>
      <w:r>
        <w:t xml:space="preserve">        В соответствии со</w:t>
      </w:r>
      <w:hyperlink r:id="rId6">
        <w:r>
          <w:t xml:space="preserve"> </w:t>
        </w:r>
      </w:hyperlink>
      <w:r>
        <w:t>статьей 13.</w:t>
      </w:r>
      <w:hyperlink r:id="rId7">
        <w:r>
          <w:t xml:space="preserve">4 </w:t>
        </w:r>
      </w:hyperlink>
      <w:r>
        <w:t xml:space="preserve">Федерального закона от 24.06.1998 г. № 89-ФЗ «Об отходах производства и  потребления», Постановлением Правительства Российской Федерации от 31 августа 2018 года № 1039 «Об утверждении Правил обустройства мест (площадок) накопления твердых коммунальных отходов и ведения их реестра», Уставом городского поселения Коммунистический, в целях организации и содержания мест (площадок) накопления твердых коммунальных отходов  в  городском поселении </w:t>
      </w:r>
    </w:p>
    <w:p w:rsidR="00B51B3A" w:rsidRDefault="00CA1D70">
      <w:pPr>
        <w:ind w:left="152"/>
      </w:pPr>
      <w:r>
        <w:t>Коммунистический п</w:t>
      </w:r>
      <w:r w:rsidR="00973BBD">
        <w:t xml:space="preserve"> о с т а н о в л я ю: </w:t>
      </w:r>
    </w:p>
    <w:p w:rsidR="00B51B3A" w:rsidRDefault="00973BBD" w:rsidP="00FC4918">
      <w:pPr>
        <w:numPr>
          <w:ilvl w:val="0"/>
          <w:numId w:val="1"/>
        </w:numPr>
        <w:ind w:firstLine="603"/>
      </w:pPr>
      <w:r>
        <w:t xml:space="preserve">Внести изменения в постановление Администрации городского поселения Коммунистический от </w:t>
      </w:r>
      <w:r w:rsidR="00FC4918" w:rsidRPr="00FC4918">
        <w:t>15.08.2019</w:t>
      </w:r>
      <w:r w:rsidR="00FC4918">
        <w:t xml:space="preserve"> </w:t>
      </w:r>
      <w:r>
        <w:t xml:space="preserve">года № </w:t>
      </w:r>
      <w:r w:rsidR="00FC4918">
        <w:t>177</w:t>
      </w:r>
      <w:r>
        <w:t xml:space="preserve"> «Об утверждении Реестра мест (площадок) накопления твердых коммунальных отходов в городском поселении Коммунистический и Схемы размещения мест (площадок) накопления твердых коммунальных отходов в городском поселении Коммунистический», а именно: </w:t>
      </w:r>
    </w:p>
    <w:p w:rsidR="00B51B3A" w:rsidRDefault="00973BBD">
      <w:pPr>
        <w:numPr>
          <w:ilvl w:val="1"/>
          <w:numId w:val="1"/>
        </w:numPr>
        <w:ind w:firstLine="744"/>
      </w:pPr>
      <w:r>
        <w:t xml:space="preserve">Реестр мест (площадок) накопления твердых коммунальных отходов на территории городского поселении Коммунистический изложить в новой редакции (приложение 1). </w:t>
      </w:r>
    </w:p>
    <w:p w:rsidR="000A5886" w:rsidRDefault="000A5886">
      <w:pPr>
        <w:numPr>
          <w:ilvl w:val="1"/>
          <w:numId w:val="1"/>
        </w:numPr>
        <w:ind w:firstLine="744"/>
      </w:pPr>
      <w:r>
        <w:t>Схему размещения мест площадок накопления твёрдых коммунальных отходов изложить в новой редакции. (</w:t>
      </w:r>
      <w:proofErr w:type="gramStart"/>
      <w:r>
        <w:t>приложение</w:t>
      </w:r>
      <w:proofErr w:type="gramEnd"/>
      <w:r>
        <w:t xml:space="preserve"> 2)</w:t>
      </w:r>
    </w:p>
    <w:p w:rsidR="00B51B3A" w:rsidRDefault="00973BBD">
      <w:pPr>
        <w:numPr>
          <w:ilvl w:val="0"/>
          <w:numId w:val="1"/>
        </w:numPr>
        <w:ind w:firstLine="603"/>
      </w:pPr>
      <w:r>
        <w:t xml:space="preserve">Признать утратившим силу постановление Администрации городского поселения Коммунистический от </w:t>
      </w:r>
      <w:r w:rsidR="00E92840">
        <w:t xml:space="preserve">11.03.2025 </w:t>
      </w:r>
      <w:r>
        <w:t xml:space="preserve">г. № </w:t>
      </w:r>
      <w:r w:rsidR="00E92840">
        <w:t>4</w:t>
      </w:r>
      <w:r w:rsidR="006B7063">
        <w:t>5</w:t>
      </w:r>
      <w:r>
        <w:t xml:space="preserve"> «О внесении изменений в постановление Администрации городского поселения Коммунистический от </w:t>
      </w:r>
      <w:r w:rsidR="00FC4918">
        <w:t>15.</w:t>
      </w:r>
      <w:r>
        <w:t>0</w:t>
      </w:r>
      <w:r w:rsidR="00FC4918">
        <w:t>8</w:t>
      </w:r>
      <w:r>
        <w:t xml:space="preserve">.2023 года № </w:t>
      </w:r>
      <w:r w:rsidR="00FC4918">
        <w:t xml:space="preserve">177 </w:t>
      </w:r>
      <w:r>
        <w:t xml:space="preserve">«Об утверждении Реестра мест (площадок) накопления твердых коммунальных отходов в городском поселении Коммунистический и Схемы размещения мест (площадок) накопления твердых коммунальных отходов в городском поселении Коммунистический». </w:t>
      </w:r>
    </w:p>
    <w:p w:rsidR="00B51B3A" w:rsidRDefault="00973BBD">
      <w:pPr>
        <w:spacing w:line="240" w:lineRule="auto"/>
        <w:ind w:left="603" w:firstLine="0"/>
        <w:jc w:val="left"/>
      </w:pPr>
      <w:r>
        <w:t xml:space="preserve"> </w:t>
      </w:r>
    </w:p>
    <w:p w:rsidR="00B51B3A" w:rsidRDefault="00973BBD">
      <w:pPr>
        <w:spacing w:line="240" w:lineRule="auto"/>
        <w:ind w:left="603" w:firstLine="0"/>
        <w:jc w:val="left"/>
      </w:pPr>
      <w:r>
        <w:lastRenderedPageBreak/>
        <w:t xml:space="preserve"> </w:t>
      </w:r>
    </w:p>
    <w:p w:rsidR="00B51B3A" w:rsidRDefault="00973BBD">
      <w:pPr>
        <w:spacing w:line="240" w:lineRule="auto"/>
        <w:ind w:left="603" w:firstLine="0"/>
        <w:jc w:val="left"/>
      </w:pPr>
      <w:r>
        <w:t xml:space="preserve"> </w:t>
      </w:r>
    </w:p>
    <w:p w:rsidR="00B51B3A" w:rsidRDefault="00973BBD">
      <w:pPr>
        <w:spacing w:after="44" w:line="240" w:lineRule="auto"/>
        <w:ind w:left="603" w:firstLine="0"/>
        <w:jc w:val="left"/>
      </w:pPr>
      <w:r>
        <w:t xml:space="preserve"> </w:t>
      </w:r>
    </w:p>
    <w:p w:rsidR="00B51B3A" w:rsidRDefault="00973BBD">
      <w:pPr>
        <w:ind w:left="-15" w:firstLine="569"/>
      </w:pPr>
      <w:r>
        <w:t xml:space="preserve">3.Постановление опубликовать в бюллетене «Вестник» и разместить на официальном сайте органов местного самоуправления городского поселения Коммунистический. </w:t>
      </w:r>
    </w:p>
    <w:p w:rsidR="00B51B3A" w:rsidRDefault="00973BBD">
      <w:pPr>
        <w:numPr>
          <w:ilvl w:val="0"/>
          <w:numId w:val="2"/>
        </w:numPr>
        <w:spacing w:after="43" w:line="240" w:lineRule="auto"/>
        <w:ind w:hanging="240"/>
        <w:jc w:val="center"/>
      </w:pPr>
      <w:r>
        <w:t xml:space="preserve">Настоящее постановление вступает в силу после его официального опубликования.  </w:t>
      </w:r>
    </w:p>
    <w:p w:rsidR="00B51B3A" w:rsidRDefault="00973BBD">
      <w:pPr>
        <w:numPr>
          <w:ilvl w:val="0"/>
          <w:numId w:val="2"/>
        </w:numPr>
        <w:ind w:hanging="240"/>
        <w:jc w:val="center"/>
      </w:pPr>
      <w:r>
        <w:t xml:space="preserve">Контроль за исполнением настоящего постановления оставляю за собой. </w:t>
      </w:r>
    </w:p>
    <w:p w:rsidR="00B51B3A" w:rsidRDefault="00973BBD">
      <w:pPr>
        <w:spacing w:line="240" w:lineRule="auto"/>
        <w:ind w:left="0" w:firstLine="0"/>
        <w:jc w:val="left"/>
      </w:pPr>
      <w:r>
        <w:t xml:space="preserve"> </w:t>
      </w:r>
    </w:p>
    <w:p w:rsidR="00B51B3A" w:rsidRDefault="00973BBD">
      <w:pPr>
        <w:spacing w:line="240" w:lineRule="auto"/>
        <w:ind w:left="0" w:firstLine="0"/>
        <w:jc w:val="left"/>
      </w:pPr>
      <w:r>
        <w:t xml:space="preserve"> </w:t>
      </w:r>
    </w:p>
    <w:p w:rsidR="00B51B3A" w:rsidRDefault="00973BBD">
      <w:pPr>
        <w:spacing w:line="240" w:lineRule="auto"/>
        <w:ind w:left="0" w:firstLine="0"/>
        <w:jc w:val="left"/>
      </w:pPr>
      <w:r>
        <w:t xml:space="preserve"> </w:t>
      </w:r>
    </w:p>
    <w:p w:rsidR="00B51B3A" w:rsidRDefault="00973BBD">
      <w:pPr>
        <w:spacing w:line="240" w:lineRule="auto"/>
        <w:ind w:left="0" w:firstLine="0"/>
        <w:jc w:val="left"/>
      </w:pPr>
      <w:r>
        <w:t xml:space="preserve"> </w:t>
      </w:r>
    </w:p>
    <w:p w:rsidR="00B51B3A" w:rsidRDefault="00973BBD">
      <w:pPr>
        <w:spacing w:after="43" w:line="240" w:lineRule="auto"/>
        <w:ind w:left="0" w:firstLine="0"/>
        <w:jc w:val="left"/>
      </w:pPr>
      <w:r>
        <w:t xml:space="preserve"> </w:t>
      </w:r>
    </w:p>
    <w:p w:rsidR="006B7063" w:rsidRDefault="006B7063" w:rsidP="006B7063">
      <w:pPr>
        <w:tabs>
          <w:tab w:val="left" w:pos="7875"/>
        </w:tabs>
        <w:jc w:val="left"/>
      </w:pPr>
      <w:r>
        <w:t xml:space="preserve">Исполняющий обязанности главы                                                                     </w:t>
      </w:r>
    </w:p>
    <w:p w:rsidR="006B7063" w:rsidRDefault="006B7063" w:rsidP="006B7063">
      <w:pPr>
        <w:tabs>
          <w:tab w:val="left" w:pos="7875"/>
        </w:tabs>
        <w:jc w:val="left"/>
      </w:pPr>
      <w:proofErr w:type="gramStart"/>
      <w:r>
        <w:t>городского</w:t>
      </w:r>
      <w:proofErr w:type="gramEnd"/>
      <w:r>
        <w:t xml:space="preserve"> поселения</w:t>
      </w:r>
    </w:p>
    <w:p w:rsidR="00B51B3A" w:rsidRDefault="006B7063" w:rsidP="006B7063">
      <w:pPr>
        <w:tabs>
          <w:tab w:val="left" w:pos="7875"/>
        </w:tabs>
        <w:jc w:val="left"/>
      </w:pPr>
      <w:r>
        <w:t>Коммунистический</w:t>
      </w:r>
      <w:r w:rsidR="00973BBD">
        <w:t xml:space="preserve"> </w:t>
      </w:r>
      <w:r>
        <w:t xml:space="preserve">                                                                     </w:t>
      </w:r>
      <w:r w:rsidR="002C3C48">
        <w:t xml:space="preserve">                Е.А </w:t>
      </w:r>
      <w:proofErr w:type="spellStart"/>
      <w:r w:rsidR="002C3C48">
        <w:t>Пепелева</w:t>
      </w:r>
      <w:proofErr w:type="spellEnd"/>
      <w:r w:rsidR="00973BBD">
        <w:tab/>
        <w:t xml:space="preserve"> </w:t>
      </w:r>
      <w:r w:rsidR="00973BBD">
        <w:tab/>
        <w:t xml:space="preserve"> </w:t>
      </w:r>
      <w:r w:rsidR="00973BBD">
        <w:tab/>
        <w:t xml:space="preserve"> </w:t>
      </w:r>
      <w:r w:rsidR="00973BBD">
        <w:tab/>
        <w:t xml:space="preserve"> </w:t>
      </w:r>
      <w:r w:rsidR="00973BBD">
        <w:tab/>
        <w:t xml:space="preserve"> </w:t>
      </w:r>
      <w:r w:rsidR="00973BBD">
        <w:tab/>
        <w:t xml:space="preserve"> </w:t>
      </w:r>
      <w:r w:rsidR="00973BBD">
        <w:tab/>
        <w:t xml:space="preserve"> </w:t>
      </w:r>
    </w:p>
    <w:sectPr w:rsidR="00B51B3A" w:rsidSect="00214D14">
      <w:pgSz w:w="11906" w:h="16838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E5D03"/>
    <w:multiLevelType w:val="hybridMultilevel"/>
    <w:tmpl w:val="324ACA88"/>
    <w:lvl w:ilvl="0" w:tplc="39FE0E0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B3A05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1892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7BE0E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C26C31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E2AA6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FFA99C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0E428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84C6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80D414E"/>
    <w:multiLevelType w:val="multilevel"/>
    <w:tmpl w:val="2EA6F378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E2F5B2F"/>
    <w:multiLevelType w:val="hybridMultilevel"/>
    <w:tmpl w:val="D5D6181E"/>
    <w:lvl w:ilvl="0" w:tplc="B434A13C">
      <w:start w:val="4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C238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127BA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3620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40E0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7676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ECED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4A579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2834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26D19ED"/>
    <w:multiLevelType w:val="hybridMultilevel"/>
    <w:tmpl w:val="B2B4295E"/>
    <w:lvl w:ilvl="0" w:tplc="52BEBECC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B842B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B69A2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5AAA1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D2EC4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98FD3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640FB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14A74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C422C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B3A"/>
    <w:rsid w:val="0002468A"/>
    <w:rsid w:val="000A5886"/>
    <w:rsid w:val="00214D14"/>
    <w:rsid w:val="002C3C48"/>
    <w:rsid w:val="003E470F"/>
    <w:rsid w:val="003F2F17"/>
    <w:rsid w:val="005040D7"/>
    <w:rsid w:val="006B7063"/>
    <w:rsid w:val="00973BBD"/>
    <w:rsid w:val="009E60EE"/>
    <w:rsid w:val="00A03225"/>
    <w:rsid w:val="00B51B3A"/>
    <w:rsid w:val="00C830DB"/>
    <w:rsid w:val="00CA1D70"/>
    <w:rsid w:val="00D46F4B"/>
    <w:rsid w:val="00E144D4"/>
    <w:rsid w:val="00E67623"/>
    <w:rsid w:val="00E92840"/>
    <w:rsid w:val="00FC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A3CA62-AC32-4A15-B612-4B80F6843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37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E676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7623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40DD647311FEEC165ABA7B6585932BBC3CEE97972A74F63EF643CD0137A8958B320AD20A1xFQ9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40DD647311FEEC165ABA7B6585932BBC3CEE97972A74F63EF643CD0137A8958B320AD20A1xFQ9I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Смагина Е.В.</dc:creator>
  <cp:keywords/>
  <cp:lastModifiedBy>Приемная</cp:lastModifiedBy>
  <cp:revision>8</cp:revision>
  <cp:lastPrinted>2025-08-12T05:38:00Z</cp:lastPrinted>
  <dcterms:created xsi:type="dcterms:W3CDTF">2024-04-08T03:36:00Z</dcterms:created>
  <dcterms:modified xsi:type="dcterms:W3CDTF">2025-08-13T08:26:00Z</dcterms:modified>
</cp:coreProperties>
</file>