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10" w:rsidRDefault="004B79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Внимание жителей городского поселения Пионерский!</w:t>
      </w:r>
    </w:p>
    <w:p w:rsidR="004B79C6" w:rsidRPr="004B79C6" w:rsidRDefault="004B79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02.05.2024 и 03.05.2024г. согласно графику плановых отключений  электроэнергии, связанных с  проведением ремонтных работ на объектах электросетевого хозяйства АО «ЮРЭСК», будет отключение </w:t>
      </w:r>
      <w:r w:rsidR="001E2E07">
        <w:rPr>
          <w:rFonts w:ascii="Times New Roman" w:hAnsi="Times New Roman" w:cs="Times New Roman"/>
          <w:sz w:val="24"/>
          <w:szCs w:val="24"/>
        </w:rPr>
        <w:t>электроэнергии в отношении юридических лиц, в том числе индивидуальных предпринимателей, и в отношении потребителей в многоквартирных жилых домах</w:t>
      </w:r>
      <w:proofErr w:type="gramStart"/>
      <w:r w:rsidR="001E2E07">
        <w:rPr>
          <w:rFonts w:ascii="Times New Roman" w:hAnsi="Times New Roman" w:cs="Times New Roman"/>
          <w:sz w:val="24"/>
          <w:szCs w:val="24"/>
        </w:rPr>
        <w:t xml:space="preserve"> </w:t>
      </w:r>
      <w:r w:rsidR="00604EFB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proofErr w:type="gramEnd"/>
    </w:p>
    <w:sectPr w:rsidR="004B79C6" w:rsidRPr="004B79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A2E"/>
    <w:rsid w:val="001E2E07"/>
    <w:rsid w:val="004B79C6"/>
    <w:rsid w:val="00565210"/>
    <w:rsid w:val="00604EFB"/>
    <w:rsid w:val="00D9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БогдановаЕА</dc:creator>
  <cp:keywords/>
  <dc:description/>
  <cp:lastModifiedBy>БогдановаЕА</cp:lastModifiedBy>
  <cp:revision>3</cp:revision>
  <dcterms:created xsi:type="dcterms:W3CDTF">2024-05-02T04:24:00Z</dcterms:created>
  <dcterms:modified xsi:type="dcterms:W3CDTF">2024-05-02T04:44:00Z</dcterms:modified>
</cp:coreProperties>
</file>