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94" w:rsidRDefault="000D7194"/>
    <w:p w:rsidR="000D7194" w:rsidRDefault="0090751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0D7194" w:rsidRDefault="00907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</w:t>
      </w:r>
      <w:r w:rsidR="00DB313D">
        <w:rPr>
          <w:rFonts w:ascii="Times New Roman" w:hAnsi="Times New Roman" w:cs="Times New Roman"/>
          <w:b/>
          <w:sz w:val="24"/>
          <w:szCs w:val="24"/>
        </w:rPr>
        <w:t>н</w:t>
      </w:r>
      <w:r w:rsidR="00055FA4">
        <w:rPr>
          <w:rFonts w:ascii="Times New Roman" w:hAnsi="Times New Roman" w:cs="Times New Roman"/>
          <w:b/>
          <w:sz w:val="24"/>
          <w:szCs w:val="24"/>
        </w:rPr>
        <w:t>ного ресурса ССТУ.РФ  за 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tbl>
      <w:tblPr>
        <w:tblW w:w="0" w:type="auto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1247"/>
        <w:gridCol w:w="2231"/>
        <w:gridCol w:w="1618"/>
        <w:gridCol w:w="2023"/>
        <w:gridCol w:w="1393"/>
        <w:gridCol w:w="1335"/>
        <w:gridCol w:w="1639"/>
        <w:gridCol w:w="1591"/>
        <w:gridCol w:w="1583"/>
      </w:tblGrid>
      <w:tr w:rsidR="000D7194">
        <w:trPr>
          <w:trHeight w:val="630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6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0D7194">
        <w:trPr>
          <w:trHeight w:val="480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0D7194"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7194">
        <w:trPr>
          <w:trHeight w:val="258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55FA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55FA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55FA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55FA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55FA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194" w:rsidRDefault="000D7194"/>
    <w:sectPr w:rsidR="000D7194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86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94"/>
    <w:rsid w:val="00055FA4"/>
    <w:rsid w:val="000D7194"/>
    <w:rsid w:val="00907511"/>
    <w:rsid w:val="00D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C4DF0-587C-40E3-BFC0-5E28B24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2023-02-01T06:28:00Z</cp:lastPrinted>
  <dcterms:created xsi:type="dcterms:W3CDTF">2023-04-03T03:17:00Z</dcterms:created>
  <dcterms:modified xsi:type="dcterms:W3CDTF">2023-04-03T03:17:00Z</dcterms:modified>
</cp:coreProperties>
</file>