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hd w:fill="FFFFFF" w:val="clear"/>
        <w:spacing w:after="0" w:before="470" w:line="245" w:lineRule="exact"/>
        <w:contextualSpacing w:val="false"/>
        <w:jc w:val="center"/>
        <w:rPr>
          <w:rFonts w:cs="Tahoma" w:eastAsia="SimSun"/>
          <w:b/>
          <w:color w:val="000000"/>
          <w:sz w:val="32"/>
          <w:szCs w:val="32"/>
          <w:lang w:bidi="hi-IN"/>
        </w:rPr>
      </w:pPr>
      <w:r>
        <w:rPr>
          <w:rFonts w:cs="Tahoma" w:eastAsia="SimSun"/>
          <w:b/>
          <w:color w:val="000000"/>
          <w:sz w:val="32"/>
          <w:szCs w:val="32"/>
          <w:lang w:bidi="hi-IN"/>
        </w:rPr>
        <w:t xml:space="preserve"> </w:t>
      </w:r>
      <w:r>
        <w:rPr>
          <w:rFonts w:cs="Tahoma" w:eastAsia="SimSun"/>
          <w:b/>
          <w:color w:val="000000"/>
          <w:sz w:val="32"/>
          <w:szCs w:val="32"/>
          <w:lang w:bidi="hi-IN"/>
        </w:rPr>
        <w:t>Администрация</w:t>
      </w:r>
    </w:p>
    <w:p>
      <w:pPr>
        <w:pStyle w:val="style0"/>
        <w:widowControl w:val="false"/>
        <w:jc w:val="center"/>
        <w:rPr>
          <w:b/>
          <w:sz w:val="32"/>
          <w:szCs w:val="32"/>
          <w:lang w:bidi="hi-IN"/>
        </w:rPr>
      </w:pPr>
      <w:r>
        <w:rPr>
          <w:rFonts w:cs="Tahoma" w:eastAsia="SimSun"/>
          <w:b/>
          <w:sz w:val="32"/>
          <w:szCs w:val="32"/>
          <w:lang w:bidi="hi-IN"/>
        </w:rPr>
        <w:t>городского</w:t>
      </w:r>
      <w:r>
        <w:rPr>
          <w:b/>
          <w:sz w:val="32"/>
          <w:szCs w:val="32"/>
          <w:lang w:bidi="hi-IN"/>
        </w:rPr>
        <w:t xml:space="preserve">  поселения  Коммунистический</w:t>
      </w:r>
    </w:p>
    <w:p>
      <w:pPr>
        <w:pStyle w:val="style0"/>
        <w:widowControl w:val="false"/>
        <w:jc w:val="center"/>
        <w:rPr>
          <w:b/>
          <w:lang w:bidi="hi-IN"/>
        </w:rPr>
      </w:pPr>
      <w:r>
        <w:rPr>
          <w:b/>
          <w:lang w:bidi="hi-IN"/>
        </w:rPr>
        <w:t xml:space="preserve">   </w:t>
      </w:r>
      <w:r>
        <w:rPr>
          <w:rFonts w:cs="Tahoma" w:eastAsia="SimSun"/>
          <w:b/>
          <w:lang w:bidi="hi-IN"/>
        </w:rPr>
        <w:t>Советского</w:t>
      </w:r>
      <w:r>
        <w:rPr>
          <w:b/>
          <w:lang w:bidi="hi-IN"/>
        </w:rPr>
        <w:t xml:space="preserve"> района</w:t>
      </w:r>
    </w:p>
    <w:p>
      <w:pPr>
        <w:pStyle w:val="style0"/>
        <w:widowControl w:val="false"/>
        <w:jc w:val="center"/>
        <w:rPr>
          <w:b/>
          <w:lang w:bidi="hi-IN"/>
        </w:rPr>
      </w:pPr>
      <w:r>
        <w:rPr>
          <w:b/>
          <w:lang w:bidi="hi-IN"/>
        </w:rPr>
        <w:t xml:space="preserve">  </w:t>
      </w:r>
      <w:r>
        <w:rPr>
          <w:rFonts w:cs="Tahoma" w:eastAsia="SimSun"/>
          <w:b/>
          <w:lang w:bidi="hi-IN"/>
        </w:rPr>
        <w:t>Ханты-Мансийского</w:t>
      </w:r>
      <w:r>
        <w:rPr>
          <w:b/>
          <w:lang w:bidi="hi-IN"/>
        </w:rPr>
        <w:t xml:space="preserve"> автономного округа-Югры</w:t>
      </w:r>
    </w:p>
    <w:p>
      <w:pPr>
        <w:pStyle w:val="style0"/>
        <w:widowControl w:val="false"/>
        <w:jc w:val="center"/>
        <w:rPr>
          <w:rFonts w:cs="Tahoma" w:eastAsia="SimSun"/>
          <w:b/>
          <w:lang w:bidi="hi-IN"/>
        </w:rPr>
      </w:pPr>
      <w:r>
        <w:rPr>
          <w:rFonts w:cs="Tahoma" w:eastAsia="SimSun"/>
          <w:b/>
          <w:lang w:bidi="hi-IN"/>
        </w:rPr>
      </w:r>
    </w:p>
    <w:p>
      <w:pPr>
        <w:pStyle w:val="style0"/>
        <w:widowControl w:val="false"/>
        <w:rPr>
          <w:lang w:bidi="hi-IN"/>
        </w:rPr>
      </w:pPr>
      <w:r>
        <w:rPr>
          <w:rFonts w:cs="Tahoma" w:eastAsia="SimSun"/>
          <w:lang w:bidi="hi-IN"/>
        </w:rPr>
        <w:t>628256,</w:t>
      </w:r>
      <w:r>
        <w:rPr>
          <w:lang w:bidi="hi-IN"/>
        </w:rPr>
        <w:t xml:space="preserve"> Ханты-Мансийский автономный округ-Югра</w:t>
        <w:tab/>
        <w:tab/>
        <w:tab/>
        <w:t xml:space="preserve">             </w:t>
        <w:tab/>
        <w:t>телефон              4-60-45</w:t>
      </w:r>
    </w:p>
    <w:p>
      <w:pPr>
        <w:pStyle w:val="style0"/>
        <w:widowControl w:val="false"/>
        <w:rPr>
          <w:lang w:bidi="hi-IN"/>
        </w:rPr>
      </w:pPr>
      <w:r>
        <w:rPr>
          <w:rFonts w:cs="Tahoma" w:eastAsia="SimSun"/>
          <w:lang w:bidi="hi-IN"/>
        </w:rPr>
        <w:t>Тюменской</w:t>
      </w:r>
      <w:r>
        <w:rPr>
          <w:lang w:bidi="hi-IN"/>
        </w:rPr>
        <w:t xml:space="preserve"> области</w:t>
        <w:tab/>
        <w:tab/>
        <w:tab/>
        <w:tab/>
        <w:t xml:space="preserve">       </w:t>
        <w:tab/>
        <w:tab/>
        <w:t xml:space="preserve">                      </w:t>
        <w:tab/>
        <w:tab/>
        <w:tab/>
        <w:t xml:space="preserve"> </w:t>
        <w:tab/>
        <w:tab/>
        <w:t xml:space="preserve">     </w:t>
        <w:tab/>
        <w:t xml:space="preserve">     4-62-94</w:t>
      </w:r>
    </w:p>
    <w:p>
      <w:pPr>
        <w:pStyle w:val="style0"/>
        <w:widowControl w:val="false"/>
        <w:rPr>
          <w:lang w:bidi="hi-IN"/>
        </w:rPr>
      </w:pPr>
      <w:r>
        <w:rPr>
          <w:rFonts w:cs="Tahoma" w:eastAsia="SimSun"/>
          <w:lang w:bidi="hi-IN"/>
        </w:rPr>
        <w:t>п.</w:t>
      </w:r>
      <w:r>
        <w:rPr>
          <w:lang w:bidi="hi-IN"/>
        </w:rPr>
        <w:t xml:space="preserve"> Коммунистический</w:t>
        <w:tab/>
        <w:tab/>
        <w:tab/>
        <w:tab/>
        <w:tab/>
        <w:tab/>
        <w:tab/>
        <w:t xml:space="preserve">                       </w:t>
        <w:tab/>
        <w:t>телефон (факс): 4-63-26</w:t>
        <w:tab/>
      </w:r>
    </w:p>
    <w:p>
      <w:pPr>
        <w:pStyle w:val="style0"/>
        <w:widowControl w:val="false"/>
        <w:pBdr>
          <w:top w:val="nil"/>
          <w:left w:val="nil"/>
          <w:bottom w:color="000001" w:space="0" w:sz="8" w:val="single"/>
          <w:insideH w:color="000001" w:space="0" w:sz="8" w:val="single"/>
          <w:right w:val="nil"/>
          <w:insideV w:val="nil"/>
        </w:pBdr>
        <w:rPr>
          <w:lang w:bidi="hi-IN"/>
        </w:rPr>
      </w:pPr>
      <w:r>
        <w:rPr>
          <w:rFonts w:cs="Tahoma" w:eastAsia="SimSun"/>
          <w:lang w:bidi="hi-IN"/>
        </w:rPr>
        <w:t>ул.</w:t>
      </w:r>
      <w:r>
        <w:rPr>
          <w:lang w:bidi="hi-IN"/>
        </w:rPr>
        <w:t xml:space="preserve"> Северная, д.13</w:t>
        <w:tab/>
        <w:tab/>
        <w:t xml:space="preserve">                </w:t>
      </w:r>
    </w:p>
    <w:p>
      <w:pPr>
        <w:pStyle w:val="style0"/>
        <w:widowControl w:val="false"/>
        <w:pBdr>
          <w:top w:val="nil"/>
          <w:left w:val="nil"/>
          <w:bottom w:color="000001" w:space="0" w:sz="8" w:val="single"/>
          <w:insideH w:color="000001" w:space="0" w:sz="8" w:val="single"/>
          <w:right w:val="nil"/>
          <w:insideV w:val="nil"/>
        </w:pBdr>
        <w:tabs>
          <w:tab w:leader="none" w:pos="708" w:val="left"/>
          <w:tab w:leader="none" w:pos="1416" w:val="left"/>
          <w:tab w:leader="none" w:pos="2124" w:val="left"/>
          <w:tab w:leader="none" w:pos="2832" w:val="left"/>
          <w:tab w:leader="none" w:pos="3540" w:val="left"/>
          <w:tab w:leader="none" w:pos="4248" w:val="left"/>
          <w:tab w:leader="none" w:pos="4956" w:val="left"/>
          <w:tab w:leader="none" w:pos="5664" w:val="left"/>
          <w:tab w:leader="none" w:pos="6372" w:val="left"/>
          <w:tab w:leader="none" w:pos="7080" w:val="left"/>
          <w:tab w:leader="none" w:pos="7788" w:val="left"/>
          <w:tab w:leader="none" w:pos="10770" w:val="right"/>
        </w:tabs>
        <w:jc w:val="right"/>
        <w:rPr>
          <w:rFonts w:cs="Tahoma" w:eastAsia="SimSun"/>
          <w:lang w:bidi="hi-IN" w:val="en-US"/>
        </w:rPr>
      </w:pPr>
      <w:r>
        <w:rPr>
          <w:rFonts w:cs="Tahoma" w:eastAsia="SimSun"/>
          <w:lang w:bidi="hi-IN"/>
        </w:rPr>
        <w:tab/>
        <w:tab/>
        <w:tab/>
        <w:tab/>
        <w:tab/>
        <w:tab/>
        <w:tab/>
        <w:tab/>
        <w:tab/>
        <w:tab/>
      </w:r>
      <w:r>
        <w:rPr>
          <w:lang w:bidi="hi-IN"/>
        </w:rPr>
        <w:t xml:space="preserve"> сайт: </w:t>
      </w:r>
      <w:r>
        <w:rPr>
          <w:rFonts w:cs="Tahoma" w:eastAsia="SimSun"/>
          <w:lang w:bidi="hi-IN" w:val="en-US"/>
        </w:rPr>
        <w:t>www</w:t>
      </w:r>
      <w:r>
        <w:rPr>
          <w:rFonts w:cs="Tahoma" w:eastAsia="SimSun"/>
          <w:lang w:bidi="hi-IN"/>
        </w:rPr>
        <w:t>.</w:t>
      </w:r>
      <w:r>
        <w:rPr>
          <w:rFonts w:cs="Tahoma" w:eastAsia="SimSun"/>
          <w:lang w:bidi="hi-IN" w:val="en-US"/>
        </w:rPr>
        <w:t>samza</w:t>
      </w:r>
      <w:r>
        <w:rPr>
          <w:rFonts w:cs="Tahoma" w:eastAsia="SimSun"/>
          <w:lang w:bidi="hi-IN"/>
        </w:rPr>
        <w:t>.</w:t>
      </w:r>
      <w:r>
        <w:rPr>
          <w:rFonts w:cs="Tahoma" w:eastAsia="SimSun"/>
          <w:lang w:bidi="hi-IN" w:val="en-US"/>
        </w:rPr>
        <w:t>ru</w:t>
      </w:r>
    </w:p>
    <w:p>
      <w:pPr>
        <w:pStyle w:val="style0"/>
        <w:widowControl w:val="false"/>
        <w:pBdr>
          <w:top w:val="nil"/>
          <w:left w:val="nil"/>
          <w:bottom w:color="000001" w:space="0" w:sz="8" w:val="single"/>
          <w:insideH w:color="000001" w:space="0" w:sz="8" w:val="single"/>
          <w:right w:val="nil"/>
          <w:insideV w:val="nil"/>
        </w:pBdr>
        <w:tabs>
          <w:tab w:leader="none" w:pos="708" w:val="left"/>
          <w:tab w:leader="none" w:pos="1416" w:val="left"/>
          <w:tab w:leader="none" w:pos="2124" w:val="left"/>
          <w:tab w:leader="none" w:pos="2832" w:val="left"/>
          <w:tab w:leader="none" w:pos="3540" w:val="left"/>
          <w:tab w:leader="none" w:pos="4248" w:val="left"/>
          <w:tab w:leader="none" w:pos="4956" w:val="left"/>
          <w:tab w:leader="none" w:pos="5664" w:val="left"/>
          <w:tab w:leader="none" w:pos="6372" w:val="left"/>
          <w:tab w:leader="none" w:pos="7080" w:val="left"/>
          <w:tab w:leader="none" w:pos="7788" w:val="left"/>
          <w:tab w:leader="none" w:pos="10770" w:val="right"/>
        </w:tabs>
        <w:jc w:val="right"/>
        <w:rPr>
          <w:rFonts w:cs="Tahoma" w:eastAsia="SimSun"/>
          <w:lang w:bidi="hi-IN" w:val="en-US"/>
        </w:rPr>
      </w:pPr>
      <w:r>
        <w:rPr>
          <w:rFonts w:cs="Tahoma" w:eastAsia="SimSun"/>
          <w:lang w:bidi="hi-IN"/>
        </w:rPr>
        <w:tab/>
        <w:tab/>
        <w:tab/>
        <w:tab/>
        <w:tab/>
        <w:tab/>
      </w:r>
      <w:r>
        <w:rPr>
          <w:lang w:bidi="hi-IN"/>
        </w:rPr>
        <w:t xml:space="preserve">                                 электронная почта: </w:t>
      </w:r>
      <w:r>
        <w:rPr>
          <w:rFonts w:cs="Tahoma" w:eastAsia="SimSun"/>
          <w:lang w:bidi="hi-IN" w:val="en-US"/>
        </w:rPr>
        <w:t>adm</w:t>
      </w:r>
      <w:r>
        <w:rPr>
          <w:rFonts w:cs="Tahoma" w:eastAsia="SimSun"/>
          <w:lang w:bidi="hi-IN"/>
        </w:rPr>
        <w:t>@</w:t>
      </w:r>
      <w:r>
        <w:rPr>
          <w:rFonts w:cs="Tahoma" w:eastAsia="SimSun"/>
          <w:lang w:bidi="hi-IN" w:val="en-US"/>
        </w:rPr>
        <w:t>samza</w:t>
      </w:r>
      <w:r>
        <w:rPr>
          <w:rFonts w:cs="Tahoma" w:eastAsia="SimSun"/>
          <w:lang w:bidi="hi-IN"/>
        </w:rPr>
        <w:t>.</w:t>
      </w:r>
      <w:r>
        <w:rPr>
          <w:rFonts w:cs="Tahoma" w:eastAsia="SimSun"/>
          <w:lang w:bidi="hi-IN" w:val="en-US"/>
        </w:rPr>
        <w:t>ru</w:t>
      </w:r>
    </w:p>
    <w:p>
      <w:pPr>
        <w:pStyle w:val="style0"/>
        <w:widowControl w:val="false"/>
        <w:tabs>
          <w:tab w:leader="none" w:pos="1050" w:val="left"/>
          <w:tab w:leader="none" w:pos="5329" w:val="center"/>
        </w:tabs>
        <w:rPr>
          <w:rFonts w:eastAsia="Courier New"/>
          <w:b/>
          <w:bCs/>
          <w:sz w:val="24"/>
          <w:szCs w:val="24"/>
          <w:lang w:bidi="hi-IN"/>
        </w:rPr>
      </w:pPr>
      <w:r>
        <w:rPr>
          <w:rFonts w:eastAsia="SimSun"/>
          <w:b/>
          <w:bCs/>
          <w:sz w:val="24"/>
          <w:szCs w:val="24"/>
          <w:lang w:bidi="hi-IN"/>
        </w:rPr>
        <w:t>«</w:t>
      </w:r>
      <w:r>
        <w:rPr>
          <w:rFonts w:eastAsia="SimSun"/>
          <w:b/>
          <w:bCs/>
          <w:sz w:val="24"/>
          <w:szCs w:val="24"/>
          <w:lang w:bidi="hi-IN"/>
        </w:rPr>
        <w:t>23</w:t>
      </w:r>
      <w:r>
        <w:rPr>
          <w:rFonts w:eastAsia="SimSun"/>
          <w:b/>
          <w:bCs/>
          <w:sz w:val="24"/>
          <w:szCs w:val="24"/>
          <w:lang w:bidi="hi-IN"/>
        </w:rPr>
        <w:t>»</w:t>
      </w:r>
      <w:r>
        <w:rPr>
          <w:rFonts w:eastAsia="Courier New"/>
          <w:b/>
          <w:bCs/>
          <w:sz w:val="24"/>
          <w:szCs w:val="24"/>
          <w:lang w:bidi="hi-IN"/>
        </w:rPr>
        <w:t xml:space="preserve"> марта </w:t>
      </w:r>
      <w:r>
        <w:rPr>
          <w:b/>
          <w:bCs/>
          <w:sz w:val="24"/>
          <w:szCs w:val="24"/>
          <w:lang w:bidi="hi-IN"/>
        </w:rPr>
        <w:t>2021г.</w:t>
      </w:r>
      <w:r>
        <w:rPr>
          <w:rFonts w:eastAsia="Courier New"/>
          <w:b/>
          <w:bCs/>
          <w:sz w:val="24"/>
          <w:szCs w:val="24"/>
          <w:lang w:bidi="hi-IN"/>
        </w:rPr>
        <w:t xml:space="preserve">                </w:t>
      </w:r>
      <w:r>
        <w:rPr>
          <w:b/>
          <w:bCs/>
          <w:sz w:val="24"/>
          <w:szCs w:val="24"/>
          <w:lang w:bidi="hi-IN"/>
        </w:rPr>
        <w:tab/>
        <w:tab/>
        <w:tab/>
      </w:r>
      <w:r>
        <w:rPr>
          <w:rFonts w:eastAsia="Courier New"/>
          <w:b/>
          <w:bCs/>
          <w:sz w:val="24"/>
          <w:szCs w:val="24"/>
          <w:lang w:bidi="hi-IN"/>
        </w:rPr>
        <w:t xml:space="preserve">    </w:t>
      </w:r>
      <w:r>
        <w:rPr>
          <w:b/>
          <w:bCs/>
          <w:sz w:val="24"/>
          <w:szCs w:val="24"/>
          <w:lang w:bidi="hi-IN"/>
        </w:rPr>
        <w:tab/>
        <w:tab/>
        <w:t xml:space="preserve">               </w:t>
      </w:r>
      <w:r>
        <w:rPr>
          <w:rFonts w:eastAsia="Courier New"/>
          <w:b/>
          <w:bCs/>
          <w:sz w:val="24"/>
          <w:szCs w:val="24"/>
          <w:lang w:bidi="hi-IN"/>
        </w:rPr>
        <w:t xml:space="preserve">№ </w:t>
      </w:r>
      <w:r>
        <w:rPr>
          <w:rFonts w:eastAsia="Courier New"/>
          <w:b/>
          <w:bCs/>
          <w:sz w:val="24"/>
          <w:szCs w:val="24"/>
          <w:lang w:bidi="hi-IN"/>
        </w:rPr>
        <w:t>44</w:t>
      </w:r>
    </w:p>
    <w:p>
      <w:pPr>
        <w:pStyle w:val="style0"/>
        <w:widowControl w:val="false"/>
        <w:tabs>
          <w:tab w:leader="none" w:pos="1050" w:val="left"/>
          <w:tab w:leader="none" w:pos="5329" w:val="center"/>
        </w:tabs>
        <w:rPr>
          <w:sz w:val="24"/>
          <w:szCs w:val="24"/>
          <w:lang w:bidi="hi-IN"/>
        </w:rPr>
      </w:pPr>
      <w:r>
        <w:rPr>
          <w:rFonts w:eastAsia="SimSun"/>
          <w:sz w:val="24"/>
          <w:szCs w:val="24"/>
          <w:lang w:bidi="hi-IN"/>
        </w:rPr>
        <w:t>г.п.</w:t>
      </w:r>
      <w:r>
        <w:rPr>
          <w:rFonts w:eastAsia="Courier New"/>
          <w:sz w:val="24"/>
          <w:szCs w:val="24"/>
          <w:lang w:bidi="hi-IN"/>
        </w:rPr>
        <w:t xml:space="preserve"> </w:t>
      </w:r>
      <w:r>
        <w:rPr>
          <w:sz w:val="24"/>
          <w:szCs w:val="24"/>
          <w:lang w:bidi="hi-IN"/>
        </w:rPr>
        <w:t>Коммунистический</w:t>
      </w:r>
    </w:p>
    <w:p>
      <w:pPr>
        <w:pStyle w:val="style0"/>
        <w:widowControl w:val="false"/>
        <w:rPr>
          <w:rFonts w:ascii="Courier New" w:cs="Courier New" w:eastAsia="SimSun" w:hAnsi="Courier New"/>
          <w:sz w:val="24"/>
          <w:szCs w:val="24"/>
          <w:lang w:bidi="hi-IN"/>
        </w:rPr>
      </w:pPr>
      <w:r>
        <w:rPr>
          <w:rFonts w:ascii="Courier New" w:cs="Courier New" w:eastAsia="SimSun" w:hAnsi="Courier New"/>
          <w:sz w:val="24"/>
          <w:szCs w:val="24"/>
          <w:lang w:bidi="hi-IN"/>
        </w:rPr>
      </w:r>
    </w:p>
    <w:p>
      <w:pPr>
        <w:pStyle w:val="style0"/>
        <w:shd w:fill="FFFFFF" w:val="clear"/>
        <w:spacing w:line="245" w:lineRule="atLeast"/>
        <w:jc w:val="center"/>
        <w:rPr>
          <w:rFonts w:cs="Tahoma" w:eastAsia="SimSun"/>
          <w:b/>
          <w:bCs/>
          <w:color w:val="000000"/>
          <w:sz w:val="26"/>
          <w:szCs w:val="26"/>
          <w:lang w:bidi="hi-IN"/>
        </w:rPr>
      </w:pPr>
      <w:r>
        <w:rPr>
          <w:rFonts w:cs="Tahoma" w:eastAsia="SimSun"/>
          <w:b/>
          <w:bCs/>
          <w:color w:val="000000"/>
          <w:sz w:val="24"/>
          <w:szCs w:val="24"/>
          <w:lang w:bidi="hi-IN"/>
        </w:rPr>
        <w:tab/>
      </w:r>
      <w:r>
        <w:rPr>
          <w:b/>
          <w:bCs/>
          <w:color w:val="000000"/>
          <w:sz w:val="26"/>
          <w:szCs w:val="26"/>
          <w:lang w:bidi="hi-IN"/>
        </w:rPr>
        <w:t xml:space="preserve"> </w:t>
      </w:r>
      <w:r>
        <w:rPr>
          <w:rFonts w:cs="Tahoma" w:eastAsia="SimSun"/>
          <w:b/>
          <w:bCs/>
          <w:color w:val="000000"/>
          <w:sz w:val="26"/>
          <w:szCs w:val="26"/>
          <w:lang w:bidi="hi-IN"/>
        </w:rPr>
        <w:t xml:space="preserve">ПОСТАНОВЛЕНИЕ </w:t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О внесении изменений в постановление</w:t>
      </w:r>
    </w:p>
    <w:p>
      <w:pPr>
        <w:pStyle w:val="style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Администрации г. п. Коммунистический</w:t>
      </w:r>
    </w:p>
    <w:p>
      <w:pPr>
        <w:pStyle w:val="style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от 23.11.2018г. № 283 «О муниципальной</w:t>
      </w:r>
    </w:p>
    <w:p>
      <w:pPr>
        <w:pStyle w:val="style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программе «Обеспечение деятельности</w:t>
      </w:r>
    </w:p>
    <w:p>
      <w:pPr>
        <w:pStyle w:val="style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органов местного самоуправления </w:t>
      </w:r>
    </w:p>
    <w:p>
      <w:pPr>
        <w:pStyle w:val="style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городского поселения Коммунистический»</w:t>
      </w:r>
    </w:p>
    <w:p>
      <w:pPr>
        <w:pStyle w:val="style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</w:r>
    </w:p>
    <w:p>
      <w:pPr>
        <w:pStyle w:val="style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</w:r>
    </w:p>
    <w:p>
      <w:pPr>
        <w:pStyle w:val="style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</w:r>
    </w:p>
    <w:p>
      <w:pPr>
        <w:pStyle w:val="style0"/>
        <w:tabs>
          <w:tab w:leader="none" w:pos="900" w:val="left"/>
        </w:tabs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ru-RU"/>
        </w:rPr>
        <w:tab/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городского поселения Коммунистический, </w:t>
      </w:r>
      <w:r>
        <w:rPr>
          <w:rFonts w:eastAsia="Calibri"/>
          <w:color w:val="000000"/>
          <w:sz w:val="24"/>
          <w:szCs w:val="24"/>
          <w:lang w:eastAsia="ru-RU"/>
        </w:rPr>
        <w:t>постановлением Администрации г. п. Коммунистический от 06.11.2018 № 253 «О модельной муниципальной программе г. п. Коммунистический, порядке формирования утверждения и реализации муниципальных программ г. п. Коммунистический</w:t>
      </w:r>
      <w:r>
        <w:rPr>
          <w:color w:val="000000"/>
          <w:sz w:val="24"/>
          <w:szCs w:val="24"/>
          <w:lang w:eastAsia="en-US"/>
        </w:rPr>
        <w:t>» п о с т а н о в л я ю:</w:t>
      </w:r>
    </w:p>
    <w:p>
      <w:pPr>
        <w:pStyle w:val="style0"/>
        <w:ind w:firstLine="426" w:left="0" w:right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en-US"/>
        </w:rPr>
        <w:tab/>
        <w:t>1.</w:t>
      </w:r>
      <w:r>
        <w:rPr>
          <w:color w:val="000000"/>
          <w:sz w:val="24"/>
          <w:szCs w:val="24"/>
          <w:lang w:eastAsia="ru-RU"/>
        </w:rPr>
        <w:t xml:space="preserve"> Внести изменения в постановление Администрации г. п. Коммунистический от 23.11.2018г. № 283 «О муниципальной программе «Обеспечение деятельности органов местного самоуправления городского поселения Коммунистический», а именно:</w:t>
      </w:r>
    </w:p>
    <w:p>
      <w:pPr>
        <w:pStyle w:val="style0"/>
        <w:ind w:firstLine="426" w:left="0" w:right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1.1 Приложение к муниципальной программе  </w:t>
      </w:r>
      <w:r>
        <w:rPr/>
        <w:t xml:space="preserve"> </w:t>
      </w:r>
      <w:r>
        <w:rPr>
          <w:sz w:val="24"/>
          <w:szCs w:val="24"/>
        </w:rPr>
        <w:t>изложить в новой редакции</w:t>
      </w:r>
      <w:r>
        <w:rPr>
          <w:color w:val="000000"/>
          <w:sz w:val="24"/>
          <w:szCs w:val="24"/>
          <w:lang w:eastAsia="ru-RU"/>
        </w:rPr>
        <w:t xml:space="preserve"> согласно приложению к настоящему постановлению.</w:t>
      </w:r>
    </w:p>
    <w:p>
      <w:pPr>
        <w:pStyle w:val="style0"/>
        <w:tabs>
          <w:tab w:leader="none" w:pos="900" w:val="left"/>
        </w:tabs>
        <w:ind w:firstLine="426" w:left="0" w:right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2. Опубликовать настоящее постановление в Бюллетене «Вестник» и разместить на официальном сайте городского поселения Коммунистический.</w:t>
      </w:r>
    </w:p>
    <w:p>
      <w:pPr>
        <w:pStyle w:val="style0"/>
        <w:tabs>
          <w:tab w:leader="none" w:pos="900" w:val="left"/>
        </w:tabs>
        <w:ind w:firstLine="426" w:left="0" w:right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3.   Настоящее постановление вступает в силу после его официального опубликования.</w:t>
      </w:r>
    </w:p>
    <w:p>
      <w:pPr>
        <w:pStyle w:val="style0"/>
        <w:tabs>
          <w:tab w:leader="none" w:pos="900" w:val="left"/>
        </w:tabs>
        <w:ind w:firstLine="426" w:left="0" w:right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4.   Контроль исполнения настоящего постановления оставляю за собой.</w:t>
      </w:r>
    </w:p>
    <w:p>
      <w:pPr>
        <w:pStyle w:val="style0"/>
        <w:tabs>
          <w:tab w:leader="none" w:pos="900" w:val="left"/>
        </w:tabs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</w:r>
    </w:p>
    <w:p>
      <w:pPr>
        <w:pStyle w:val="style0"/>
        <w:tabs>
          <w:tab w:leader="none" w:pos="900" w:val="left"/>
        </w:tabs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</w:r>
    </w:p>
    <w:p>
      <w:pPr>
        <w:pStyle w:val="style0"/>
        <w:tabs>
          <w:tab w:leader="none" w:pos="900" w:val="left"/>
        </w:tabs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</w:r>
    </w:p>
    <w:p>
      <w:pPr>
        <w:pStyle w:val="style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городского поселения </w:t>
      </w:r>
    </w:p>
    <w:p>
      <w:pPr>
        <w:pStyle w:val="style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Коммунистический                               </w:t>
        <w:tab/>
        <w:tab/>
        <w:tab/>
        <w:tab/>
        <w:tab/>
        <w:tab/>
        <w:tab/>
        <w:tab/>
        <w:t>Л.А. Вилочева</w:t>
      </w:r>
    </w:p>
    <w:p>
      <w:pPr>
        <w:pStyle w:val="style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к постановлению</w:t>
      </w:r>
    </w:p>
    <w:p>
      <w:pPr>
        <w:pStyle w:val="style0"/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г.п. Коммунистический</w:t>
      </w:r>
    </w:p>
    <w:p>
      <w:pPr>
        <w:pStyle w:val="style0"/>
        <w:jc w:val="right"/>
        <w:rPr>
          <w:sz w:val="24"/>
          <w:szCs w:val="24"/>
        </w:rPr>
      </w:pPr>
      <w:r>
        <w:rPr>
          <w:sz w:val="24"/>
          <w:szCs w:val="24"/>
        </w:rPr>
        <w:t>от 23.03.2021 № 44</w:t>
      </w:r>
    </w:p>
    <w:p>
      <w:pPr>
        <w:pStyle w:val="style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</w:t>
      </w:r>
    </w:p>
    <w:p>
      <w:pPr>
        <w:pStyle w:val="style0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 xml:space="preserve">«Обеспечение деятельности органов </w:t>
      </w:r>
    </w:p>
    <w:p>
      <w:pPr>
        <w:pStyle w:val="style0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 xml:space="preserve">местного самоуправления </w:t>
      </w:r>
    </w:p>
    <w:p>
      <w:pPr>
        <w:pStyle w:val="style0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городского поселения Коммунистический»</w:t>
      </w:r>
    </w:p>
    <w:p>
      <w:pPr>
        <w:pStyle w:val="style0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</w:r>
    </w:p>
    <w:p>
      <w:pPr>
        <w:pStyle w:val="style0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</w:r>
    </w:p>
    <w:p>
      <w:pPr>
        <w:pStyle w:val="style0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</w:r>
    </w:p>
    <w:p>
      <w:pPr>
        <w:pStyle w:val="style0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</w:r>
    </w:p>
    <w:p>
      <w:pPr>
        <w:pStyle w:val="style0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</w:r>
    </w:p>
    <w:p>
      <w:pPr>
        <w:pStyle w:val="style0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</w:r>
    </w:p>
    <w:p>
      <w:pPr>
        <w:pStyle w:val="style0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</w:r>
    </w:p>
    <w:p>
      <w:pPr>
        <w:pStyle w:val="style0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</w:r>
    </w:p>
    <w:p>
      <w:pPr>
        <w:pStyle w:val="style0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</w:r>
    </w:p>
    <w:p>
      <w:pPr>
        <w:pStyle w:val="style0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</w:r>
    </w:p>
    <w:p>
      <w:pPr>
        <w:pStyle w:val="style0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</w:r>
    </w:p>
    <w:p>
      <w:pPr>
        <w:pStyle w:val="style0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</w:r>
    </w:p>
    <w:p>
      <w:pPr>
        <w:pStyle w:val="style0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</w:r>
    </w:p>
    <w:p>
      <w:pPr>
        <w:pStyle w:val="style0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</w:r>
    </w:p>
    <w:p>
      <w:pPr>
        <w:pStyle w:val="style0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</w:r>
    </w:p>
    <w:p>
      <w:pPr>
        <w:pStyle w:val="style0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</w:r>
    </w:p>
    <w:p>
      <w:pPr>
        <w:pStyle w:val="style0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</w:r>
    </w:p>
    <w:p>
      <w:pPr>
        <w:pStyle w:val="style0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</w:r>
    </w:p>
    <w:p>
      <w:pPr>
        <w:pStyle w:val="style0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</w:r>
    </w:p>
    <w:p>
      <w:pPr>
        <w:pStyle w:val="style0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</w:r>
    </w:p>
    <w:p>
      <w:pPr>
        <w:pStyle w:val="style0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</w:r>
    </w:p>
    <w:p>
      <w:pPr>
        <w:pStyle w:val="style0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</w:r>
    </w:p>
    <w:p>
      <w:pPr>
        <w:pStyle w:val="style0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</w:r>
    </w:p>
    <w:p>
      <w:pPr>
        <w:pStyle w:val="style0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</w:r>
    </w:p>
    <w:p>
      <w:pPr>
        <w:pStyle w:val="style0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</w:r>
    </w:p>
    <w:p>
      <w:pPr>
        <w:pStyle w:val="style0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</w:r>
    </w:p>
    <w:p>
      <w:pPr>
        <w:pStyle w:val="style0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</w:r>
    </w:p>
    <w:p>
      <w:pPr>
        <w:pStyle w:val="style0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</w:r>
    </w:p>
    <w:p>
      <w:pPr>
        <w:pStyle w:val="style0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</w:r>
    </w:p>
    <w:p>
      <w:pPr>
        <w:pStyle w:val="style0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</w:r>
    </w:p>
    <w:p>
      <w:pPr>
        <w:pStyle w:val="style0"/>
        <w:widowControl w:val="false"/>
        <w:suppressAutoHyphens w:val="false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Паспорт</w:t>
      </w:r>
    </w:p>
    <w:p>
      <w:pPr>
        <w:pStyle w:val="style0"/>
        <w:widowControl w:val="false"/>
        <w:suppressAutoHyphens w:val="false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муниципальной программы городского поселения Коммунистический</w:t>
      </w:r>
    </w:p>
    <w:p>
      <w:pPr>
        <w:pStyle w:val="style0"/>
        <w:widowControl w:val="false"/>
        <w:suppressAutoHyphens w:val="false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</w:r>
    </w:p>
    <w:tbl>
      <w:tblPr>
        <w:jc w:val="left"/>
        <w:tblInd w:type="dxa" w:w="-412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val="nil"/>
          <w:insideV w:val="nil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4534"/>
        <w:gridCol w:w="5720"/>
      </w:tblGrid>
      <w:tr>
        <w:trPr>
          <w:cantSplit w:val="false"/>
        </w:trPr>
        <w:tc>
          <w:tcPr>
            <w:tcW w:type="dxa" w:w="453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Наименование </w:t>
            </w:r>
          </w:p>
          <w:p>
            <w:pPr>
              <w:pStyle w:val="style0"/>
              <w:suppressAutoHyphens w:val="false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type="dxa" w:w="572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 городского поселения Коммунистический»</w:t>
            </w:r>
            <w:r>
              <w:rPr>
                <w:sz w:val="24"/>
                <w:szCs w:val="24"/>
              </w:rPr>
              <w:t xml:space="preserve"> (далее программа)</w:t>
            </w:r>
          </w:p>
        </w:tc>
      </w:tr>
      <w:tr>
        <w:trPr>
          <w:cantSplit w:val="false"/>
        </w:trPr>
        <w:tc>
          <w:tcPr>
            <w:tcW w:type="dxa" w:w="453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Дата утверждения </w:t>
            </w:r>
          </w:p>
          <w:p>
            <w:pPr>
              <w:pStyle w:val="style0"/>
              <w:suppressAutoHyphens w:val="false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муниципальной программы </w:t>
            </w:r>
          </w:p>
          <w:p>
            <w:pPr>
              <w:pStyle w:val="style0"/>
              <w:suppressAutoHyphens w:val="false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(наименование и номер муниципального правового акта) *</w:t>
            </w:r>
          </w:p>
        </w:tc>
        <w:tc>
          <w:tcPr>
            <w:tcW w:type="dxa" w:w="572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23.11.2018г. (Постановление Администрации городского поселения Коммунистический № </w:t>
            </w:r>
            <w:r>
              <w:rPr>
                <w:color w:val="000000"/>
                <w:sz w:val="24"/>
                <w:szCs w:val="24"/>
                <w:lang w:eastAsia="ru-RU"/>
              </w:rPr>
              <w:t>283 «О муниципальной программе «Обеспечение деятельности органов местного самоуправления городского поселения Коммунистический»</w:t>
            </w:r>
            <w:r>
              <w:rPr>
                <w:rFonts w:eastAsia="Calibri"/>
                <w:sz w:val="24"/>
                <w:szCs w:val="24"/>
                <w:lang w:eastAsia="ru-RU"/>
              </w:rPr>
              <w:t>»</w:t>
            </w:r>
          </w:p>
        </w:tc>
      </w:tr>
      <w:tr>
        <w:trPr>
          <w:cantSplit w:val="false"/>
        </w:trPr>
        <w:tc>
          <w:tcPr>
            <w:tcW w:type="dxa" w:w="453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Разработчик муниципальной программы</w:t>
            </w:r>
          </w:p>
        </w:tc>
        <w:tc>
          <w:tcPr>
            <w:tcW w:type="dxa" w:w="572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  <w:ind w:hanging="0" w:left="36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городского поселения Коммунистический</w:t>
            </w:r>
          </w:p>
        </w:tc>
      </w:tr>
      <w:tr>
        <w:trPr>
          <w:cantSplit w:val="false"/>
        </w:trPr>
        <w:tc>
          <w:tcPr>
            <w:tcW w:type="dxa" w:w="453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type="dxa" w:w="572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ind w:hanging="0" w:left="36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городского поселения Коммунистический</w:t>
            </w:r>
          </w:p>
        </w:tc>
      </w:tr>
      <w:tr>
        <w:trPr>
          <w:cantSplit w:val="false"/>
        </w:trPr>
        <w:tc>
          <w:tcPr>
            <w:tcW w:type="dxa" w:w="453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Соисполнители </w:t>
            </w:r>
          </w:p>
          <w:p>
            <w:pPr>
              <w:pStyle w:val="style0"/>
              <w:suppressAutoHyphens w:val="false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type="dxa" w:w="572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Финансово-экономическое отдел Администрации городского поселения Коммунистический (далее ФЭО)</w:t>
            </w:r>
          </w:p>
          <w:p>
            <w:pPr>
              <w:pStyle w:val="style0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Правовой отдел Администрации городского поселения Коммунистический</w:t>
            </w:r>
          </w:p>
        </w:tc>
      </w:tr>
      <w:tr>
        <w:trPr>
          <w:cantSplit w:val="false"/>
        </w:trPr>
        <w:tc>
          <w:tcPr>
            <w:tcW w:type="dxa" w:w="453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type="dxa" w:w="572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1. Повышение эффективности деятельности </w:t>
            </w:r>
            <w:r>
              <w:rPr>
                <w:color w:val="000000"/>
                <w:sz w:val="24"/>
                <w:szCs w:val="24"/>
                <w:lang w:eastAsia="ru-RU"/>
              </w:rPr>
              <w:t>органов местного самоуправления г.п. Коммунистический</w:t>
            </w:r>
          </w:p>
          <w:p>
            <w:pPr>
              <w:pStyle w:val="style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2. Повышение эффективности муниципального управления и развитие муниципальной службы г.п. Коммунистический</w:t>
            </w:r>
          </w:p>
        </w:tc>
      </w:tr>
      <w:tr>
        <w:trPr>
          <w:cantSplit w:val="false"/>
        </w:trPr>
        <w:tc>
          <w:tcPr>
            <w:tcW w:type="dxa" w:w="453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type="dxa" w:w="572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1. </w:t>
            </w:r>
            <w:r>
              <w:rPr>
                <w:sz w:val="24"/>
                <w:szCs w:val="24"/>
              </w:rPr>
              <w:t xml:space="preserve">Обеспечение эффективной деятельности органов местного самоуправления </w:t>
            </w:r>
            <w:r>
              <w:rPr>
                <w:color w:val="000000"/>
                <w:sz w:val="24"/>
                <w:szCs w:val="24"/>
                <w:lang w:eastAsia="ru-RU"/>
              </w:rPr>
              <w:t>г.п. Коммунистический</w:t>
            </w:r>
          </w:p>
          <w:p>
            <w:pPr>
              <w:pStyle w:val="style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2. Обеспечение устойчивого развития кадрового потенциала и повышения эффективности муниципальной службы.</w:t>
            </w:r>
          </w:p>
        </w:tc>
      </w:tr>
      <w:tr>
        <w:trPr>
          <w:cantSplit w:val="false"/>
        </w:trPr>
        <w:tc>
          <w:tcPr>
            <w:tcW w:type="dxa" w:w="453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Основные мероприятия</w:t>
            </w:r>
          </w:p>
        </w:tc>
        <w:tc>
          <w:tcPr>
            <w:tcW w:type="dxa" w:w="572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1. Обеспечение функций органов местного самоуправления.</w:t>
            </w:r>
          </w:p>
          <w:p>
            <w:pPr>
              <w:pStyle w:val="style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2.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Создание условий для эффективного развития и совершенствования муниципальной службы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</w:tr>
      <w:tr>
        <w:trPr>
          <w:cantSplit w:val="false"/>
        </w:trPr>
        <w:tc>
          <w:tcPr>
            <w:tcW w:type="dxa" w:w="453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Наименование портфеля проектов, проекта, направленных в том числе на реализацию в г.п. Коммунистический национальных проектов (программ) Российской Федерации</w:t>
            </w:r>
          </w:p>
        </w:tc>
        <w:tc>
          <w:tcPr>
            <w:tcW w:type="dxa" w:w="572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</w:r>
          </w:p>
        </w:tc>
      </w:tr>
      <w:tr>
        <w:trPr>
          <w:cantSplit w:val="false"/>
        </w:trPr>
        <w:tc>
          <w:tcPr>
            <w:tcW w:type="dxa" w:w="453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Целевые показатели муниципальной программы</w:t>
            </w:r>
          </w:p>
        </w:tc>
        <w:tc>
          <w:tcPr>
            <w:tcW w:type="dxa" w:w="572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hd w:fill="FFFFFF" w:val="clear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1.Сохранение соотношения фактических расходов на содержание органов местного самоуправления к установленному нормативу на уровне не выше 100%.</w:t>
            </w:r>
          </w:p>
          <w:p>
            <w:pPr>
              <w:pStyle w:val="style0"/>
              <w:tabs>
                <w:tab w:leader="none" w:pos="1620" w:val="left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Количество заключенных контрактов (договоров) на предоставление услуг и работ на организацию хозяйственного и технического обеспечения деятельности органов местного самоуправления (штук) – от 30 до 35 шт.</w:t>
            </w:r>
          </w:p>
        </w:tc>
      </w:tr>
      <w:tr>
        <w:trPr>
          <w:cantSplit w:val="false"/>
        </w:trPr>
        <w:tc>
          <w:tcPr>
            <w:tcW w:type="dxa" w:w="453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Сроки реализации </w:t>
            </w:r>
          </w:p>
          <w:p>
            <w:pPr>
              <w:pStyle w:val="style0"/>
              <w:suppressAutoHyphens w:val="false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муниципальной программы</w:t>
            </w:r>
          </w:p>
          <w:p>
            <w:pPr>
              <w:pStyle w:val="style0"/>
              <w:suppressAutoHyphens w:val="false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(разрабатывается на срок от трех лет)</w:t>
            </w:r>
          </w:p>
        </w:tc>
        <w:tc>
          <w:tcPr>
            <w:tcW w:type="dxa" w:w="572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242"/>
              <w:ind w:hanging="0" w:left="0" w:right="0"/>
              <w:rPr>
                <w:rFonts w:ascii="Times New Roman" w:cs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en-US"/>
              </w:rPr>
              <w:t>2019 – 2025 годы и на период до 2030 года</w:t>
            </w:r>
          </w:p>
        </w:tc>
      </w:tr>
      <w:tr>
        <w:trPr>
          <w:cantSplit w:val="false"/>
        </w:trPr>
        <w:tc>
          <w:tcPr>
            <w:tcW w:type="dxa" w:w="453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Параметры финансового обеспечения муниципальной программы    </w:t>
            </w:r>
          </w:p>
        </w:tc>
        <w:tc>
          <w:tcPr>
            <w:tcW w:type="dxa" w:w="572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Общий объем финансирования программы составляет   166 698,4 тыс. руб., в том числе:</w:t>
            </w:r>
          </w:p>
          <w:p>
            <w:pPr>
              <w:pStyle w:val="style0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2019 год –  14951,8 т</w:t>
            </w:r>
            <w:r>
              <w:rPr>
                <w:bCs/>
                <w:sz w:val="24"/>
                <w:szCs w:val="24"/>
                <w:lang w:eastAsia="ru-RU"/>
              </w:rPr>
              <w:t xml:space="preserve">ыс. руб.;              </w:t>
            </w:r>
          </w:p>
          <w:p>
            <w:pPr>
              <w:pStyle w:val="style0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2020 год –  14511,4 </w:t>
            </w:r>
            <w:r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>
            <w:pPr>
              <w:pStyle w:val="style0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2021 год –  11866,2 </w:t>
            </w:r>
            <w:r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>
            <w:pPr>
              <w:pStyle w:val="style0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2022 год </w:t>
            </w:r>
            <w:r>
              <w:rPr>
                <w:sz w:val="24"/>
                <w:szCs w:val="24"/>
                <w:lang w:eastAsia="ru-RU"/>
              </w:rPr>
              <w:t xml:space="preserve">–  11264,6 </w:t>
            </w:r>
            <w:r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>
            <w:pPr>
              <w:pStyle w:val="style0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2023 год –  10528,7 </w:t>
            </w:r>
            <w:r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>
            <w:pPr>
              <w:pStyle w:val="style0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2024 год –  15385,1 </w:t>
            </w:r>
            <w:r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>
            <w:pPr>
              <w:pStyle w:val="style0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2025 год –  14590,1 </w:t>
            </w:r>
            <w:r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>
            <w:pPr>
              <w:pStyle w:val="style0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2026-2030 годы </w:t>
            </w:r>
            <w:r>
              <w:rPr>
                <w:sz w:val="24"/>
                <w:szCs w:val="24"/>
                <w:lang w:eastAsia="ru-RU"/>
              </w:rPr>
              <w:t xml:space="preserve">– 73600,5 </w:t>
            </w:r>
            <w:r>
              <w:rPr>
                <w:bCs/>
                <w:sz w:val="24"/>
                <w:szCs w:val="24"/>
                <w:lang w:eastAsia="ru-RU"/>
              </w:rPr>
              <w:t>тыс. руб.</w:t>
            </w:r>
          </w:p>
          <w:p>
            <w:pPr>
              <w:pStyle w:val="style0"/>
              <w:jc w:val="both"/>
              <w:rPr/>
            </w:pPr>
            <w:r>
              <w:rPr/>
            </w:r>
          </w:p>
          <w:p>
            <w:pPr>
              <w:pStyle w:val="style0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Федеральный бюджет — 5609,8 тыс. руб.</w:t>
            </w:r>
          </w:p>
          <w:p>
            <w:pPr>
              <w:pStyle w:val="style0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2019 год – 435,5 </w:t>
            </w:r>
            <w:r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>
            <w:pPr>
              <w:pStyle w:val="style0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2020 год – 491,1 </w:t>
            </w:r>
            <w:r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>
            <w:pPr>
              <w:pStyle w:val="style0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2021 год – 482,8 </w:t>
            </w:r>
            <w:r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>
            <w:pPr>
              <w:pStyle w:val="style0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2022 год </w:t>
            </w:r>
            <w:r>
              <w:rPr>
                <w:sz w:val="24"/>
                <w:szCs w:val="24"/>
                <w:lang w:eastAsia="ru-RU"/>
              </w:rPr>
              <w:t xml:space="preserve">– 482,8 </w:t>
            </w:r>
            <w:r>
              <w:rPr>
                <w:bCs/>
                <w:sz w:val="24"/>
                <w:szCs w:val="24"/>
                <w:lang w:eastAsia="ru-RU"/>
              </w:rPr>
              <w:t>тыс. руб .;</w:t>
            </w:r>
          </w:p>
          <w:p>
            <w:pPr>
              <w:pStyle w:val="style0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2023 год – 497,6 </w:t>
            </w:r>
            <w:r>
              <w:rPr>
                <w:bCs/>
                <w:sz w:val="24"/>
                <w:szCs w:val="24"/>
                <w:lang w:eastAsia="ru-RU"/>
              </w:rPr>
              <w:t>тыс. руб .;</w:t>
            </w:r>
          </w:p>
          <w:p>
            <w:pPr>
              <w:pStyle w:val="style0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2024 год – 460,0 </w:t>
            </w:r>
            <w:r>
              <w:rPr>
                <w:bCs/>
                <w:sz w:val="24"/>
                <w:szCs w:val="24"/>
                <w:lang w:eastAsia="ru-RU"/>
              </w:rPr>
              <w:t>тыс. руб .;</w:t>
            </w:r>
          </w:p>
          <w:p>
            <w:pPr>
              <w:pStyle w:val="style0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2025 год – 460,0 </w:t>
            </w:r>
            <w:r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>
            <w:pPr>
              <w:pStyle w:val="style0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2026-2030 годы – 2300,0 тыс. руб.</w:t>
            </w:r>
          </w:p>
          <w:p>
            <w:pPr>
              <w:pStyle w:val="style0"/>
              <w:jc w:val="both"/>
              <w:rPr/>
            </w:pPr>
            <w:r>
              <w:rPr/>
            </w:r>
          </w:p>
          <w:p>
            <w:pPr>
              <w:pStyle w:val="style0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Бюджет Ханты-Мансийского автономного округа – Югры (далее бюджет ХМАО - Югры) – 150,1 тыс. руб., в том числе:</w:t>
            </w:r>
          </w:p>
          <w:p>
            <w:pPr>
              <w:pStyle w:val="style0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2019 год – 34,2 </w:t>
            </w:r>
            <w:r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>
            <w:pPr>
              <w:pStyle w:val="style0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2020 год – 7,1 </w:t>
            </w:r>
            <w:r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>
            <w:pPr>
              <w:pStyle w:val="style0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2021 год – 6,1 </w:t>
            </w:r>
            <w:r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>
            <w:pPr>
              <w:pStyle w:val="style0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2022 год </w:t>
            </w:r>
            <w:r>
              <w:rPr>
                <w:sz w:val="24"/>
                <w:szCs w:val="24"/>
                <w:lang w:eastAsia="ru-RU"/>
              </w:rPr>
              <w:t xml:space="preserve">– 6,1 </w:t>
            </w:r>
            <w:r>
              <w:rPr>
                <w:bCs/>
                <w:sz w:val="24"/>
                <w:szCs w:val="24"/>
                <w:lang w:eastAsia="ru-RU"/>
              </w:rPr>
              <w:t>тыс. руб .;</w:t>
            </w:r>
          </w:p>
          <w:p>
            <w:pPr>
              <w:pStyle w:val="style0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2023 год – 6,1 </w:t>
            </w:r>
            <w:r>
              <w:rPr>
                <w:bCs/>
                <w:sz w:val="24"/>
                <w:szCs w:val="24"/>
                <w:lang w:eastAsia="ru-RU"/>
              </w:rPr>
              <w:t>тыс. руб .;</w:t>
            </w:r>
          </w:p>
          <w:p>
            <w:pPr>
              <w:pStyle w:val="style0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2024 год – 12,9 </w:t>
            </w:r>
            <w:r>
              <w:rPr>
                <w:bCs/>
                <w:sz w:val="24"/>
                <w:szCs w:val="24"/>
                <w:lang w:eastAsia="ru-RU"/>
              </w:rPr>
              <w:t>тыс. руб .;</w:t>
            </w:r>
          </w:p>
          <w:p>
            <w:pPr>
              <w:pStyle w:val="style0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2025 год – 12,9 </w:t>
            </w:r>
            <w:r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>
            <w:pPr>
              <w:pStyle w:val="style0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2026-2030 годы </w:t>
            </w:r>
            <w:r>
              <w:rPr>
                <w:sz w:val="24"/>
                <w:szCs w:val="24"/>
                <w:lang w:eastAsia="ru-RU"/>
              </w:rPr>
              <w:t xml:space="preserve">– 64,7 </w:t>
            </w:r>
            <w:r>
              <w:rPr>
                <w:bCs/>
                <w:sz w:val="24"/>
                <w:szCs w:val="24"/>
                <w:lang w:eastAsia="ru-RU"/>
              </w:rPr>
              <w:t>тыс. руб.</w:t>
            </w:r>
          </w:p>
          <w:p>
            <w:pPr>
              <w:pStyle w:val="style0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</w:r>
          </w:p>
          <w:p>
            <w:pPr>
              <w:pStyle w:val="style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Бюджет городского поселения Коммунистический – 160 938,5 тыс. руб.</w:t>
            </w:r>
            <w:r>
              <w:rPr>
                <w:sz w:val="24"/>
                <w:szCs w:val="24"/>
                <w:lang w:eastAsia="ru-RU"/>
              </w:rPr>
              <w:t xml:space="preserve">, </w:t>
            </w:r>
          </w:p>
          <w:p>
            <w:pPr>
              <w:pStyle w:val="style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том числе:</w:t>
            </w:r>
          </w:p>
          <w:p>
            <w:pPr>
              <w:pStyle w:val="style0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2019 год –   14482,1 </w:t>
            </w:r>
            <w:r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>
            <w:pPr>
              <w:pStyle w:val="style0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2020 год –   14013,2 </w:t>
            </w:r>
            <w:r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>
            <w:pPr>
              <w:pStyle w:val="style0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2021 год –   11377,3 </w:t>
            </w:r>
            <w:r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>
            <w:pPr>
              <w:pStyle w:val="style0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2022 год </w:t>
            </w:r>
            <w:r>
              <w:rPr>
                <w:sz w:val="24"/>
                <w:szCs w:val="24"/>
                <w:lang w:eastAsia="ru-RU"/>
              </w:rPr>
              <w:t xml:space="preserve">–   10775,7 </w:t>
            </w:r>
            <w:r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>
            <w:pPr>
              <w:pStyle w:val="style0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2023 год –   10025,0 </w:t>
            </w:r>
            <w:r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>
            <w:pPr>
              <w:pStyle w:val="style0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2024 год –   14912,2 </w:t>
            </w:r>
            <w:r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>
            <w:pPr>
              <w:pStyle w:val="style0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2025 год –   14117,2 </w:t>
            </w:r>
            <w:r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>
            <w:pPr>
              <w:pStyle w:val="style0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2026-2030 годы – 71235,8тыс. руб.</w:t>
            </w:r>
          </w:p>
        </w:tc>
      </w:tr>
      <w:tr>
        <w:trPr>
          <w:cantSplit w:val="false"/>
        </w:trPr>
        <w:tc>
          <w:tcPr>
            <w:tcW w:type="dxa" w:w="453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Параметры финансового обеспечения портфеля проектов, проекта, направленных в том числе на реализацию национальных проектов (программ) Российской Федерации, реализуемых в составе муниципальной программы</w:t>
            </w:r>
          </w:p>
        </w:tc>
        <w:tc>
          <w:tcPr>
            <w:tcW w:type="dxa" w:w="572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</w:r>
          </w:p>
        </w:tc>
      </w:tr>
    </w:tbl>
    <w:p>
      <w:pPr>
        <w:pStyle w:val="style0"/>
        <w:widowControl w:val="false"/>
        <w:suppressAutoHyphens w:val="false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* Заполняется после утверждения муниципальной программы.</w:t>
      </w:r>
    </w:p>
    <w:p>
      <w:pPr>
        <w:pStyle w:val="style0"/>
        <w:widowControl w:val="false"/>
        <w:suppressAutoHyphens w:val="false"/>
        <w:ind w:firstLine="709" w:left="0" w:right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</w:r>
    </w:p>
    <w:p>
      <w:pPr>
        <w:pStyle w:val="style0"/>
        <w:widowControl w:val="false"/>
        <w:suppressAutoHyphens w:val="false"/>
        <w:ind w:firstLine="709" w:left="0" w:right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</w:r>
    </w:p>
    <w:p>
      <w:pPr>
        <w:pStyle w:val="style0"/>
        <w:widowControl w:val="false"/>
        <w:suppressAutoHyphens w:val="false"/>
        <w:ind w:firstLine="709" w:left="0" w:right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</w:r>
    </w:p>
    <w:p>
      <w:pPr>
        <w:pStyle w:val="style0"/>
        <w:widowControl w:val="false"/>
        <w:suppressAutoHyphens w:val="false"/>
        <w:ind w:firstLine="709" w:left="0" w:right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</w:r>
    </w:p>
    <w:p>
      <w:pPr>
        <w:pStyle w:val="style0"/>
        <w:widowControl w:val="false"/>
        <w:suppressAutoHyphens w:val="false"/>
        <w:ind w:firstLine="709" w:left="0" w:right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</w:r>
    </w:p>
    <w:p>
      <w:pPr>
        <w:pStyle w:val="style0"/>
        <w:widowControl w:val="false"/>
        <w:suppressAutoHyphens w:val="false"/>
        <w:ind w:firstLine="709" w:left="0" w:right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</w:r>
    </w:p>
    <w:p>
      <w:pPr>
        <w:pStyle w:val="style0"/>
        <w:widowControl w:val="false"/>
        <w:suppressAutoHyphens w:val="false"/>
        <w:ind w:firstLine="709" w:left="0" w:right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</w:r>
    </w:p>
    <w:p>
      <w:pPr>
        <w:pStyle w:val="style0"/>
        <w:widowControl w:val="false"/>
        <w:suppressAutoHyphens w:val="false"/>
        <w:ind w:firstLine="709" w:left="0" w:right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Раздел 1.  «О стимулировании инвестиционной и инновационной деятельности, развитие конкуренции и негосударственного сектора экономики».</w:t>
      </w:r>
    </w:p>
    <w:p>
      <w:pPr>
        <w:pStyle w:val="style0"/>
        <w:widowControl w:val="false"/>
        <w:suppressAutoHyphens w:val="false"/>
        <w:ind w:firstLine="709" w:left="0" w:right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</w:r>
    </w:p>
    <w:p>
      <w:pPr>
        <w:pStyle w:val="style0"/>
        <w:widowControl w:val="false"/>
        <w:suppressAutoHyphens w:val="false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1.1. Формирование благоприятной деловой среды</w:t>
      </w:r>
    </w:p>
    <w:p>
      <w:pPr>
        <w:pStyle w:val="style0"/>
        <w:widowControl w:val="false"/>
        <w:suppressAutoHyphens w:val="false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Мероприятия, реализуемые в рамках   муниципальной программы, не направлены на регулирование отношений в сфере предпринимательской деятельности.</w:t>
      </w:r>
    </w:p>
    <w:p>
      <w:pPr>
        <w:pStyle w:val="style0"/>
        <w:widowControl w:val="false"/>
        <w:suppressAutoHyphens w:val="false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1.2. Инвестиционные проекты</w:t>
      </w:r>
    </w:p>
    <w:p>
      <w:pPr>
        <w:pStyle w:val="style0"/>
        <w:widowControl w:val="false"/>
        <w:suppressAutoHyphens w:val="false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Мероприятия, в рамках муниципальной программы, не предусматривают реализацию инвестиционных проектов.</w:t>
      </w:r>
    </w:p>
    <w:p>
      <w:pPr>
        <w:pStyle w:val="style0"/>
        <w:widowControl w:val="false"/>
        <w:suppressAutoHyphens w:val="false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1.3. Развитие конкуренцииМероприятия муниципальной программы не направлены на осуществление мер по развитию конкуренции и содействию импортозамещению в автономном округе, реализацию стандарта развития конкуренции.</w:t>
      </w:r>
    </w:p>
    <w:p>
      <w:pPr>
        <w:pStyle w:val="style0"/>
        <w:widowControl w:val="false"/>
        <w:suppressAutoHyphens w:val="false"/>
        <w:ind w:firstLine="540" w:left="0" w:right="0"/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</w:r>
    </w:p>
    <w:p>
      <w:pPr>
        <w:pStyle w:val="style0"/>
        <w:widowControl w:val="false"/>
        <w:suppressAutoHyphens w:val="false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Раздел 2.  Механизм реализации муниципальной программы</w:t>
      </w:r>
    </w:p>
    <w:p>
      <w:pPr>
        <w:pStyle w:val="style0"/>
        <w:ind w:firstLine="567" w:left="0" w:right="0"/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</w:r>
    </w:p>
    <w:p>
      <w:pPr>
        <w:pStyle w:val="style0"/>
        <w:ind w:hanging="0" w:left="0" w:right="0"/>
        <w:jc w:val="both"/>
        <w:rPr>
          <w:bCs/>
          <w:sz w:val="24"/>
          <w:szCs w:val="24"/>
        </w:rPr>
      </w:pPr>
      <w:r>
        <w:rPr>
          <w:sz w:val="24"/>
          <w:szCs w:val="24"/>
        </w:rPr>
        <w:t>2.1.</w:t>
      </w:r>
      <w:r>
        <w:rPr>
          <w:bCs/>
          <w:sz w:val="24"/>
          <w:szCs w:val="24"/>
        </w:rPr>
        <w:t xml:space="preserve"> Финансирование мероприятий программы осуществляется за счет средств федерального бюджета, бюджета Ханты- Мансийского автономного округа- Югры, бюджета городского поселения Коммунистический, в пределах бюджетных ассигнований, утвержденных решением Совета депутатов о бюджете городского поселения Коммунистический. </w:t>
      </w:r>
    </w:p>
    <w:p>
      <w:pPr>
        <w:pStyle w:val="style0"/>
        <w:ind w:hanging="0" w:left="0" w:right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 xml:space="preserve">2.2. Мероприятия по содержанию муниципальных служащих органов местного самоуправления городского поселения Коммунистический реализуются в соответствии с решениями Совета депутатов городского поселения Коммунистический, определяющими размеры и условия оплаты труда </w:t>
      </w:r>
      <w:r>
        <w:rPr>
          <w:sz w:val="24"/>
          <w:szCs w:val="24"/>
        </w:rPr>
        <w:t xml:space="preserve">муниципальных служащих </w:t>
      </w:r>
      <w:r>
        <w:rPr>
          <w:color w:val="000000"/>
          <w:sz w:val="24"/>
          <w:szCs w:val="24"/>
          <w:lang w:eastAsia="ru-RU"/>
        </w:rPr>
        <w:t>городского поселения Коммунистический</w:t>
      </w:r>
      <w:r>
        <w:rPr>
          <w:sz w:val="24"/>
          <w:szCs w:val="24"/>
        </w:rPr>
        <w:t>, размеры надбавок и порядок их выплат.</w:t>
      </w:r>
    </w:p>
    <w:p>
      <w:pPr>
        <w:pStyle w:val="style0"/>
        <w:ind w:hanging="0" w:left="0"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Мероприятия </w:t>
      </w:r>
      <w:r>
        <w:rPr>
          <w:color w:val="000000"/>
          <w:sz w:val="24"/>
          <w:szCs w:val="24"/>
          <w:lang w:eastAsia="ru-RU"/>
        </w:rPr>
        <w:t xml:space="preserve">по содержанию </w:t>
      </w:r>
      <w:r>
        <w:rPr>
          <w:sz w:val="24"/>
          <w:szCs w:val="24"/>
        </w:rPr>
        <w:t>лиц, занимающих должности, не отнесенные</w:t>
        <w:br/>
        <w:t xml:space="preserve">к должностям муниципальной службы, и осуществляющих техническое обеспечение деятельности Администрации </w:t>
      </w:r>
      <w:r>
        <w:rPr>
          <w:color w:val="000000"/>
          <w:sz w:val="24"/>
          <w:szCs w:val="24"/>
          <w:lang w:eastAsia="ru-RU"/>
        </w:rPr>
        <w:t xml:space="preserve">городского поселения Коммунистический </w:t>
      </w:r>
      <w:r>
        <w:rPr>
          <w:sz w:val="24"/>
          <w:szCs w:val="24"/>
        </w:rPr>
        <w:t xml:space="preserve">и рабочих Администрации </w:t>
      </w:r>
      <w:r>
        <w:rPr>
          <w:color w:val="000000"/>
          <w:sz w:val="24"/>
          <w:szCs w:val="24"/>
          <w:lang w:eastAsia="ru-RU"/>
        </w:rPr>
        <w:t>городского поселения Коммунистический</w:t>
      </w:r>
      <w:r>
        <w:rPr>
          <w:sz w:val="24"/>
          <w:szCs w:val="24"/>
        </w:rPr>
        <w:t xml:space="preserve"> осуществляются в соответствии с распоряжениями Администрации </w:t>
      </w:r>
      <w:r>
        <w:rPr>
          <w:color w:val="000000"/>
          <w:sz w:val="24"/>
          <w:szCs w:val="24"/>
          <w:lang w:eastAsia="ru-RU"/>
        </w:rPr>
        <w:t>городского поселения Коммунистический</w:t>
      </w:r>
      <w:r>
        <w:rPr>
          <w:sz w:val="24"/>
          <w:szCs w:val="24"/>
        </w:rPr>
        <w:t>.</w:t>
      </w:r>
    </w:p>
    <w:p>
      <w:pPr>
        <w:pStyle w:val="style0"/>
        <w:ind w:hanging="0" w:left="0"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 Выплата пенсии за выслугу лет лицам, замещавшим муниципальные должности </w:t>
      </w:r>
      <w:r>
        <w:rPr>
          <w:color w:val="000000"/>
          <w:sz w:val="24"/>
          <w:szCs w:val="24"/>
          <w:lang w:eastAsia="ru-RU"/>
        </w:rPr>
        <w:t>городского поселения Коммунистический</w:t>
      </w:r>
      <w:r>
        <w:rPr>
          <w:sz w:val="24"/>
          <w:szCs w:val="24"/>
        </w:rPr>
        <w:t xml:space="preserve"> и должности муниципальной службы осуществляется в соответствии с Порядком назначения, перерасчета и выплаты пенсии за выслугу лет лицам, замещавшим муниципальные должности </w:t>
      </w:r>
      <w:r>
        <w:rPr>
          <w:color w:val="000000"/>
          <w:sz w:val="24"/>
          <w:szCs w:val="24"/>
          <w:lang w:eastAsia="ru-RU"/>
        </w:rPr>
        <w:t xml:space="preserve">городского поселения Коммунистический </w:t>
      </w:r>
      <w:r>
        <w:rPr>
          <w:sz w:val="24"/>
          <w:szCs w:val="24"/>
        </w:rPr>
        <w:t xml:space="preserve">и должности муниципальной службы </w:t>
      </w:r>
      <w:r>
        <w:rPr>
          <w:color w:val="000000"/>
          <w:sz w:val="24"/>
          <w:szCs w:val="24"/>
          <w:lang w:eastAsia="ru-RU"/>
        </w:rPr>
        <w:t>городского поселения Коммунистический</w:t>
      </w:r>
      <w:r>
        <w:rPr>
          <w:sz w:val="24"/>
          <w:szCs w:val="24"/>
        </w:rPr>
        <w:t xml:space="preserve">, утвержденным решением Совета депутатов </w:t>
      </w:r>
      <w:r>
        <w:rPr>
          <w:color w:val="000000"/>
          <w:sz w:val="24"/>
          <w:szCs w:val="24"/>
          <w:lang w:eastAsia="ru-RU"/>
        </w:rPr>
        <w:t>городского поселения Коммунистический</w:t>
      </w:r>
      <w:r>
        <w:rPr>
          <w:sz w:val="24"/>
          <w:szCs w:val="24"/>
        </w:rPr>
        <w:t xml:space="preserve">. </w:t>
      </w:r>
    </w:p>
    <w:p>
      <w:pPr>
        <w:pStyle w:val="style0"/>
        <w:ind w:hanging="0" w:left="0"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2.5.  Реализация мероприятий программы, связанных с дополнительным профессиональным образованием муниципальных служащих органов местного самоуправления </w:t>
      </w:r>
      <w:r>
        <w:rPr>
          <w:color w:val="000000"/>
          <w:sz w:val="24"/>
          <w:szCs w:val="24"/>
          <w:lang w:eastAsia="ru-RU"/>
        </w:rPr>
        <w:t>городского поселения Коммунистический</w:t>
      </w:r>
      <w:r>
        <w:rPr>
          <w:sz w:val="24"/>
          <w:szCs w:val="24"/>
        </w:rPr>
        <w:t xml:space="preserve"> в соответствии с требованиями, предъявляемыми к уровню квалификации муниципальных служащих, осуществляется путем размещения муниципального заказа на подготовку кадров с соблюдением положений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>
      <w:pPr>
        <w:pStyle w:val="style0"/>
        <w:ind w:hanging="0" w:left="0" w:right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2.6.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Мероприятия программы по представлению муниципального образования</w:t>
        <w:br/>
        <w:t>в отношениях с органами местного самоуправления других муниципальных образований, органами государственной власти, гражданами и организациями</w:t>
      </w:r>
      <w:r>
        <w:rPr>
          <w:sz w:val="24"/>
          <w:szCs w:val="24"/>
        </w:rPr>
        <w:t xml:space="preserve"> реализуется с соблюдением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>
      <w:pPr>
        <w:pStyle w:val="style0"/>
        <w:ind w:hanging="0" w:left="0" w:right="0"/>
        <w:jc w:val="both"/>
        <w:rPr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>2.7. О</w:t>
      </w:r>
      <w:r>
        <w:rPr>
          <w:rFonts w:eastAsia="Calibri"/>
          <w:sz w:val="24"/>
          <w:szCs w:val="24"/>
          <w:lang w:eastAsia="en-US"/>
        </w:rPr>
        <w:t xml:space="preserve">тветственный исполнитель </w:t>
      </w:r>
      <w:r>
        <w:rPr>
          <w:color w:val="000000"/>
          <w:sz w:val="24"/>
          <w:szCs w:val="24"/>
        </w:rPr>
        <w:t xml:space="preserve">муниципальной программы </w:t>
      </w:r>
      <w:r>
        <w:rPr>
          <w:sz w:val="24"/>
          <w:szCs w:val="24"/>
          <w:lang w:eastAsia="en-US"/>
        </w:rPr>
        <w:t>и должностные лица, ответственные за формирование, утверждение и реализацию муниципальных программ:</w:t>
      </w:r>
    </w:p>
    <w:p>
      <w:pPr>
        <w:pStyle w:val="style0"/>
        <w:widowControl w:val="false"/>
        <w:tabs>
          <w:tab w:leader="none" w:pos="282" w:val="left"/>
        </w:tabs>
        <w:jc w:val="both"/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</w:rPr>
        <w:t xml:space="preserve">2.7.1. несут ответственность </w:t>
      </w:r>
      <w:r>
        <w:rPr>
          <w:sz w:val="24"/>
          <w:szCs w:val="24"/>
          <w:lang w:eastAsia="ru-RU"/>
        </w:rPr>
        <w:t>(</w:t>
      </w:r>
      <w:r>
        <w:rPr>
          <w:rFonts w:eastAsia="Calibri"/>
          <w:sz w:val="24"/>
          <w:szCs w:val="24"/>
          <w:lang w:eastAsia="en-US"/>
        </w:rPr>
        <w:t>дисциплинарную, гражданско-правовую</w:t>
        <w:br/>
        <w:t>и административную)</w:t>
      </w:r>
      <w:r>
        <w:rPr>
          <w:sz w:val="24"/>
          <w:szCs w:val="24"/>
          <w:lang w:eastAsia="ru-RU"/>
        </w:rPr>
        <w:t>, в том числе за достижение показателей, предусмотренных соглашениями о предоставлении субсидий из федерального бюджета, бюджета</w:t>
        <w:br/>
        <w:t xml:space="preserve">Ханты-Мансийского автономного округа - Югры бюджету </w:t>
      </w:r>
      <w:r>
        <w:rPr>
          <w:color w:val="000000"/>
          <w:sz w:val="24"/>
          <w:szCs w:val="24"/>
          <w:lang w:eastAsia="ru-RU"/>
        </w:rPr>
        <w:t>городского поселения Коммунистический</w:t>
      </w:r>
      <w:r>
        <w:rPr>
          <w:sz w:val="24"/>
          <w:szCs w:val="24"/>
          <w:lang w:eastAsia="ru-RU"/>
        </w:rPr>
        <w:t>; достижение целевых показателей муниципальной программы; своевременную и качественную реализацию муниципальной программы;</w:t>
      </w:r>
    </w:p>
    <w:p>
      <w:pPr>
        <w:pStyle w:val="style0"/>
        <w:shd w:fill="FFFFFF" w:val="clear"/>
        <w:tabs>
          <w:tab w:leader="none" w:pos="851" w:val="left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2.7.2. разрабатывают в пределах своих полномочий проекты муниципальных правовых актов </w:t>
      </w:r>
      <w:r>
        <w:rPr>
          <w:color w:val="000000"/>
          <w:sz w:val="24"/>
          <w:szCs w:val="24"/>
          <w:lang w:eastAsia="ru-RU"/>
        </w:rPr>
        <w:t>городского поселения Коммунистический</w:t>
      </w:r>
      <w:r>
        <w:rPr>
          <w:color w:val="000000"/>
          <w:sz w:val="24"/>
          <w:szCs w:val="24"/>
        </w:rPr>
        <w:t>, необходимых для реализации муниципальной программы;</w:t>
      </w:r>
    </w:p>
    <w:p>
      <w:pPr>
        <w:pStyle w:val="style0"/>
        <w:shd w:fill="FFFFFF" w:val="clear"/>
        <w:tabs>
          <w:tab w:leader="none" w:pos="567" w:val="left"/>
          <w:tab w:leader="none" w:pos="851" w:val="left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2.7.3.  обеспечивают исполнение мероприятий муниципальной программы; </w:t>
      </w:r>
    </w:p>
    <w:p>
      <w:pPr>
        <w:pStyle w:val="style0"/>
        <w:shd w:fill="FFFFFF" w:val="clear"/>
        <w:tabs>
          <w:tab w:leader="none" w:pos="851" w:val="left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2.7.4. проводит мониторинг выполнения муниципальной программы и ежеквартально предоставляют в Уполномоченный орган информацию о реализации муниципальной программы по форме согласно приложению 1 к настоящему Порядку, в срок до 10 числа месяца, следующего за отчетным кварталом; </w:t>
      </w:r>
    </w:p>
    <w:p>
      <w:pPr>
        <w:pStyle w:val="style0"/>
        <w:shd w:fill="FFFFFF" w:val="clear"/>
        <w:tabs>
          <w:tab w:leader="none" w:pos="851" w:val="left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2.7.5. ежегодно предоставляют в Уполномоченный орган </w:t>
      </w:r>
      <w:r>
        <w:rPr>
          <w:sz w:val="24"/>
          <w:szCs w:val="24"/>
          <w:lang w:eastAsia="en-US"/>
        </w:rPr>
        <w:t>отчет о реализации муниципальной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  <w:lang w:eastAsia="en-US"/>
        </w:rPr>
        <w:t xml:space="preserve">программы </w:t>
      </w:r>
      <w:r>
        <w:rPr>
          <w:color w:val="000000"/>
          <w:sz w:val="24"/>
          <w:szCs w:val="24"/>
        </w:rPr>
        <w:t xml:space="preserve">в порядке, установленном распоряжением Администрации </w:t>
      </w:r>
      <w:r>
        <w:rPr>
          <w:color w:val="000000"/>
          <w:sz w:val="24"/>
          <w:szCs w:val="24"/>
          <w:lang w:eastAsia="ru-RU"/>
        </w:rPr>
        <w:t>городского поселения Коммунистический</w:t>
      </w:r>
      <w:r>
        <w:rPr>
          <w:color w:val="000000"/>
          <w:sz w:val="24"/>
          <w:szCs w:val="24"/>
        </w:rPr>
        <w:t>;</w:t>
      </w:r>
    </w:p>
    <w:p>
      <w:pPr>
        <w:pStyle w:val="style0"/>
        <w:shd w:fill="FFFFFF" w:val="clear"/>
        <w:tabs>
          <w:tab w:leader="none" w:pos="851" w:val="left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2.7.6. ежегодно проводят оценку эффективности реализации муниципальной программы в</w:t>
      </w:r>
    </w:p>
    <w:p>
      <w:pPr>
        <w:pStyle w:val="style0"/>
        <w:shd w:fill="FFFFFF" w:val="clear"/>
        <w:tabs>
          <w:tab w:leader="none" w:pos="851" w:val="left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порядке, установленном постановлением Администрации </w:t>
      </w:r>
      <w:r>
        <w:rPr>
          <w:color w:val="000000"/>
          <w:sz w:val="24"/>
          <w:szCs w:val="24"/>
          <w:lang w:eastAsia="ru-RU"/>
        </w:rPr>
        <w:t>городского поселения Коммунистический</w:t>
      </w:r>
      <w:r>
        <w:rPr>
          <w:color w:val="000000"/>
          <w:sz w:val="24"/>
          <w:szCs w:val="24"/>
        </w:rPr>
        <w:t>;</w:t>
      </w:r>
    </w:p>
    <w:p>
      <w:pPr>
        <w:pStyle w:val="style0"/>
        <w:shd w:fill="FFFFFF" w:val="clear"/>
        <w:tabs>
          <w:tab w:leader="none" w:pos="426" w:val="left"/>
          <w:tab w:leader="none" w:pos="851" w:val="left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2.7.7. организуют размещение муниципальной программы в актуальной редакции,</w:t>
      </w:r>
    </w:p>
    <w:p>
      <w:pPr>
        <w:pStyle w:val="style0"/>
        <w:shd w:fill="FFFFFF" w:val="clear"/>
        <w:tabs>
          <w:tab w:leader="none" w:pos="426" w:val="left"/>
          <w:tab w:leader="none" w:pos="851" w:val="left"/>
        </w:tabs>
        <w:jc w:val="both"/>
        <w:rPr>
          <w:color w:val="000000"/>
          <w:sz w:val="24"/>
          <w:szCs w:val="24"/>
          <w:shd w:fill="FFFFFF" w:val="clear"/>
        </w:rPr>
      </w:pPr>
      <w:r>
        <w:rPr>
          <w:color w:val="000000"/>
          <w:sz w:val="24"/>
          <w:szCs w:val="24"/>
        </w:rPr>
        <w:t>информации о реализации муниципальной программы н</w:t>
      </w:r>
      <w:r>
        <w:rPr>
          <w:color w:val="000000"/>
          <w:sz w:val="24"/>
          <w:szCs w:val="24"/>
          <w:shd w:fill="FFFFFF" w:val="clear"/>
        </w:rPr>
        <w:t xml:space="preserve">а официальном сайте </w:t>
      </w:r>
      <w:r>
        <w:rPr>
          <w:color w:val="000000"/>
          <w:sz w:val="24"/>
          <w:szCs w:val="24"/>
          <w:shd w:fill="FFFFFF" w:val="clear"/>
          <w:lang w:eastAsia="ru-RU"/>
        </w:rPr>
        <w:t xml:space="preserve">городского поселения Коммунистический </w:t>
      </w:r>
      <w:r>
        <w:rPr>
          <w:color w:val="000000"/>
          <w:sz w:val="24"/>
          <w:szCs w:val="24"/>
          <w:shd w:fill="FFFFFF" w:val="clear"/>
        </w:rPr>
        <w:t>, на общедоступном информационном ресурсе стратегического планирования в информационно-телекоммуникационной сети «Интернет»;</w:t>
      </w:r>
    </w:p>
    <w:p>
      <w:pPr>
        <w:pStyle w:val="style0"/>
        <w:shd w:fill="FFFFFF" w:val="clear"/>
        <w:tabs>
          <w:tab w:leader="none" w:pos="567" w:val="left"/>
          <w:tab w:leader="none" w:pos="851" w:val="left"/>
        </w:tabs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 xml:space="preserve">2.7.8. направляют уведомления и предоставляют отчетность в Министерство экономического развития Российской Федерации </w:t>
      </w:r>
      <w:r>
        <w:rPr>
          <w:rFonts w:eastAsia="Calibri"/>
          <w:color w:val="000000"/>
          <w:sz w:val="24"/>
          <w:szCs w:val="24"/>
          <w:lang w:eastAsia="en-US"/>
        </w:rPr>
        <w:t>посредством ГАИС «Управление».</w:t>
      </w:r>
    </w:p>
    <w:p>
      <w:pPr>
        <w:pStyle w:val="style0"/>
        <w:widowControl w:val="false"/>
        <w:jc w:val="both"/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2.8.</w:t>
      </w:r>
      <w:r>
        <w:rPr>
          <w:sz w:val="24"/>
          <w:szCs w:val="24"/>
          <w:lang w:eastAsia="ru-RU"/>
        </w:rPr>
        <w:t xml:space="preserve">  Соисполнители муниципальной программы:</w:t>
      </w:r>
    </w:p>
    <w:p>
      <w:pPr>
        <w:pStyle w:val="style0"/>
        <w:widowControl w:val="false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2.8.1 обеспечивают исполнение мероприятий муниципальной программы, соисполнителями которых они являются;</w:t>
      </w:r>
    </w:p>
    <w:p>
      <w:pPr>
        <w:pStyle w:val="style0"/>
        <w:widowControl w:val="false"/>
        <w:tabs>
          <w:tab w:leader="none" w:pos="851" w:val="left"/>
        </w:tabs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2.8.2. несут ответственность за своевременную и качественную реализацию мероприятий муниципальной программы, соисполнителями которой они являются;</w:t>
      </w:r>
    </w:p>
    <w:p>
      <w:pPr>
        <w:pStyle w:val="style0"/>
        <w:widowControl w:val="false"/>
        <w:tabs>
          <w:tab w:leader="none" w:pos="851" w:val="left"/>
        </w:tabs>
        <w:jc w:val="both"/>
        <w:rPr>
          <w:color w:val="000000"/>
          <w:sz w:val="24"/>
          <w:szCs w:val="24"/>
        </w:rPr>
      </w:pPr>
      <w:r>
        <w:rPr>
          <w:sz w:val="24"/>
          <w:szCs w:val="24"/>
          <w:lang w:eastAsia="ru-RU"/>
        </w:rPr>
        <w:t xml:space="preserve">2.8.3. представляют ответственному исполнителю муниципальной программы </w:t>
      </w:r>
      <w:r>
        <w:rPr>
          <w:color w:val="000000"/>
          <w:sz w:val="24"/>
          <w:szCs w:val="24"/>
        </w:rPr>
        <w:t>информацию о реализации муниципальной программы по форме согласно приложению</w:t>
        <w:br/>
        <w:t>к настоящему Порядку, в срок до 10 числа месяца, следующего за отчетным кварталом;</w:t>
      </w:r>
    </w:p>
    <w:p>
      <w:pPr>
        <w:pStyle w:val="style0"/>
        <w:widowControl w:val="false"/>
        <w:tabs>
          <w:tab w:leader="none" w:pos="851" w:val="left"/>
        </w:tabs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2.8.4. представляют ответственному исполнителю муниципальной программы информацию для проведения</w:t>
      </w:r>
      <w:r>
        <w:rPr>
          <w:color w:val="000000"/>
          <w:sz w:val="24"/>
          <w:szCs w:val="24"/>
        </w:rPr>
        <w:t xml:space="preserve"> оценки эффективности реализации муниципальной программы,</w:t>
      </w:r>
      <w:r>
        <w:rPr>
          <w:sz w:val="24"/>
          <w:szCs w:val="24"/>
          <w:lang w:eastAsia="ru-RU"/>
        </w:rPr>
        <w:t xml:space="preserve"> подготовки годового отчета </w:t>
      </w:r>
      <w:r>
        <w:rPr>
          <w:sz w:val="24"/>
          <w:szCs w:val="24"/>
          <w:lang w:eastAsia="en-US"/>
        </w:rPr>
        <w:t>о реализации муниципальной программы</w:t>
      </w:r>
      <w:r>
        <w:rPr>
          <w:sz w:val="24"/>
          <w:szCs w:val="24"/>
          <w:lang w:eastAsia="ru-RU"/>
        </w:rPr>
        <w:t xml:space="preserve">. </w:t>
      </w:r>
    </w:p>
    <w:p>
      <w:pPr>
        <w:pStyle w:val="style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sectPr>
          <w:headerReference r:id="rId2" w:type="default"/>
          <w:footerReference r:id="rId3" w:type="default"/>
          <w:type w:val="nextPage"/>
          <w:pgSz w:h="16838" w:w="11906"/>
          <w:pgMar w:bottom="590" w:footer="533" w:gutter="0" w:header="480" w:left="1134" w:right="797" w:top="994"/>
          <w:pgNumType w:fmt="decimal"/>
          <w:formProt w:val="false"/>
          <w:textDirection w:val="lrTb"/>
          <w:docGrid w:charSpace="24576" w:linePitch="320" w:type="default"/>
        </w:sectPr>
        <w:pStyle w:val="style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widowControl w:val="false"/>
        <w:suppressAutoHyphens w:val="false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Таблица 1</w:t>
      </w:r>
    </w:p>
    <w:p>
      <w:pPr>
        <w:pStyle w:val="style0"/>
        <w:widowControl w:val="false"/>
        <w:suppressAutoHyphens w:val="false"/>
        <w:jc w:val="right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</w:t>
      </w:r>
    </w:p>
    <w:p>
      <w:pPr>
        <w:pStyle w:val="style0"/>
        <w:widowControl w:val="false"/>
        <w:suppressAutoHyphens w:val="false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Целевые показатели муниципальной программы</w:t>
      </w:r>
    </w:p>
    <w:p>
      <w:pPr>
        <w:pStyle w:val="style0"/>
        <w:suppressAutoHyphens w:val="false"/>
        <w:jc w:val="both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</w:r>
    </w:p>
    <w:tbl>
      <w:tblPr>
        <w:jc w:val="left"/>
        <w:tblInd w:type="dxa" w:w="-554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val="nil"/>
          <w:insideV w:val="nil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849"/>
        <w:gridCol w:w="2837"/>
        <w:gridCol w:w="1274"/>
        <w:gridCol w:w="8363"/>
        <w:gridCol w:w="2035"/>
      </w:tblGrid>
      <w:tr>
        <w:trPr>
          <w:cantSplit w:val="true"/>
        </w:trPr>
        <w:tc>
          <w:tcPr>
            <w:tcW w:type="dxa" w:w="849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620" w:val="left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№ </w:t>
            </w:r>
            <w:r>
              <w:rPr>
                <w:lang w:eastAsia="ru-RU"/>
              </w:rPr>
              <w:t>показа-теля</w:t>
            </w:r>
          </w:p>
        </w:tc>
        <w:tc>
          <w:tcPr>
            <w:tcW w:type="dxa" w:w="2837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620" w:val="left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Наименование целевых показателей </w:t>
            </w:r>
          </w:p>
        </w:tc>
        <w:tc>
          <w:tcPr>
            <w:tcW w:type="dxa" w:w="1274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620" w:val="left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Базовый показатель на начало реализации муници-пальной программы</w:t>
            </w:r>
          </w:p>
        </w:tc>
        <w:tc>
          <w:tcPr>
            <w:tcW w:type="dxa" w:w="8363"/>
            <w:gridSpan w:val="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620" w:val="left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style0"/>
              <w:tabs>
                <w:tab w:leader="none" w:pos="1620" w:val="left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Значения показателя по годам</w:t>
            </w:r>
          </w:p>
        </w:tc>
        <w:tc>
          <w:tcPr>
            <w:tcW w:type="dxa" w:w="20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620" w:val="left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>
        <w:trPr>
          <w:cantSplit w:val="true"/>
        </w:trPr>
        <w:tc>
          <w:tcPr>
            <w:tcW w:type="dxa" w:w="849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620" w:val="left"/>
              </w:tabs>
              <w:ind w:firstLine="709" w:left="0" w:right="0"/>
              <w:jc w:val="both"/>
              <w:rPr>
                <w:rFonts w:ascii="Pragmatica" w:cs="Pragmatica" w:hAnsi="Pragmatica"/>
                <w:b/>
                <w:lang w:eastAsia="ru-RU"/>
              </w:rPr>
            </w:pPr>
            <w:r>
              <w:rPr>
                <w:rFonts w:ascii="Pragmatica" w:cs="Pragmatica" w:hAnsi="Pragmatica"/>
                <w:b/>
                <w:lang w:eastAsia="ru-RU"/>
              </w:rPr>
            </w:r>
          </w:p>
        </w:tc>
        <w:tc>
          <w:tcPr>
            <w:tcW w:type="dxa" w:w="2837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620" w:val="left"/>
              </w:tabs>
              <w:ind w:firstLine="709" w:left="0" w:right="0"/>
              <w:jc w:val="both"/>
              <w:rPr>
                <w:rFonts w:ascii="Pragmatica" w:cs="Pragmatica" w:hAnsi="Pragmatica"/>
                <w:b/>
                <w:lang w:eastAsia="ru-RU"/>
              </w:rPr>
            </w:pPr>
            <w:r>
              <w:rPr>
                <w:rFonts w:ascii="Pragmatica" w:cs="Pragmatica" w:hAnsi="Pragmatica"/>
                <w:b/>
                <w:lang w:eastAsia="ru-RU"/>
              </w:rPr>
            </w:r>
          </w:p>
        </w:tc>
        <w:tc>
          <w:tcPr>
            <w:tcW w:type="dxa" w:w="127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620" w:val="left"/>
              </w:tabs>
              <w:ind w:firstLine="709" w:left="0" w:right="0"/>
              <w:jc w:val="both"/>
              <w:rPr>
                <w:rFonts w:ascii="Pragmatica" w:cs="Pragmatica" w:hAnsi="Pragmatica"/>
                <w:b/>
                <w:lang w:eastAsia="ru-RU"/>
              </w:rPr>
            </w:pPr>
            <w:r>
              <w:rPr>
                <w:rFonts w:ascii="Pragmatica" w:cs="Pragmatica" w:hAnsi="Pragmatica"/>
                <w:b/>
                <w:lang w:eastAsia="ru-RU"/>
              </w:rPr>
            </w:r>
          </w:p>
        </w:tc>
        <w:tc>
          <w:tcPr>
            <w:tcW w:type="dxa" w:w="99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type="dxa" w:w="99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type="dxa" w:w="99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type="dxa" w:w="99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type="dxa" w:w="113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type="dxa" w:w="99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2026-2030 годы</w:t>
            </w:r>
          </w:p>
        </w:tc>
        <w:tc>
          <w:tcPr>
            <w:tcW w:type="dxa" w:w="20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620" w:val="left"/>
              </w:tabs>
              <w:jc w:val="center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</w:r>
          </w:p>
        </w:tc>
      </w:tr>
      <w:tr>
        <w:trPr>
          <w:cantSplit w:val="false"/>
        </w:trPr>
        <w:tc>
          <w:tcPr>
            <w:tcW w:type="dxa" w:w="84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620" w:val="left"/>
              </w:tabs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type="dxa" w:w="283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620" w:val="left"/>
              </w:tabs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type="dxa" w:w="1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620" w:val="left"/>
              </w:tabs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type="dxa" w:w="99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tabs>
                <w:tab w:leader="none" w:pos="1620" w:val="left"/>
              </w:tabs>
              <w:ind w:hanging="0" w:left="-149" w:right="-25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type="dxa" w:w="99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tabs>
                <w:tab w:leader="none" w:pos="1620" w:val="left"/>
              </w:tabs>
              <w:ind w:hanging="0" w:left="-437" w:right="-357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620" w:val="left"/>
              </w:tabs>
              <w:ind w:hanging="0" w:left="0" w:right="-415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type="dxa" w:w="99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620" w:val="left"/>
              </w:tabs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type="dxa" w:w="99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620" w:val="left"/>
              </w:tabs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type="dxa" w:w="113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620" w:val="left"/>
              </w:tabs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type="dxa" w:w="99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620" w:val="left"/>
              </w:tabs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620" w:val="left"/>
              </w:tabs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type="dxa" w:w="20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620" w:val="left"/>
              </w:tabs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12</w:t>
            </w:r>
          </w:p>
        </w:tc>
      </w:tr>
      <w:tr>
        <w:trPr>
          <w:cantSplit w:val="false"/>
        </w:trPr>
        <w:tc>
          <w:tcPr>
            <w:tcW w:type="dxa" w:w="84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620" w:val="left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1.</w:t>
            </w:r>
          </w:p>
        </w:tc>
        <w:tc>
          <w:tcPr>
            <w:tcW w:type="dxa" w:w="283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620" w:val="left"/>
              </w:tabs>
              <w:rPr>
                <w:color w:val="000000"/>
                <w:lang w:eastAsia="ru-RU"/>
              </w:rPr>
            </w:pPr>
            <w:r>
              <w:rPr/>
              <w:t xml:space="preserve">Соотношение фактических расходов на содержание органов местного самоуправления </w:t>
            </w:r>
            <w:r>
              <w:rPr>
                <w:color w:val="000000"/>
                <w:lang w:eastAsia="ru-RU"/>
              </w:rPr>
              <w:t>городского поселения Коммунистический</w:t>
            </w:r>
          </w:p>
          <w:p>
            <w:pPr>
              <w:pStyle w:val="style0"/>
              <w:tabs>
                <w:tab w:leader="none" w:pos="1620" w:val="left"/>
              </w:tabs>
              <w:rPr/>
            </w:pPr>
            <w:r>
              <w:rPr/>
              <w:t xml:space="preserve">  </w:t>
            </w:r>
            <w:r>
              <w:rPr/>
              <w:t>к установленному нормативу, %</w:t>
            </w:r>
          </w:p>
        </w:tc>
        <w:tc>
          <w:tcPr>
            <w:tcW w:type="dxa" w:w="1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85,9</w:t>
            </w:r>
          </w:p>
        </w:tc>
        <w:tc>
          <w:tcPr>
            <w:tcW w:type="dxa" w:w="99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</w:t>
            </w:r>
          </w:p>
        </w:tc>
        <w:tc>
          <w:tcPr>
            <w:tcW w:type="dxa" w:w="99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</w:t>
            </w:r>
          </w:p>
        </w:tc>
        <w:tc>
          <w:tcPr>
            <w:tcW w:type="dxa" w:w="99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</w:t>
            </w:r>
          </w:p>
        </w:tc>
        <w:tc>
          <w:tcPr>
            <w:tcW w:type="dxa" w:w="99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</w:t>
            </w:r>
          </w:p>
        </w:tc>
        <w:tc>
          <w:tcPr>
            <w:tcW w:type="dxa" w:w="113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</w:t>
            </w:r>
          </w:p>
        </w:tc>
        <w:tc>
          <w:tcPr>
            <w:tcW w:type="dxa" w:w="99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</w:t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</w:t>
            </w:r>
          </w:p>
        </w:tc>
        <w:tc>
          <w:tcPr>
            <w:tcW w:type="dxa" w:w="20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</w:t>
            </w:r>
          </w:p>
        </w:tc>
      </w:tr>
      <w:tr>
        <w:trPr>
          <w:cantSplit w:val="false"/>
        </w:trPr>
        <w:tc>
          <w:tcPr>
            <w:tcW w:type="dxa" w:w="84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620" w:val="left"/>
              </w:tabs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2.</w:t>
            </w:r>
          </w:p>
        </w:tc>
        <w:tc>
          <w:tcPr>
            <w:tcW w:type="dxa" w:w="283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620" w:val="left"/>
              </w:tabs>
              <w:rPr/>
            </w:pPr>
            <w:r>
              <w:rPr/>
              <w:t>Количество заключенных контрактов (договоров) на предоставление услуг и работ на организацию хозяйственного и технического обеспечения деятельности органов местного самоуправления (штук) – от 30 до 35 шт.</w:t>
            </w:r>
          </w:p>
        </w:tc>
        <w:tc>
          <w:tcPr>
            <w:tcW w:type="dxa" w:w="1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</w:t>
            </w:r>
          </w:p>
        </w:tc>
        <w:tc>
          <w:tcPr>
            <w:tcW w:type="dxa" w:w="99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33</w:t>
            </w:r>
          </w:p>
        </w:tc>
        <w:tc>
          <w:tcPr>
            <w:tcW w:type="dxa" w:w="99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/>
            </w:pPr>
            <w:r>
              <w:rPr/>
              <w:t>33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/>
            </w:pPr>
            <w:r>
              <w:rPr/>
              <w:t>33</w:t>
            </w:r>
          </w:p>
        </w:tc>
        <w:tc>
          <w:tcPr>
            <w:tcW w:type="dxa" w:w="99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34</w:t>
            </w:r>
          </w:p>
        </w:tc>
        <w:tc>
          <w:tcPr>
            <w:tcW w:type="dxa" w:w="99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tabs>
                <w:tab w:leader="none" w:pos="1620" w:val="left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35</w:t>
            </w:r>
          </w:p>
        </w:tc>
        <w:tc>
          <w:tcPr>
            <w:tcW w:type="dxa" w:w="113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35</w:t>
            </w:r>
          </w:p>
        </w:tc>
        <w:tc>
          <w:tcPr>
            <w:tcW w:type="dxa" w:w="99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35</w:t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35</w:t>
            </w:r>
          </w:p>
        </w:tc>
        <w:tc>
          <w:tcPr>
            <w:tcW w:type="dxa" w:w="20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35</w:t>
            </w:r>
          </w:p>
        </w:tc>
      </w:tr>
    </w:tbl>
    <w:p>
      <w:pPr>
        <w:pStyle w:val="style0"/>
        <w:suppressAutoHyphens w:val="false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style0"/>
        <w:widowControl w:val="false"/>
        <w:suppressAutoHyphens w:val="false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style0"/>
        <w:widowControl w:val="false"/>
        <w:suppressAutoHyphens w:val="false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style0"/>
        <w:widowControl w:val="false"/>
        <w:suppressAutoHyphens w:val="false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style0"/>
        <w:widowControl w:val="false"/>
        <w:suppressAutoHyphens w:val="false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style0"/>
        <w:widowControl w:val="false"/>
        <w:suppressAutoHyphens w:val="false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style0"/>
        <w:widowControl w:val="false"/>
        <w:suppressAutoHyphens w:val="false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style0"/>
        <w:widowControl w:val="false"/>
        <w:suppressAutoHyphens w:val="false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style0"/>
        <w:widowControl w:val="false"/>
        <w:suppressAutoHyphens w:val="false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style0"/>
        <w:widowControl w:val="false"/>
        <w:suppressAutoHyphens w:val="false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style0"/>
        <w:widowControl w:val="false"/>
        <w:suppressAutoHyphens w:val="false"/>
        <w:jc w:val="right"/>
        <w:rPr>
          <w:sz w:val="24"/>
          <w:szCs w:val="24"/>
          <w:lang w:eastAsia="ru-RU"/>
        </w:rPr>
      </w:pPr>
      <w:bookmarkStart w:id="0" w:name="_GoBack"/>
      <w:bookmarkStart w:id="1" w:name="_GoBack"/>
      <w:bookmarkEnd w:id="1"/>
      <w:r>
        <w:rPr>
          <w:sz w:val="24"/>
          <w:szCs w:val="24"/>
          <w:lang w:eastAsia="ru-RU"/>
        </w:rPr>
      </w:r>
    </w:p>
    <w:p>
      <w:pPr>
        <w:pStyle w:val="style0"/>
        <w:widowControl w:val="false"/>
        <w:suppressAutoHyphens w:val="false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Таблица 2 </w:t>
      </w:r>
    </w:p>
    <w:p>
      <w:pPr>
        <w:pStyle w:val="style0"/>
        <w:widowControl w:val="false"/>
        <w:suppressAutoHyphens w:val="false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style0"/>
        <w:widowControl w:val="false"/>
        <w:suppressAutoHyphens w:val="false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Перечень основных мероприятий муниципальной программы </w:t>
      </w:r>
    </w:p>
    <w:p>
      <w:pPr>
        <w:pStyle w:val="style0"/>
        <w:suppressAutoHyphens w:val="false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</w:r>
    </w:p>
    <w:tbl>
      <w:tblPr>
        <w:jc w:val="left"/>
        <w:tblInd w:type="dxa" w:w="-554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val="nil"/>
          <w:insideV w:val="nil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836"/>
        <w:gridCol w:w="2318"/>
        <w:gridCol w:w="1889"/>
        <w:gridCol w:w="2002"/>
        <w:gridCol w:w="8734"/>
      </w:tblGrid>
      <w:tr>
        <w:trPr>
          <w:cantSplit w:val="true"/>
        </w:trPr>
        <w:tc>
          <w:tcPr>
            <w:tcW w:type="dxa" w:w="836"/>
            <w:gridSpan w:val="2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Номер основ-</w:t>
            </w:r>
          </w:p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ного</w:t>
            </w:r>
          </w:p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меро-приятия</w:t>
            </w:r>
          </w:p>
        </w:tc>
        <w:tc>
          <w:tcPr>
            <w:tcW w:type="dxa" w:w="2318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Основные мероприятия муниципальной программы </w:t>
            </w:r>
          </w:p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(их связь с целевыми показателями муниципальной программы)</w:t>
            </w:r>
          </w:p>
        </w:tc>
        <w:tc>
          <w:tcPr>
            <w:tcW w:type="dxa" w:w="1889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Ответственный исполнитель/</w:t>
            </w:r>
          </w:p>
          <w:p>
            <w:pPr>
              <w:pStyle w:val="style0"/>
              <w:widowControl w:val="false"/>
              <w:tabs>
                <w:tab w:leader="none" w:pos="851" w:val="left"/>
                <w:tab w:leader="none" w:pos="1168" w:val="left"/>
              </w:tabs>
              <w:suppressAutoHyphens w:val="false"/>
              <w:ind w:hanging="0" w:left="-108" w:right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соисполнитель</w:t>
            </w:r>
          </w:p>
        </w:tc>
        <w:tc>
          <w:tcPr>
            <w:tcW w:type="dxa" w:w="2002"/>
            <w:gridSpan w:val="2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Источники финансирования</w:t>
            </w:r>
          </w:p>
        </w:tc>
        <w:tc>
          <w:tcPr>
            <w:tcW w:type="dxa" w:w="8734"/>
            <w:gridSpan w:val="1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Финансовые затраты на реализацию  (тыс. рублей)</w:t>
            </w:r>
          </w:p>
        </w:tc>
      </w:tr>
      <w:tr>
        <w:trPr>
          <w:cantSplit w:val="true"/>
        </w:trPr>
        <w:tc>
          <w:tcPr>
            <w:tcW w:type="dxa" w:w="836"/>
            <w:gridSpan w:val="2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</w:r>
          </w:p>
        </w:tc>
        <w:tc>
          <w:tcPr>
            <w:tcW w:type="dxa" w:w="2318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</w:r>
          </w:p>
        </w:tc>
        <w:tc>
          <w:tcPr>
            <w:tcW w:type="dxa" w:w="1889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</w:r>
          </w:p>
        </w:tc>
        <w:tc>
          <w:tcPr>
            <w:tcW w:type="dxa" w:w="2002"/>
            <w:gridSpan w:val="2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</w:r>
          </w:p>
        </w:tc>
        <w:tc>
          <w:tcPr>
            <w:tcW w:type="dxa" w:w="1072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type="dxa" w:w="7662"/>
            <w:gridSpan w:val="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 том числе</w:t>
            </w:r>
          </w:p>
        </w:tc>
      </w:tr>
      <w:tr>
        <w:trPr>
          <w:cantSplit w:val="true"/>
        </w:trPr>
        <w:tc>
          <w:tcPr>
            <w:tcW w:type="dxa" w:w="836"/>
            <w:gridSpan w:val="2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</w:r>
          </w:p>
        </w:tc>
        <w:tc>
          <w:tcPr>
            <w:tcW w:type="dxa" w:w="2318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</w:r>
          </w:p>
        </w:tc>
        <w:tc>
          <w:tcPr>
            <w:tcW w:type="dxa" w:w="1889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</w:r>
          </w:p>
        </w:tc>
        <w:tc>
          <w:tcPr>
            <w:tcW w:type="dxa" w:w="2002"/>
            <w:gridSpan w:val="2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</w:r>
          </w:p>
        </w:tc>
        <w:tc>
          <w:tcPr>
            <w:tcW w:type="dxa" w:w="1072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</w:r>
          </w:p>
        </w:tc>
        <w:tc>
          <w:tcPr>
            <w:tcW w:type="dxa" w:w="93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 год</w:t>
            </w:r>
          </w:p>
        </w:tc>
        <w:tc>
          <w:tcPr>
            <w:tcW w:type="dxa" w:w="9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 год</w:t>
            </w:r>
          </w:p>
        </w:tc>
        <w:tc>
          <w:tcPr>
            <w:tcW w:type="dxa" w:w="95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 год</w:t>
            </w:r>
          </w:p>
        </w:tc>
        <w:tc>
          <w:tcPr>
            <w:tcW w:type="dxa" w:w="93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 год</w:t>
            </w:r>
          </w:p>
        </w:tc>
        <w:tc>
          <w:tcPr>
            <w:tcW w:type="dxa" w:w="93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type="dxa" w:w="92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type="dxa" w:w="83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jc w:val="center"/>
              <w:rPr>
                <w:rFonts w:eastAsia="Courier New"/>
                <w:sz w:val="16"/>
                <w:szCs w:val="16"/>
              </w:rPr>
            </w:pPr>
            <w:r>
              <w:rPr>
                <w:rFonts w:eastAsia="Courier New"/>
                <w:sz w:val="16"/>
                <w:szCs w:val="16"/>
              </w:rPr>
              <w:t>2025 год</w:t>
            </w:r>
          </w:p>
        </w:tc>
        <w:tc>
          <w:tcPr>
            <w:tcW w:type="dxa" w:w="1155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jc w:val="center"/>
              <w:rPr>
                <w:rFonts w:eastAsia="Courier New"/>
                <w:sz w:val="16"/>
                <w:szCs w:val="16"/>
              </w:rPr>
            </w:pPr>
            <w:r>
              <w:rPr>
                <w:rFonts w:eastAsia="Courier New"/>
                <w:sz w:val="16"/>
                <w:szCs w:val="16"/>
              </w:rPr>
              <w:t>2026-2030 годы</w:t>
            </w:r>
          </w:p>
        </w:tc>
      </w:tr>
      <w:tr>
        <w:trPr>
          <w:cantSplit w:val="false"/>
        </w:trPr>
        <w:tc>
          <w:tcPr>
            <w:tcW w:type="dxa" w:w="12876"/>
            <w:gridSpan w:val="1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both"/>
              <w:rPr>
                <w:color w:val="000000"/>
                <w:lang w:eastAsia="ru-RU"/>
              </w:rPr>
            </w:pPr>
            <w:r>
              <w:rPr>
                <w:rFonts w:eastAsia="Calibri"/>
                <w:lang w:eastAsia="en-US"/>
              </w:rPr>
              <w:t xml:space="preserve">Задача 1. </w:t>
            </w:r>
            <w:r>
              <w:rPr/>
              <w:t xml:space="preserve">Обеспечение эффективной деятельности органов местного самоуправления </w:t>
            </w:r>
            <w:r>
              <w:rPr>
                <w:color w:val="000000"/>
                <w:lang w:eastAsia="ru-RU"/>
              </w:rPr>
              <w:t xml:space="preserve"> городского поселения Коммунистический</w:t>
            </w:r>
          </w:p>
        </w:tc>
        <w:tc>
          <w:tcPr>
            <w:tcW w:type="dxa" w:w="2903"/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both"/>
              <w:rPr>
                <w:color w:val="000000"/>
                <w:shd w:fill="FFFF00" w:val="clear"/>
                <w:lang w:eastAsia="ru-RU"/>
              </w:rPr>
            </w:pPr>
            <w:r>
              <w:rPr>
                <w:color w:val="000000"/>
                <w:shd w:fill="FFFF00" w:val="clear"/>
                <w:lang w:eastAsia="ru-RU"/>
              </w:rPr>
            </w:r>
          </w:p>
        </w:tc>
      </w:tr>
      <w:tr>
        <w:trPr>
          <w:trHeight w:hRule="atLeast" w:val="222"/>
          <w:cantSplit w:val="false"/>
        </w:trPr>
        <w:tc>
          <w:tcPr>
            <w:tcW w:type="dxa" w:w="632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1.1.</w:t>
            </w:r>
          </w:p>
        </w:tc>
        <w:tc>
          <w:tcPr>
            <w:tcW w:type="dxa" w:w="2522"/>
            <w:gridSpan w:val="2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Обеспечение функций органов местного самоуправления (1)</w:t>
            </w:r>
          </w:p>
        </w:tc>
        <w:tc>
          <w:tcPr>
            <w:tcW w:type="dxa" w:w="1889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 xml:space="preserve">Администрация  </w:t>
            </w:r>
            <w:r>
              <w:rPr>
                <w:color w:val="000000"/>
                <w:sz w:val="18"/>
                <w:szCs w:val="18"/>
                <w:lang w:eastAsia="ru-RU"/>
              </w:rPr>
              <w:t>городского поселения Коммунистический</w:t>
            </w:r>
          </w:p>
        </w:tc>
        <w:tc>
          <w:tcPr>
            <w:tcW w:type="dxa" w:w="2002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type="dxa" w:w="107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150808,1</w:t>
            </w:r>
          </w:p>
        </w:tc>
        <w:tc>
          <w:tcPr>
            <w:tcW w:type="dxa" w:w="93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14228,4</w:t>
            </w:r>
          </w:p>
        </w:tc>
        <w:tc>
          <w:tcPr>
            <w:tcW w:type="dxa" w:w="9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13881,2</w:t>
            </w:r>
          </w:p>
        </w:tc>
        <w:tc>
          <w:tcPr>
            <w:tcW w:type="dxa" w:w="95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11166,2</w:t>
            </w:r>
          </w:p>
        </w:tc>
        <w:tc>
          <w:tcPr>
            <w:tcW w:type="dxa" w:w="93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10548,3</w:t>
            </w:r>
          </w:p>
        </w:tc>
        <w:tc>
          <w:tcPr>
            <w:tcW w:type="dxa" w:w="93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9812,4</w:t>
            </w:r>
          </w:p>
        </w:tc>
        <w:tc>
          <w:tcPr>
            <w:tcW w:type="dxa" w:w="92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13617,4</w:t>
            </w:r>
          </w:p>
        </w:tc>
        <w:tc>
          <w:tcPr>
            <w:tcW w:type="dxa" w:w="930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12817,4</w:t>
            </w:r>
          </w:p>
        </w:tc>
        <w:tc>
          <w:tcPr>
            <w:tcW w:type="dxa" w:w="105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64736,8</w:t>
            </w:r>
          </w:p>
        </w:tc>
      </w:tr>
      <w:tr>
        <w:trPr>
          <w:cantSplit w:val="false"/>
        </w:trPr>
        <w:tc>
          <w:tcPr>
            <w:tcW w:type="dxa" w:w="632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r>
          </w:p>
        </w:tc>
        <w:tc>
          <w:tcPr>
            <w:tcW w:type="dxa" w:w="2522"/>
            <w:gridSpan w:val="2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r>
          </w:p>
        </w:tc>
        <w:tc>
          <w:tcPr>
            <w:tcW w:type="dxa" w:w="1889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r>
          </w:p>
        </w:tc>
        <w:tc>
          <w:tcPr>
            <w:tcW w:type="dxa" w:w="2002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type="dxa" w:w="107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5536,5</w:t>
            </w:r>
          </w:p>
        </w:tc>
        <w:tc>
          <w:tcPr>
            <w:tcW w:type="dxa" w:w="93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435,5</w:t>
            </w:r>
          </w:p>
        </w:tc>
        <w:tc>
          <w:tcPr>
            <w:tcW w:type="dxa" w:w="9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467,0</w:t>
            </w:r>
          </w:p>
        </w:tc>
        <w:tc>
          <w:tcPr>
            <w:tcW w:type="dxa" w:w="95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466,4</w:t>
            </w:r>
          </w:p>
        </w:tc>
        <w:tc>
          <w:tcPr>
            <w:tcW w:type="dxa" w:w="93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466,4</w:t>
            </w:r>
          </w:p>
        </w:tc>
        <w:tc>
          <w:tcPr>
            <w:tcW w:type="dxa" w:w="93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481,2</w:t>
            </w:r>
          </w:p>
        </w:tc>
        <w:tc>
          <w:tcPr>
            <w:tcW w:type="dxa" w:w="92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460,0</w:t>
            </w:r>
          </w:p>
        </w:tc>
        <w:tc>
          <w:tcPr>
            <w:tcW w:type="dxa" w:w="930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460,0</w:t>
            </w:r>
          </w:p>
        </w:tc>
        <w:tc>
          <w:tcPr>
            <w:tcW w:type="dxa" w:w="105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2300,0</w:t>
            </w:r>
          </w:p>
        </w:tc>
      </w:tr>
      <w:tr>
        <w:trPr>
          <w:cantSplit w:val="false"/>
        </w:trPr>
        <w:tc>
          <w:tcPr>
            <w:tcW w:type="dxa" w:w="632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r>
          </w:p>
        </w:tc>
        <w:tc>
          <w:tcPr>
            <w:tcW w:type="dxa" w:w="2522"/>
            <w:gridSpan w:val="2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r>
          </w:p>
        </w:tc>
        <w:tc>
          <w:tcPr>
            <w:tcW w:type="dxa" w:w="1889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r>
          </w:p>
        </w:tc>
        <w:tc>
          <w:tcPr>
            <w:tcW w:type="dxa" w:w="2002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Бюджет </w:t>
            </w:r>
          </w:p>
          <w:p>
            <w:pPr>
              <w:pStyle w:val="style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городского поселения Коммунистический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type="dxa" w:w="107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145271,6</w:t>
            </w:r>
          </w:p>
        </w:tc>
        <w:tc>
          <w:tcPr>
            <w:tcW w:type="dxa" w:w="93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/>
            </w:pPr>
            <w:r>
              <w:rPr/>
              <w:t>13792,9</w:t>
            </w:r>
          </w:p>
        </w:tc>
        <w:tc>
          <w:tcPr>
            <w:tcW w:type="dxa" w:w="9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13414,2</w:t>
            </w:r>
          </w:p>
        </w:tc>
        <w:tc>
          <w:tcPr>
            <w:tcW w:type="dxa" w:w="95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10699,8</w:t>
            </w:r>
          </w:p>
        </w:tc>
        <w:tc>
          <w:tcPr>
            <w:tcW w:type="dxa" w:w="93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10081,9</w:t>
            </w:r>
          </w:p>
        </w:tc>
        <w:tc>
          <w:tcPr>
            <w:tcW w:type="dxa" w:w="93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9331,2</w:t>
            </w:r>
          </w:p>
        </w:tc>
        <w:tc>
          <w:tcPr>
            <w:tcW w:type="dxa" w:w="92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13157,4</w:t>
            </w:r>
          </w:p>
        </w:tc>
        <w:tc>
          <w:tcPr>
            <w:tcW w:type="dxa" w:w="930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12357,4</w:t>
            </w:r>
          </w:p>
        </w:tc>
        <w:tc>
          <w:tcPr>
            <w:tcW w:type="dxa" w:w="105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62436,8</w:t>
            </w:r>
          </w:p>
        </w:tc>
      </w:tr>
      <w:tr>
        <w:trPr>
          <w:trHeight w:hRule="atLeast" w:val="124"/>
          <w:cantSplit w:val="false"/>
        </w:trPr>
        <w:tc>
          <w:tcPr>
            <w:tcW w:type="dxa" w:w="632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1.1.1.</w:t>
            </w:r>
          </w:p>
        </w:tc>
        <w:tc>
          <w:tcPr>
            <w:tcW w:type="dxa" w:w="2522"/>
            <w:gridSpan w:val="2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Содержание работников органов местного самоуправления </w:t>
            </w:r>
          </w:p>
        </w:tc>
        <w:tc>
          <w:tcPr>
            <w:tcW w:type="dxa" w:w="1889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 xml:space="preserve">Администрация  </w:t>
            </w:r>
            <w:r>
              <w:rPr>
                <w:color w:val="000000"/>
                <w:sz w:val="18"/>
                <w:szCs w:val="18"/>
                <w:lang w:eastAsia="ru-RU"/>
              </w:rPr>
              <w:t>городского поселения Коммунистический</w:t>
            </w:r>
          </w:p>
        </w:tc>
        <w:tc>
          <w:tcPr>
            <w:tcW w:type="dxa" w:w="2002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type="dxa" w:w="107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144875,0</w:t>
            </w:r>
          </w:p>
        </w:tc>
        <w:tc>
          <w:tcPr>
            <w:tcW w:type="dxa" w:w="93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/>
            </w:pPr>
            <w:r>
              <w:rPr/>
              <w:t>13255,1</w:t>
            </w:r>
          </w:p>
        </w:tc>
        <w:tc>
          <w:tcPr>
            <w:tcW w:type="dxa" w:w="9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13831,4</w:t>
            </w:r>
          </w:p>
        </w:tc>
        <w:tc>
          <w:tcPr>
            <w:tcW w:type="dxa" w:w="95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10946,2</w:t>
            </w:r>
          </w:p>
        </w:tc>
        <w:tc>
          <w:tcPr>
            <w:tcW w:type="dxa" w:w="93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10328,3</w:t>
            </w:r>
          </w:p>
        </w:tc>
        <w:tc>
          <w:tcPr>
            <w:tcW w:type="dxa" w:w="93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9592,4</w:t>
            </w:r>
          </w:p>
        </w:tc>
        <w:tc>
          <w:tcPr>
            <w:tcW w:type="dxa" w:w="92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12417,4</w:t>
            </w:r>
          </w:p>
        </w:tc>
        <w:tc>
          <w:tcPr>
            <w:tcW w:type="dxa" w:w="930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12417,4</w:t>
            </w:r>
          </w:p>
        </w:tc>
        <w:tc>
          <w:tcPr>
            <w:tcW w:type="dxa" w:w="105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62086,8</w:t>
            </w:r>
          </w:p>
        </w:tc>
      </w:tr>
      <w:tr>
        <w:trPr>
          <w:trHeight w:hRule="atLeast" w:val="170"/>
          <w:cantSplit w:val="false"/>
        </w:trPr>
        <w:tc>
          <w:tcPr>
            <w:tcW w:type="dxa" w:w="632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type="dxa" w:w="2522"/>
            <w:gridSpan w:val="2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type="dxa" w:w="1889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type="dxa" w:w="2002"/>
            <w:gridSpan w:val="2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Федеральный бюджет </w:t>
            </w:r>
          </w:p>
        </w:tc>
        <w:tc>
          <w:tcPr>
            <w:tcW w:type="dxa" w:w="1072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5536,5</w:t>
            </w:r>
          </w:p>
        </w:tc>
        <w:tc>
          <w:tcPr>
            <w:tcW w:type="dxa" w:w="932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435,5</w:t>
            </w:r>
          </w:p>
        </w:tc>
        <w:tc>
          <w:tcPr>
            <w:tcW w:type="dxa" w:w="996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467,0</w:t>
            </w:r>
          </w:p>
        </w:tc>
        <w:tc>
          <w:tcPr>
            <w:tcW w:type="dxa" w:w="952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466,4</w:t>
            </w:r>
          </w:p>
        </w:tc>
        <w:tc>
          <w:tcPr>
            <w:tcW w:type="dxa" w:w="937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466,4</w:t>
            </w:r>
          </w:p>
        </w:tc>
        <w:tc>
          <w:tcPr>
            <w:tcW w:type="dxa" w:w="933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481,2</w:t>
            </w:r>
          </w:p>
        </w:tc>
        <w:tc>
          <w:tcPr>
            <w:tcW w:type="dxa" w:w="927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460,0</w:t>
            </w:r>
          </w:p>
        </w:tc>
        <w:tc>
          <w:tcPr>
            <w:tcW w:type="dxa" w:w="930"/>
            <w:gridSpan w:val="2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460,0</w:t>
            </w:r>
          </w:p>
        </w:tc>
        <w:tc>
          <w:tcPr>
            <w:tcW w:type="dxa" w:w="1055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2300,0</w:t>
            </w:r>
          </w:p>
        </w:tc>
      </w:tr>
      <w:tr>
        <w:trPr>
          <w:trHeight w:hRule="atLeast" w:val="735"/>
          <w:cantSplit w:val="false"/>
        </w:trPr>
        <w:tc>
          <w:tcPr>
            <w:tcW w:type="dxa" w:w="632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type="dxa" w:w="2522"/>
            <w:gridSpan w:val="2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type="dxa" w:w="1889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type="dxa" w:w="2002"/>
            <w:gridSpan w:val="2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</w:t>
            </w:r>
          </w:p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городского поселения Коммунистический</w:t>
            </w:r>
          </w:p>
        </w:tc>
        <w:tc>
          <w:tcPr>
            <w:tcW w:type="dxa" w:w="1072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139338,5</w:t>
            </w:r>
          </w:p>
        </w:tc>
        <w:tc>
          <w:tcPr>
            <w:tcW w:type="dxa" w:w="932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12819,6</w:t>
            </w:r>
          </w:p>
        </w:tc>
        <w:tc>
          <w:tcPr>
            <w:tcW w:type="dxa" w:w="996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13364,4</w:t>
            </w:r>
          </w:p>
        </w:tc>
        <w:tc>
          <w:tcPr>
            <w:tcW w:type="dxa" w:w="952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10479,8</w:t>
            </w:r>
          </w:p>
        </w:tc>
        <w:tc>
          <w:tcPr>
            <w:tcW w:type="dxa" w:w="937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9861,9</w:t>
            </w:r>
          </w:p>
        </w:tc>
        <w:tc>
          <w:tcPr>
            <w:tcW w:type="dxa" w:w="933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9111,2</w:t>
            </w:r>
          </w:p>
        </w:tc>
        <w:tc>
          <w:tcPr>
            <w:tcW w:type="dxa" w:w="927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11957,4</w:t>
            </w:r>
          </w:p>
        </w:tc>
        <w:tc>
          <w:tcPr>
            <w:tcW w:type="dxa" w:w="930"/>
            <w:gridSpan w:val="2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11957,4</w:t>
            </w:r>
          </w:p>
        </w:tc>
        <w:tc>
          <w:tcPr>
            <w:tcW w:type="dxa" w:w="1055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59786,8</w:t>
            </w:r>
          </w:p>
        </w:tc>
      </w:tr>
      <w:tr>
        <w:trPr>
          <w:trHeight w:hRule="atLeast" w:val="1035"/>
          <w:cantSplit w:val="false"/>
        </w:trPr>
        <w:tc>
          <w:tcPr>
            <w:tcW w:type="dxa" w:w="63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1.1.2.</w:t>
            </w:r>
          </w:p>
        </w:tc>
        <w:tc>
          <w:tcPr>
            <w:tcW w:type="dxa" w:w="2522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гарантий и компенсаций работникам Администрации г.п. Коммунистический и неработающим членам их семей   (оплата стоимости проезда к месту использования отпуска (проведения отдыха) и обратно и провоза багажа)</w:t>
            </w:r>
          </w:p>
        </w:tc>
        <w:tc>
          <w:tcPr>
            <w:tcW w:type="dxa" w:w="18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Администрация  городского поселения Коммунистический</w:t>
            </w:r>
          </w:p>
        </w:tc>
        <w:tc>
          <w:tcPr>
            <w:tcW w:type="dxa" w:w="2002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</w:t>
            </w:r>
          </w:p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городского поселения Коммунистический</w:t>
            </w:r>
          </w:p>
        </w:tc>
        <w:tc>
          <w:tcPr>
            <w:tcW w:type="dxa" w:w="107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3318,9</w:t>
            </w:r>
          </w:p>
        </w:tc>
        <w:tc>
          <w:tcPr>
            <w:tcW w:type="dxa" w:w="93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162,3</w:t>
            </w:r>
          </w:p>
        </w:tc>
        <w:tc>
          <w:tcPr>
            <w:tcW w:type="dxa" w:w="9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46,6</w:t>
            </w:r>
          </w:p>
        </w:tc>
        <w:tc>
          <w:tcPr>
            <w:tcW w:type="dxa" w:w="95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220,0</w:t>
            </w:r>
          </w:p>
        </w:tc>
        <w:tc>
          <w:tcPr>
            <w:tcW w:type="dxa" w:w="93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220,0</w:t>
            </w:r>
          </w:p>
        </w:tc>
        <w:tc>
          <w:tcPr>
            <w:tcW w:type="dxa" w:w="93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220,0</w:t>
            </w:r>
          </w:p>
        </w:tc>
        <w:tc>
          <w:tcPr>
            <w:tcW w:type="dxa" w:w="92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350,0</w:t>
            </w:r>
          </w:p>
        </w:tc>
        <w:tc>
          <w:tcPr>
            <w:tcW w:type="dxa" w:w="930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350,0</w:t>
            </w:r>
          </w:p>
        </w:tc>
        <w:tc>
          <w:tcPr>
            <w:tcW w:type="dxa" w:w="105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1750,0</w:t>
            </w:r>
          </w:p>
        </w:tc>
      </w:tr>
      <w:tr>
        <w:trPr>
          <w:cantSplit w:val="false"/>
        </w:trPr>
        <w:tc>
          <w:tcPr>
            <w:tcW w:type="dxa" w:w="63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1.1.3.</w:t>
            </w:r>
          </w:p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type="dxa" w:w="2522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обязательных предварительных и периодических медицинских осмотров (обследований) работников органов местного самоуправления</w:t>
            </w:r>
          </w:p>
        </w:tc>
        <w:tc>
          <w:tcPr>
            <w:tcW w:type="dxa" w:w="18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rPr>
                <w:color w:val="000000"/>
                <w:lang w:eastAsia="ru-RU"/>
              </w:rPr>
            </w:pPr>
            <w:r>
              <w:rPr>
                <w:sz w:val="18"/>
                <w:szCs w:val="18"/>
              </w:rPr>
              <w:t xml:space="preserve">Администрация  </w:t>
            </w:r>
            <w:r>
              <w:rPr>
                <w:color w:val="000000"/>
                <w:lang w:eastAsia="ru-RU"/>
              </w:rPr>
              <w:t>городского поселения Коммунистический</w:t>
            </w:r>
          </w:p>
        </w:tc>
        <w:tc>
          <w:tcPr>
            <w:tcW w:type="dxa" w:w="2002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</w:t>
            </w:r>
          </w:p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городского поселения Коммунистический</w:t>
            </w:r>
          </w:p>
        </w:tc>
        <w:tc>
          <w:tcPr>
            <w:tcW w:type="dxa" w:w="107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206,7</w:t>
            </w:r>
          </w:p>
        </w:tc>
        <w:tc>
          <w:tcPr>
            <w:tcW w:type="dxa" w:w="93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 w:val="en-US"/>
              </w:rPr>
            </w:pPr>
            <w:r>
              <w:rPr>
                <w:rFonts w:eastAsia="Calibri"/>
                <w:sz w:val="18"/>
                <w:szCs w:val="18"/>
                <w:lang w:eastAsia="en-US" w:val="en-US"/>
              </w:rPr>
              <w:t>3,5</w:t>
            </w:r>
          </w:p>
        </w:tc>
        <w:tc>
          <w:tcPr>
            <w:tcW w:type="dxa" w:w="9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3,2</w:t>
            </w:r>
          </w:p>
        </w:tc>
        <w:tc>
          <w:tcPr>
            <w:tcW w:type="dxa" w:w="95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type="dxa" w:w="93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type="dxa" w:w="93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type="dxa" w:w="92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50,0</w:t>
            </w:r>
          </w:p>
        </w:tc>
        <w:tc>
          <w:tcPr>
            <w:tcW w:type="dxa" w:w="930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50,0</w:t>
            </w:r>
          </w:p>
        </w:tc>
        <w:tc>
          <w:tcPr>
            <w:tcW w:type="dxa" w:w="105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100,0</w:t>
            </w:r>
          </w:p>
        </w:tc>
      </w:tr>
      <w:tr>
        <w:trPr>
          <w:cantSplit w:val="false"/>
        </w:trPr>
        <w:tc>
          <w:tcPr>
            <w:tcW w:type="dxa" w:w="63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1.1.4.</w:t>
            </w:r>
          </w:p>
        </w:tc>
        <w:tc>
          <w:tcPr>
            <w:tcW w:type="dxa" w:w="2522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type="dxa" w:w="18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rPr>
                <w:color w:val="000000"/>
                <w:lang w:eastAsia="ru-RU"/>
              </w:rPr>
            </w:pPr>
            <w:r>
              <w:rPr>
                <w:sz w:val="18"/>
                <w:szCs w:val="18"/>
              </w:rPr>
              <w:t xml:space="preserve">Администрация  </w:t>
            </w:r>
            <w:r>
              <w:rPr>
                <w:color w:val="000000"/>
                <w:lang w:eastAsia="ru-RU"/>
              </w:rPr>
              <w:t>городского поселения Коммунистический</w:t>
            </w:r>
          </w:p>
        </w:tc>
        <w:tc>
          <w:tcPr>
            <w:tcW w:type="dxa" w:w="2002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</w:t>
            </w:r>
          </w:p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городского поселения Коммунистический</w:t>
            </w:r>
          </w:p>
        </w:tc>
        <w:tc>
          <w:tcPr>
            <w:tcW w:type="dxa" w:w="107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2407,5</w:t>
            </w:r>
          </w:p>
        </w:tc>
        <w:tc>
          <w:tcPr>
            <w:tcW w:type="dxa" w:w="93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807,5</w:t>
            </w:r>
          </w:p>
        </w:tc>
        <w:tc>
          <w:tcPr>
            <w:tcW w:type="dxa" w:w="9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type="dxa" w:w="95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type="dxa" w:w="93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type="dxa" w:w="93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type="dxa" w:w="92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800,0</w:t>
            </w:r>
          </w:p>
        </w:tc>
        <w:tc>
          <w:tcPr>
            <w:tcW w:type="dxa" w:w="930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type="dxa" w:w="105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800,0</w:t>
            </w:r>
          </w:p>
        </w:tc>
      </w:tr>
      <w:tr>
        <w:trPr>
          <w:trHeight w:hRule="atLeast" w:val="319"/>
          <w:cantSplit w:val="false"/>
        </w:trPr>
        <w:tc>
          <w:tcPr>
            <w:tcW w:type="dxa" w:w="632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</w:r>
          </w:p>
        </w:tc>
        <w:tc>
          <w:tcPr>
            <w:tcW w:type="dxa" w:w="2522"/>
            <w:gridSpan w:val="2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Итого по задаче 1</w:t>
            </w:r>
          </w:p>
        </w:tc>
        <w:tc>
          <w:tcPr>
            <w:tcW w:type="dxa" w:w="1889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type="dxa" w:w="2002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type="dxa" w:w="107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150808,1</w:t>
            </w:r>
          </w:p>
        </w:tc>
        <w:tc>
          <w:tcPr>
            <w:tcW w:type="dxa" w:w="93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14228,4</w:t>
            </w:r>
          </w:p>
        </w:tc>
        <w:tc>
          <w:tcPr>
            <w:tcW w:type="dxa" w:w="9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13881,2</w:t>
            </w:r>
          </w:p>
        </w:tc>
        <w:tc>
          <w:tcPr>
            <w:tcW w:type="dxa" w:w="95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11166,2</w:t>
            </w:r>
          </w:p>
        </w:tc>
        <w:tc>
          <w:tcPr>
            <w:tcW w:type="dxa" w:w="93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10548,3</w:t>
            </w:r>
          </w:p>
        </w:tc>
        <w:tc>
          <w:tcPr>
            <w:tcW w:type="dxa" w:w="93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9812,4</w:t>
            </w:r>
          </w:p>
        </w:tc>
        <w:tc>
          <w:tcPr>
            <w:tcW w:type="dxa" w:w="92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13617,4</w:t>
            </w:r>
          </w:p>
        </w:tc>
        <w:tc>
          <w:tcPr>
            <w:tcW w:type="dxa" w:w="930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12817,4</w:t>
            </w:r>
          </w:p>
        </w:tc>
        <w:tc>
          <w:tcPr>
            <w:tcW w:type="dxa" w:w="105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64736,8</w:t>
            </w:r>
          </w:p>
        </w:tc>
      </w:tr>
      <w:tr>
        <w:trPr>
          <w:cantSplit w:val="false"/>
        </w:trPr>
        <w:tc>
          <w:tcPr>
            <w:tcW w:type="dxa" w:w="632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r>
          </w:p>
        </w:tc>
        <w:tc>
          <w:tcPr>
            <w:tcW w:type="dxa" w:w="2522"/>
            <w:gridSpan w:val="2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r>
          </w:p>
        </w:tc>
        <w:tc>
          <w:tcPr>
            <w:tcW w:type="dxa" w:w="1889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r>
          </w:p>
        </w:tc>
        <w:tc>
          <w:tcPr>
            <w:tcW w:type="dxa" w:w="2002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type="dxa" w:w="107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5536,5</w:t>
            </w:r>
          </w:p>
        </w:tc>
        <w:tc>
          <w:tcPr>
            <w:tcW w:type="dxa" w:w="93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435,5</w:t>
            </w:r>
          </w:p>
        </w:tc>
        <w:tc>
          <w:tcPr>
            <w:tcW w:type="dxa" w:w="9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467,0</w:t>
            </w:r>
          </w:p>
        </w:tc>
        <w:tc>
          <w:tcPr>
            <w:tcW w:type="dxa" w:w="95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466,4</w:t>
            </w:r>
          </w:p>
        </w:tc>
        <w:tc>
          <w:tcPr>
            <w:tcW w:type="dxa" w:w="93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466,4</w:t>
            </w:r>
          </w:p>
        </w:tc>
        <w:tc>
          <w:tcPr>
            <w:tcW w:type="dxa" w:w="93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481,2</w:t>
            </w:r>
          </w:p>
        </w:tc>
        <w:tc>
          <w:tcPr>
            <w:tcW w:type="dxa" w:w="92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460,0</w:t>
            </w:r>
          </w:p>
        </w:tc>
        <w:tc>
          <w:tcPr>
            <w:tcW w:type="dxa" w:w="930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460,0</w:t>
            </w:r>
          </w:p>
        </w:tc>
        <w:tc>
          <w:tcPr>
            <w:tcW w:type="dxa" w:w="105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2300,0</w:t>
            </w:r>
          </w:p>
        </w:tc>
      </w:tr>
      <w:tr>
        <w:trPr>
          <w:cantSplit w:val="false"/>
        </w:trPr>
        <w:tc>
          <w:tcPr>
            <w:tcW w:type="dxa" w:w="632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r>
          </w:p>
        </w:tc>
        <w:tc>
          <w:tcPr>
            <w:tcW w:type="dxa" w:w="2522"/>
            <w:gridSpan w:val="2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r>
          </w:p>
        </w:tc>
        <w:tc>
          <w:tcPr>
            <w:tcW w:type="dxa" w:w="1889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r>
          </w:p>
        </w:tc>
        <w:tc>
          <w:tcPr>
            <w:tcW w:type="dxa" w:w="2002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Бюджет</w:t>
            </w:r>
          </w:p>
          <w:p>
            <w:pPr>
              <w:pStyle w:val="style0"/>
              <w:jc w:val="both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городского поселения Коммунистический</w:t>
            </w:r>
          </w:p>
        </w:tc>
        <w:tc>
          <w:tcPr>
            <w:tcW w:type="dxa" w:w="107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145271,6</w:t>
            </w:r>
          </w:p>
        </w:tc>
        <w:tc>
          <w:tcPr>
            <w:tcW w:type="dxa" w:w="93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13792,9</w:t>
            </w:r>
          </w:p>
        </w:tc>
        <w:tc>
          <w:tcPr>
            <w:tcW w:type="dxa" w:w="9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13414,2</w:t>
            </w:r>
          </w:p>
        </w:tc>
        <w:tc>
          <w:tcPr>
            <w:tcW w:type="dxa" w:w="95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10699,8</w:t>
            </w:r>
          </w:p>
        </w:tc>
        <w:tc>
          <w:tcPr>
            <w:tcW w:type="dxa" w:w="93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10081,9</w:t>
            </w:r>
          </w:p>
        </w:tc>
        <w:tc>
          <w:tcPr>
            <w:tcW w:type="dxa" w:w="93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9331,2</w:t>
            </w:r>
          </w:p>
        </w:tc>
        <w:tc>
          <w:tcPr>
            <w:tcW w:type="dxa" w:w="92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13157,4</w:t>
            </w:r>
          </w:p>
        </w:tc>
        <w:tc>
          <w:tcPr>
            <w:tcW w:type="dxa" w:w="930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12357,4</w:t>
            </w:r>
          </w:p>
        </w:tc>
        <w:tc>
          <w:tcPr>
            <w:tcW w:type="dxa" w:w="105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62436,8</w:t>
            </w:r>
          </w:p>
        </w:tc>
      </w:tr>
      <w:tr>
        <w:trPr>
          <w:cantSplit w:val="false"/>
        </w:trPr>
        <w:tc>
          <w:tcPr>
            <w:tcW w:type="dxa" w:w="15779"/>
            <w:gridSpan w:val="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rPr>
                <w:color w:val="000000"/>
                <w:lang w:eastAsia="ru-RU"/>
              </w:rPr>
            </w:pPr>
            <w:r>
              <w:rPr>
                <w:rFonts w:eastAsia="Calibri"/>
                <w:lang w:eastAsia="en-US"/>
              </w:rPr>
              <w:t xml:space="preserve">Задача 2. </w:t>
            </w:r>
            <w:r>
              <w:rPr>
                <w:color w:val="000000"/>
                <w:lang w:eastAsia="ru-RU"/>
              </w:rPr>
              <w:t xml:space="preserve"> Обеспечение устойчивого развития кадрового потенциала  и повышения эффективности муниципальной службы </w:t>
            </w:r>
          </w:p>
        </w:tc>
      </w:tr>
      <w:tr>
        <w:trPr>
          <w:trHeight w:hRule="atLeast" w:val="253"/>
          <w:cantSplit w:val="false"/>
        </w:trPr>
        <w:tc>
          <w:tcPr>
            <w:tcW w:type="dxa" w:w="632"/>
            <w:vMerge w:val="restart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2.1.</w:t>
            </w:r>
          </w:p>
        </w:tc>
        <w:tc>
          <w:tcPr>
            <w:tcW w:type="dxa" w:w="2522"/>
            <w:gridSpan w:val="2"/>
            <w:vMerge w:val="restart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ru-RU"/>
              </w:rPr>
              <w:t xml:space="preserve">Создание условий для эффективного развития и совершенствования муниципальной службы </w:t>
            </w:r>
            <w:r>
              <w:rPr>
                <w:rFonts w:eastAsia="Calibri"/>
                <w:sz w:val="18"/>
                <w:szCs w:val="18"/>
                <w:lang w:eastAsia="en-US"/>
              </w:rPr>
              <w:t>(2)</w:t>
            </w:r>
          </w:p>
        </w:tc>
        <w:tc>
          <w:tcPr>
            <w:tcW w:type="dxa" w:w="1889"/>
            <w:vMerge w:val="restart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rPr>
                <w:color w:val="000000"/>
                <w:lang w:eastAsia="ru-RU"/>
              </w:rPr>
            </w:pPr>
            <w:r>
              <w:rPr>
                <w:sz w:val="18"/>
                <w:szCs w:val="18"/>
              </w:rPr>
              <w:t xml:space="preserve">Администрация  </w:t>
            </w:r>
            <w:r>
              <w:rPr>
                <w:color w:val="000000"/>
                <w:lang w:eastAsia="ru-RU"/>
              </w:rPr>
              <w:t>городского поселения Коммунистический</w:t>
            </w:r>
          </w:p>
        </w:tc>
        <w:tc>
          <w:tcPr>
            <w:tcW w:type="dxa" w:w="19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type="dxa" w:w="1075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15890,3</w:t>
            </w:r>
          </w:p>
        </w:tc>
        <w:tc>
          <w:tcPr>
            <w:tcW w:type="dxa" w:w="9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723,4</w:t>
            </w:r>
          </w:p>
        </w:tc>
        <w:tc>
          <w:tcPr>
            <w:tcW w:type="dxa" w:w="9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630,2</w:t>
            </w:r>
          </w:p>
        </w:tc>
        <w:tc>
          <w:tcPr>
            <w:tcW w:type="dxa" w:w="94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700,0</w:t>
            </w:r>
          </w:p>
        </w:tc>
        <w:tc>
          <w:tcPr>
            <w:tcW w:type="dxa" w:w="94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716,3</w:t>
            </w:r>
          </w:p>
        </w:tc>
        <w:tc>
          <w:tcPr>
            <w:tcW w:type="dxa" w:w="93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716,3</w:t>
            </w:r>
          </w:p>
        </w:tc>
        <w:tc>
          <w:tcPr>
            <w:tcW w:type="dxa" w:w="92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1767,7</w:t>
            </w:r>
          </w:p>
        </w:tc>
        <w:tc>
          <w:tcPr>
            <w:tcW w:type="dxa" w:w="930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1772,7</w:t>
            </w:r>
          </w:p>
        </w:tc>
        <w:tc>
          <w:tcPr>
            <w:tcW w:type="dxa" w:w="105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8863,7</w:t>
            </w:r>
          </w:p>
        </w:tc>
      </w:tr>
      <w:tr>
        <w:trPr>
          <w:cantSplit w:val="false"/>
        </w:trPr>
        <w:tc>
          <w:tcPr>
            <w:tcW w:type="dxa" w:w="632"/>
            <w:vMerge w:val="continue"/>
            <w:tcBorders>
              <w:top w:val="nil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type="dxa" w:w="2522"/>
            <w:gridSpan w:val="2"/>
            <w:vMerge w:val="continue"/>
            <w:tcBorders>
              <w:top w:val="nil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</w:r>
          </w:p>
        </w:tc>
        <w:tc>
          <w:tcPr>
            <w:tcW w:type="dxa" w:w="1889"/>
            <w:vMerge w:val="continue"/>
            <w:tcBorders>
              <w:top w:val="nil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</w:r>
          </w:p>
        </w:tc>
        <w:tc>
          <w:tcPr>
            <w:tcW w:type="dxa" w:w="19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type="dxa" w:w="1075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73,3</w:t>
            </w:r>
          </w:p>
        </w:tc>
        <w:tc>
          <w:tcPr>
            <w:tcW w:type="dxa" w:w="9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type="dxa" w:w="9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24,1</w:t>
            </w:r>
          </w:p>
        </w:tc>
        <w:tc>
          <w:tcPr>
            <w:tcW w:type="dxa" w:w="94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16,4</w:t>
            </w:r>
          </w:p>
        </w:tc>
        <w:tc>
          <w:tcPr>
            <w:tcW w:type="dxa" w:w="94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16,4</w:t>
            </w:r>
          </w:p>
        </w:tc>
        <w:tc>
          <w:tcPr>
            <w:tcW w:type="dxa" w:w="93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16,4</w:t>
            </w:r>
          </w:p>
        </w:tc>
        <w:tc>
          <w:tcPr>
            <w:tcW w:type="dxa" w:w="92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type="dxa" w:w="930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type="dxa" w:w="105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</w:tr>
      <w:tr>
        <w:trPr>
          <w:cantSplit w:val="false"/>
        </w:trPr>
        <w:tc>
          <w:tcPr>
            <w:tcW w:type="dxa" w:w="632"/>
            <w:vMerge w:val="continue"/>
            <w:tcBorders>
              <w:top w:val="nil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type="dxa" w:w="2522"/>
            <w:gridSpan w:val="2"/>
            <w:vMerge w:val="continue"/>
            <w:tcBorders>
              <w:top w:val="nil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</w:r>
          </w:p>
        </w:tc>
        <w:tc>
          <w:tcPr>
            <w:tcW w:type="dxa" w:w="1889"/>
            <w:vMerge w:val="continue"/>
            <w:tcBorders>
              <w:top w:val="nil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</w:r>
          </w:p>
        </w:tc>
        <w:tc>
          <w:tcPr>
            <w:tcW w:type="dxa" w:w="19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ХМАО-Югры</w:t>
            </w:r>
          </w:p>
        </w:tc>
        <w:tc>
          <w:tcPr>
            <w:tcW w:type="dxa" w:w="1075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150,1</w:t>
            </w:r>
          </w:p>
        </w:tc>
        <w:tc>
          <w:tcPr>
            <w:tcW w:type="dxa" w:w="9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34,2</w:t>
            </w:r>
          </w:p>
        </w:tc>
        <w:tc>
          <w:tcPr>
            <w:tcW w:type="dxa" w:w="9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7,1</w:t>
            </w:r>
          </w:p>
        </w:tc>
        <w:tc>
          <w:tcPr>
            <w:tcW w:type="dxa" w:w="94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6,1</w:t>
            </w:r>
          </w:p>
        </w:tc>
        <w:tc>
          <w:tcPr>
            <w:tcW w:type="dxa" w:w="94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6,1</w:t>
            </w:r>
          </w:p>
        </w:tc>
        <w:tc>
          <w:tcPr>
            <w:tcW w:type="dxa" w:w="93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6,1</w:t>
            </w:r>
          </w:p>
        </w:tc>
        <w:tc>
          <w:tcPr>
            <w:tcW w:type="dxa" w:w="92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12,9</w:t>
            </w:r>
          </w:p>
        </w:tc>
        <w:tc>
          <w:tcPr>
            <w:tcW w:type="dxa" w:w="930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12,9</w:t>
            </w:r>
          </w:p>
        </w:tc>
        <w:tc>
          <w:tcPr>
            <w:tcW w:type="dxa" w:w="105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64,7</w:t>
            </w:r>
          </w:p>
        </w:tc>
      </w:tr>
      <w:tr>
        <w:trPr>
          <w:cantSplit w:val="false"/>
        </w:trPr>
        <w:tc>
          <w:tcPr>
            <w:tcW w:type="dxa" w:w="632"/>
            <w:vMerge w:val="continue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type="dxa" w:w="2522"/>
            <w:gridSpan w:val="2"/>
            <w:vMerge w:val="continue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type="dxa" w:w="1889"/>
            <w:vMerge w:val="continue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type="dxa" w:w="19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</w:t>
            </w:r>
          </w:p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>городского поселения Коммунистический</w:t>
            </w:r>
          </w:p>
        </w:tc>
        <w:tc>
          <w:tcPr>
            <w:tcW w:type="dxa" w:w="1075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15666,9</w:t>
            </w:r>
          </w:p>
        </w:tc>
        <w:tc>
          <w:tcPr>
            <w:tcW w:type="dxa" w:w="9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689,2</w:t>
            </w:r>
          </w:p>
        </w:tc>
        <w:tc>
          <w:tcPr>
            <w:tcW w:type="dxa" w:w="9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599,0</w:t>
            </w:r>
          </w:p>
        </w:tc>
        <w:tc>
          <w:tcPr>
            <w:tcW w:type="dxa" w:w="94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677,5</w:t>
            </w:r>
          </w:p>
        </w:tc>
        <w:tc>
          <w:tcPr>
            <w:tcW w:type="dxa" w:w="94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693,8</w:t>
            </w:r>
          </w:p>
        </w:tc>
        <w:tc>
          <w:tcPr>
            <w:tcW w:type="dxa" w:w="93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693,8</w:t>
            </w:r>
          </w:p>
        </w:tc>
        <w:tc>
          <w:tcPr>
            <w:tcW w:type="dxa" w:w="92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1754,8</w:t>
            </w:r>
          </w:p>
        </w:tc>
        <w:tc>
          <w:tcPr>
            <w:tcW w:type="dxa" w:w="930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/>
            </w:pPr>
            <w:r>
              <w:rPr/>
              <w:t>1759,8</w:t>
            </w:r>
          </w:p>
        </w:tc>
        <w:tc>
          <w:tcPr>
            <w:tcW w:type="dxa" w:w="105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8799,0</w:t>
            </w:r>
          </w:p>
        </w:tc>
      </w:tr>
      <w:tr>
        <w:trPr>
          <w:cantSplit w:val="false"/>
        </w:trPr>
        <w:tc>
          <w:tcPr>
            <w:tcW w:type="dxa" w:w="63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2.1.1.</w:t>
            </w:r>
          </w:p>
        </w:tc>
        <w:tc>
          <w:tcPr>
            <w:tcW w:type="dxa" w:w="2522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 xml:space="preserve">Организация дополнительного профессионального образования 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муниципальных служащих органов местного самоуправления </w:t>
            </w:r>
          </w:p>
        </w:tc>
        <w:tc>
          <w:tcPr>
            <w:tcW w:type="dxa" w:w="18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rPr>
                <w:color w:val="000000"/>
                <w:lang w:eastAsia="ru-RU"/>
              </w:rPr>
            </w:pPr>
            <w:r>
              <w:rPr>
                <w:sz w:val="18"/>
                <w:szCs w:val="18"/>
              </w:rPr>
              <w:t xml:space="preserve">Администрация  </w:t>
            </w:r>
            <w:r>
              <w:rPr>
                <w:color w:val="000000"/>
                <w:lang w:eastAsia="ru-RU"/>
              </w:rPr>
              <w:t>городского поселения Коммунистический</w:t>
            </w:r>
          </w:p>
        </w:tc>
        <w:tc>
          <w:tcPr>
            <w:tcW w:type="dxa" w:w="19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</w:t>
            </w:r>
          </w:p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>городского поселения Коммунистический</w:t>
            </w:r>
          </w:p>
        </w:tc>
        <w:tc>
          <w:tcPr>
            <w:tcW w:type="dxa" w:w="1075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648,7</w:t>
            </w:r>
          </w:p>
        </w:tc>
        <w:tc>
          <w:tcPr>
            <w:tcW w:type="dxa" w:w="9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67,5</w:t>
            </w:r>
          </w:p>
        </w:tc>
        <w:tc>
          <w:tcPr>
            <w:tcW w:type="dxa" w:w="9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17,5</w:t>
            </w:r>
          </w:p>
        </w:tc>
        <w:tc>
          <w:tcPr>
            <w:tcW w:type="dxa" w:w="94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13,7</w:t>
            </w:r>
          </w:p>
        </w:tc>
        <w:tc>
          <w:tcPr>
            <w:tcW w:type="dxa" w:w="94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30,0</w:t>
            </w:r>
          </w:p>
        </w:tc>
        <w:tc>
          <w:tcPr>
            <w:tcW w:type="dxa" w:w="93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30,0</w:t>
            </w:r>
          </w:p>
        </w:tc>
        <w:tc>
          <w:tcPr>
            <w:tcW w:type="dxa" w:w="92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70,0</w:t>
            </w:r>
          </w:p>
        </w:tc>
        <w:tc>
          <w:tcPr>
            <w:tcW w:type="dxa" w:w="930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70,0</w:t>
            </w:r>
          </w:p>
        </w:tc>
        <w:tc>
          <w:tcPr>
            <w:tcW w:type="dxa" w:w="105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350,0</w:t>
            </w:r>
          </w:p>
        </w:tc>
      </w:tr>
      <w:tr>
        <w:trPr>
          <w:cantSplit w:val="false"/>
        </w:trPr>
        <w:tc>
          <w:tcPr>
            <w:tcW w:type="dxa" w:w="63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2.1.2.</w:t>
            </w:r>
          </w:p>
        </w:tc>
        <w:tc>
          <w:tcPr>
            <w:tcW w:type="dxa" w:w="2522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обязательных предварительных и периодических медицинских осмотров (обследований) муниципальных служащих органов местного самоуправления</w:t>
            </w:r>
          </w:p>
        </w:tc>
        <w:tc>
          <w:tcPr>
            <w:tcW w:type="dxa" w:w="18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rPr>
                <w:color w:val="000000"/>
                <w:lang w:eastAsia="ru-RU"/>
              </w:rPr>
            </w:pPr>
            <w:r>
              <w:rPr>
                <w:sz w:val="18"/>
                <w:szCs w:val="18"/>
              </w:rPr>
              <w:t xml:space="preserve">Администрация  </w:t>
            </w:r>
            <w:r>
              <w:rPr>
                <w:color w:val="000000"/>
                <w:lang w:eastAsia="ru-RU"/>
              </w:rPr>
              <w:t>городского поселения Коммунистический</w:t>
            </w:r>
          </w:p>
        </w:tc>
        <w:tc>
          <w:tcPr>
            <w:tcW w:type="dxa" w:w="19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</w:t>
            </w:r>
          </w:p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>городского поселения Коммунистический</w:t>
            </w:r>
          </w:p>
        </w:tc>
        <w:tc>
          <w:tcPr>
            <w:tcW w:type="dxa" w:w="1075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353,2</w:t>
            </w:r>
          </w:p>
        </w:tc>
        <w:tc>
          <w:tcPr>
            <w:tcW w:type="dxa" w:w="9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type="dxa" w:w="9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3,2</w:t>
            </w:r>
          </w:p>
        </w:tc>
        <w:tc>
          <w:tcPr>
            <w:tcW w:type="dxa" w:w="94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type="dxa" w:w="94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type="dxa" w:w="93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 w:val="en-US"/>
              </w:rPr>
              <w:t>0</w:t>
            </w:r>
            <w:r>
              <w:rPr>
                <w:rFonts w:eastAsia="Calibri"/>
                <w:sz w:val="18"/>
                <w:szCs w:val="18"/>
                <w:lang w:eastAsia="en-US"/>
              </w:rPr>
              <w:t>,0</w:t>
            </w:r>
          </w:p>
        </w:tc>
        <w:tc>
          <w:tcPr>
            <w:tcW w:type="dxa" w:w="92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 w:val="en-US"/>
              </w:rPr>
              <w:t>50</w:t>
            </w:r>
            <w:r>
              <w:rPr>
                <w:rFonts w:eastAsia="Calibri"/>
                <w:sz w:val="18"/>
                <w:szCs w:val="18"/>
                <w:lang w:eastAsia="en-US"/>
              </w:rPr>
              <w:t>,0</w:t>
            </w:r>
          </w:p>
        </w:tc>
        <w:tc>
          <w:tcPr>
            <w:tcW w:type="dxa" w:w="930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 w:val="en-US"/>
              </w:rPr>
              <w:t>50</w:t>
            </w:r>
            <w:r>
              <w:rPr>
                <w:rFonts w:eastAsia="Calibri"/>
                <w:sz w:val="18"/>
                <w:szCs w:val="18"/>
                <w:lang w:eastAsia="en-US"/>
              </w:rPr>
              <w:t>,0</w:t>
            </w:r>
          </w:p>
        </w:tc>
        <w:tc>
          <w:tcPr>
            <w:tcW w:type="dxa" w:w="105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 w:val="en-US"/>
              </w:rPr>
              <w:t>2</w:t>
            </w:r>
            <w:r>
              <w:rPr>
                <w:rFonts w:eastAsia="Calibri"/>
                <w:sz w:val="18"/>
                <w:szCs w:val="18"/>
                <w:lang w:eastAsia="en-US"/>
              </w:rPr>
              <w:t>50,0</w:t>
            </w:r>
          </w:p>
        </w:tc>
      </w:tr>
      <w:tr>
        <w:trPr>
          <w:cantSplit w:val="false"/>
        </w:trPr>
        <w:tc>
          <w:tcPr>
            <w:tcW w:type="dxa" w:w="63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2.1.3.</w:t>
            </w:r>
          </w:p>
        </w:tc>
        <w:tc>
          <w:tcPr>
            <w:tcW w:type="dxa" w:w="2522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Проведение диспансеризации муниципальных служащих </w:t>
            </w:r>
          </w:p>
        </w:tc>
        <w:tc>
          <w:tcPr>
            <w:tcW w:type="dxa" w:w="18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rPr>
                <w:color w:val="000000"/>
                <w:lang w:eastAsia="ru-RU"/>
              </w:rPr>
            </w:pPr>
            <w:r>
              <w:rPr>
                <w:sz w:val="18"/>
                <w:szCs w:val="18"/>
              </w:rPr>
              <w:t xml:space="preserve">Администрация  </w:t>
            </w:r>
            <w:r>
              <w:rPr>
                <w:color w:val="000000"/>
                <w:lang w:eastAsia="ru-RU"/>
              </w:rPr>
              <w:t>городского поселения Коммунистический</w:t>
            </w:r>
          </w:p>
        </w:tc>
        <w:tc>
          <w:tcPr>
            <w:tcW w:type="dxa" w:w="19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</w:t>
            </w:r>
          </w:p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>городского поселения Коммунистический</w:t>
            </w:r>
          </w:p>
        </w:tc>
        <w:tc>
          <w:tcPr>
            <w:tcW w:type="dxa" w:w="1075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700,0</w:t>
            </w:r>
          </w:p>
        </w:tc>
        <w:tc>
          <w:tcPr>
            <w:tcW w:type="dxa" w:w="9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type="dxa" w:w="9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type="dxa" w:w="94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type="dxa" w:w="94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type="dxa" w:w="93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type="dxa" w:w="92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type="dxa" w:w="930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type="dxa" w:w="105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500,0</w:t>
            </w:r>
          </w:p>
        </w:tc>
      </w:tr>
      <w:tr>
        <w:trPr>
          <w:cantSplit w:val="false"/>
        </w:trPr>
        <w:tc>
          <w:tcPr>
            <w:tcW w:type="dxa" w:w="632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2.1.4</w:t>
            </w:r>
          </w:p>
        </w:tc>
        <w:tc>
          <w:tcPr>
            <w:tcW w:type="dxa" w:w="2522"/>
            <w:gridSpan w:val="2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медицинскими средствами и средствами индивидуальной защиты, дезинфицирующими средствами </w:t>
            </w:r>
          </w:p>
        </w:tc>
        <w:tc>
          <w:tcPr>
            <w:tcW w:type="dxa" w:w="1889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 xml:space="preserve">Администрация  </w:t>
            </w:r>
            <w:r>
              <w:rPr>
                <w:color w:val="000000"/>
                <w:sz w:val="18"/>
                <w:szCs w:val="18"/>
                <w:lang w:eastAsia="ru-RU"/>
              </w:rPr>
              <w:t>городского поселения Коммунистический</w:t>
            </w:r>
          </w:p>
        </w:tc>
        <w:tc>
          <w:tcPr>
            <w:tcW w:type="dxa" w:w="1980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</w:t>
            </w:r>
          </w:p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>городского поселения Коммунистический</w:t>
            </w:r>
          </w:p>
        </w:tc>
        <w:tc>
          <w:tcPr>
            <w:tcW w:type="dxa" w:w="1075"/>
            <w:gridSpan w:val="2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70,0</w:t>
            </w:r>
          </w:p>
        </w:tc>
        <w:tc>
          <w:tcPr>
            <w:tcW w:type="dxa" w:w="951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type="dxa" w:w="996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type="dxa" w:w="944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type="dxa" w:w="945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type="dxa" w:w="933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type="dxa" w:w="927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type="dxa" w:w="930"/>
            <w:gridSpan w:val="2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type="dxa" w:w="1055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50,0</w:t>
            </w:r>
          </w:p>
        </w:tc>
      </w:tr>
      <w:tr>
        <w:trPr>
          <w:cantSplit w:val="false"/>
        </w:trPr>
        <w:tc>
          <w:tcPr>
            <w:tcW w:type="dxa" w:w="63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2.1.5.</w:t>
            </w:r>
          </w:p>
        </w:tc>
        <w:tc>
          <w:tcPr>
            <w:tcW w:type="dxa" w:w="2522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Выплата пенсии за выслугу лет лицам, замещавшим  должности муниципальной службы </w:t>
            </w:r>
          </w:p>
        </w:tc>
        <w:tc>
          <w:tcPr>
            <w:tcW w:type="dxa" w:w="18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 xml:space="preserve">Администрация  </w:t>
            </w:r>
            <w:r>
              <w:rPr>
                <w:color w:val="000000"/>
                <w:sz w:val="18"/>
                <w:szCs w:val="18"/>
                <w:lang w:eastAsia="ru-RU"/>
              </w:rPr>
              <w:t>городского поселения Коммунистический</w:t>
            </w:r>
          </w:p>
        </w:tc>
        <w:tc>
          <w:tcPr>
            <w:tcW w:type="dxa" w:w="19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</w:t>
            </w:r>
          </w:p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>городского поселения Коммунистический</w:t>
            </w:r>
          </w:p>
        </w:tc>
        <w:tc>
          <w:tcPr>
            <w:tcW w:type="dxa" w:w="1075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2860,0</w:t>
            </w:r>
          </w:p>
        </w:tc>
        <w:tc>
          <w:tcPr>
            <w:tcW w:type="dxa" w:w="9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220,0</w:t>
            </w:r>
          </w:p>
        </w:tc>
        <w:tc>
          <w:tcPr>
            <w:tcW w:type="dxa" w:w="9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240,0</w:t>
            </w:r>
          </w:p>
        </w:tc>
        <w:tc>
          <w:tcPr>
            <w:tcW w:type="dxa" w:w="94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240,0</w:t>
            </w:r>
          </w:p>
        </w:tc>
        <w:tc>
          <w:tcPr>
            <w:tcW w:type="dxa" w:w="94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240,0</w:t>
            </w:r>
          </w:p>
        </w:tc>
        <w:tc>
          <w:tcPr>
            <w:tcW w:type="dxa" w:w="93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240,0</w:t>
            </w:r>
          </w:p>
        </w:tc>
        <w:tc>
          <w:tcPr>
            <w:tcW w:type="dxa" w:w="92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240,0</w:t>
            </w:r>
          </w:p>
        </w:tc>
        <w:tc>
          <w:tcPr>
            <w:tcW w:type="dxa" w:w="930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240,0</w:t>
            </w:r>
          </w:p>
        </w:tc>
        <w:tc>
          <w:tcPr>
            <w:tcW w:type="dxa" w:w="105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1200,0</w:t>
            </w:r>
          </w:p>
        </w:tc>
      </w:tr>
      <w:tr>
        <w:trPr>
          <w:trHeight w:hRule="atLeast" w:val="379"/>
          <w:cantSplit w:val="false"/>
        </w:trPr>
        <w:tc>
          <w:tcPr>
            <w:tcW w:type="dxa" w:w="632"/>
            <w:vMerge w:val="restart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2.1.6.</w:t>
            </w:r>
          </w:p>
        </w:tc>
        <w:tc>
          <w:tcPr>
            <w:tcW w:type="dxa" w:w="2522"/>
            <w:gridSpan w:val="2"/>
            <w:vMerge w:val="restart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Исполнение  переданных полномочий  на государственную регистрацию актов гражданского состояния  </w:t>
            </w:r>
          </w:p>
        </w:tc>
        <w:tc>
          <w:tcPr>
            <w:tcW w:type="dxa" w:w="1889"/>
            <w:vMerge w:val="restart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 xml:space="preserve">Администрация  </w:t>
            </w:r>
            <w:r>
              <w:rPr>
                <w:color w:val="000000"/>
                <w:sz w:val="18"/>
                <w:szCs w:val="18"/>
                <w:lang w:eastAsia="ru-RU"/>
              </w:rPr>
              <w:t>городского поселения Коммунистический</w:t>
            </w:r>
          </w:p>
        </w:tc>
        <w:tc>
          <w:tcPr>
            <w:tcW w:type="dxa" w:w="19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  <w:p>
            <w:pPr>
              <w:pStyle w:val="style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1075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73,3</w:t>
            </w:r>
          </w:p>
        </w:tc>
        <w:tc>
          <w:tcPr>
            <w:tcW w:type="dxa" w:w="9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type="dxa" w:w="9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24,1</w:t>
            </w:r>
          </w:p>
        </w:tc>
        <w:tc>
          <w:tcPr>
            <w:tcW w:type="dxa" w:w="94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16,4</w:t>
            </w:r>
          </w:p>
        </w:tc>
        <w:tc>
          <w:tcPr>
            <w:tcW w:type="dxa" w:w="94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16,4</w:t>
            </w:r>
          </w:p>
        </w:tc>
        <w:tc>
          <w:tcPr>
            <w:tcW w:type="dxa" w:w="93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16,4</w:t>
            </w:r>
          </w:p>
        </w:tc>
        <w:tc>
          <w:tcPr>
            <w:tcW w:type="dxa" w:w="92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type="dxa" w:w="930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type="dxa" w:w="105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</w:tr>
      <w:tr>
        <w:trPr>
          <w:cantSplit w:val="false"/>
        </w:trPr>
        <w:tc>
          <w:tcPr>
            <w:tcW w:type="dxa" w:w="632"/>
            <w:vMerge w:val="continue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type="dxa" w:w="2522"/>
            <w:gridSpan w:val="2"/>
            <w:vMerge w:val="continue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1889"/>
            <w:vMerge w:val="continue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19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Бюджет </w:t>
            </w:r>
          </w:p>
          <w:p>
            <w:pPr>
              <w:pStyle w:val="style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ХМАО – Югры</w:t>
            </w:r>
          </w:p>
        </w:tc>
        <w:tc>
          <w:tcPr>
            <w:tcW w:type="dxa" w:w="1075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145,1,9</w:t>
            </w:r>
          </w:p>
        </w:tc>
        <w:tc>
          <w:tcPr>
            <w:tcW w:type="dxa" w:w="9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33,2</w:t>
            </w:r>
          </w:p>
        </w:tc>
        <w:tc>
          <w:tcPr>
            <w:tcW w:type="dxa" w:w="9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6,1</w:t>
            </w:r>
          </w:p>
        </w:tc>
        <w:tc>
          <w:tcPr>
            <w:tcW w:type="dxa" w:w="94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5,1</w:t>
            </w:r>
          </w:p>
        </w:tc>
        <w:tc>
          <w:tcPr>
            <w:tcW w:type="dxa" w:w="94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5,1</w:t>
            </w:r>
          </w:p>
        </w:tc>
        <w:tc>
          <w:tcPr>
            <w:tcW w:type="dxa" w:w="93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5,1</w:t>
            </w:r>
          </w:p>
        </w:tc>
        <w:tc>
          <w:tcPr>
            <w:tcW w:type="dxa" w:w="92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12,9</w:t>
            </w:r>
          </w:p>
        </w:tc>
        <w:tc>
          <w:tcPr>
            <w:tcW w:type="dxa" w:w="930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12,9</w:t>
            </w:r>
          </w:p>
        </w:tc>
        <w:tc>
          <w:tcPr>
            <w:tcW w:type="dxa" w:w="105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64,7</w:t>
            </w:r>
          </w:p>
        </w:tc>
      </w:tr>
      <w:tr>
        <w:trPr>
          <w:trHeight w:hRule="atLeast" w:val="417"/>
          <w:cantSplit w:val="false"/>
        </w:trPr>
        <w:tc>
          <w:tcPr>
            <w:tcW w:type="dxa" w:w="632"/>
            <w:vMerge w:val="restart"/>
            <w:tcBorders>
              <w:top w:val="nil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2.1.7.</w:t>
            </w:r>
          </w:p>
        </w:tc>
        <w:tc>
          <w:tcPr>
            <w:tcW w:type="dxa" w:w="2522"/>
            <w:gridSpan w:val="2"/>
            <w:vMerge w:val="restart"/>
            <w:tcBorders>
              <w:top w:val="nil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Хозяйственное и техническое обеспечение деятельности органов местного самоуправления</w:t>
            </w:r>
          </w:p>
        </w:tc>
        <w:tc>
          <w:tcPr>
            <w:tcW w:type="dxa" w:w="1889"/>
            <w:vMerge w:val="restart"/>
            <w:tcBorders>
              <w:top w:val="nil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 xml:space="preserve">Администрация  </w:t>
            </w:r>
            <w:r>
              <w:rPr>
                <w:color w:val="000000"/>
                <w:sz w:val="18"/>
                <w:szCs w:val="18"/>
                <w:lang w:eastAsia="ru-RU"/>
              </w:rPr>
              <w:t>городского поселения Коммунистический</w:t>
            </w:r>
          </w:p>
        </w:tc>
        <w:tc>
          <w:tcPr>
            <w:tcW w:type="dxa" w:w="1980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</w:t>
            </w:r>
          </w:p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ХМАО – Югры</w:t>
            </w:r>
          </w:p>
        </w:tc>
        <w:tc>
          <w:tcPr>
            <w:tcW w:type="dxa" w:w="1075"/>
            <w:gridSpan w:val="2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5,0</w:t>
            </w:r>
          </w:p>
        </w:tc>
        <w:tc>
          <w:tcPr>
            <w:tcW w:type="dxa" w:w="951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1,0</w:t>
            </w:r>
          </w:p>
        </w:tc>
        <w:tc>
          <w:tcPr>
            <w:tcW w:type="dxa" w:w="996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1,0</w:t>
            </w:r>
          </w:p>
        </w:tc>
        <w:tc>
          <w:tcPr>
            <w:tcW w:type="dxa" w:w="944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1,0</w:t>
            </w:r>
          </w:p>
        </w:tc>
        <w:tc>
          <w:tcPr>
            <w:tcW w:type="dxa" w:w="945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1,0</w:t>
            </w:r>
          </w:p>
        </w:tc>
        <w:tc>
          <w:tcPr>
            <w:tcW w:type="dxa" w:w="933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1,0</w:t>
            </w:r>
          </w:p>
        </w:tc>
        <w:tc>
          <w:tcPr>
            <w:tcW w:type="dxa" w:w="927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type="dxa" w:w="930"/>
            <w:gridSpan w:val="2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type="dxa" w:w="1055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</w:tr>
      <w:tr>
        <w:trPr>
          <w:cantSplit w:val="false"/>
        </w:trPr>
        <w:tc>
          <w:tcPr>
            <w:tcW w:type="dxa" w:w="632"/>
            <w:vMerge w:val="continue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type="dxa" w:w="2522"/>
            <w:gridSpan w:val="2"/>
            <w:vMerge w:val="continue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type="dxa" w:w="1889"/>
            <w:vMerge w:val="continue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type="dxa" w:w="1980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</w:t>
            </w:r>
          </w:p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both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>Городского поселения Коммунистический</w:t>
            </w:r>
          </w:p>
        </w:tc>
        <w:tc>
          <w:tcPr>
            <w:tcW w:type="dxa" w:w="1075"/>
            <w:gridSpan w:val="2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11035,0</w:t>
            </w:r>
          </w:p>
        </w:tc>
        <w:tc>
          <w:tcPr>
            <w:tcW w:type="dxa" w:w="951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401,7</w:t>
            </w:r>
          </w:p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type="dxa" w:w="996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338,3</w:t>
            </w:r>
          </w:p>
        </w:tc>
        <w:tc>
          <w:tcPr>
            <w:tcW w:type="dxa" w:w="944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423,8</w:t>
            </w:r>
          </w:p>
        </w:tc>
        <w:tc>
          <w:tcPr>
            <w:tcW w:type="dxa" w:w="945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423,8</w:t>
            </w:r>
          </w:p>
        </w:tc>
        <w:tc>
          <w:tcPr>
            <w:tcW w:type="dxa" w:w="933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423,8</w:t>
            </w:r>
          </w:p>
        </w:tc>
        <w:tc>
          <w:tcPr>
            <w:tcW w:type="dxa" w:w="927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1284,8</w:t>
            </w:r>
          </w:p>
        </w:tc>
        <w:tc>
          <w:tcPr>
            <w:tcW w:type="dxa" w:w="930"/>
            <w:gridSpan w:val="2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1289,8</w:t>
            </w:r>
          </w:p>
        </w:tc>
        <w:tc>
          <w:tcPr>
            <w:tcW w:type="dxa" w:w="1055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6449,0</w:t>
            </w:r>
          </w:p>
        </w:tc>
      </w:tr>
      <w:tr>
        <w:trPr>
          <w:trHeight w:hRule="atLeast" w:val="365"/>
          <w:cantSplit w:val="false"/>
        </w:trPr>
        <w:tc>
          <w:tcPr>
            <w:tcW w:type="dxa" w:w="3156"/>
            <w:gridSpan w:val="3"/>
            <w:vMerge w:val="restart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Итого по задаче 2</w:t>
            </w:r>
          </w:p>
        </w:tc>
        <w:tc>
          <w:tcPr>
            <w:tcW w:type="dxa" w:w="1888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198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type="dxa" w:w="1074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15890,3</w:t>
            </w:r>
          </w:p>
        </w:tc>
        <w:tc>
          <w:tcPr>
            <w:tcW w:type="dxa" w:w="95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723,4</w:t>
            </w:r>
          </w:p>
        </w:tc>
        <w:tc>
          <w:tcPr>
            <w:tcW w:type="dxa" w:w="9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630,2</w:t>
            </w:r>
          </w:p>
        </w:tc>
        <w:tc>
          <w:tcPr>
            <w:tcW w:type="dxa" w:w="9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700,0</w:t>
            </w:r>
          </w:p>
        </w:tc>
        <w:tc>
          <w:tcPr>
            <w:tcW w:type="dxa" w:w="94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716,3</w:t>
            </w:r>
          </w:p>
        </w:tc>
        <w:tc>
          <w:tcPr>
            <w:tcW w:type="dxa" w:w="93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716,3</w:t>
            </w:r>
          </w:p>
        </w:tc>
        <w:tc>
          <w:tcPr>
            <w:tcW w:type="dxa" w:w="92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1 767,7</w:t>
            </w:r>
          </w:p>
        </w:tc>
        <w:tc>
          <w:tcPr>
            <w:tcW w:type="dxa" w:w="929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1 772,7</w:t>
            </w:r>
          </w:p>
        </w:tc>
        <w:tc>
          <w:tcPr>
            <w:tcW w:type="dxa" w:w="105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8 863,7</w:t>
            </w:r>
          </w:p>
        </w:tc>
      </w:tr>
      <w:tr>
        <w:trPr>
          <w:cantSplit w:val="false"/>
        </w:trPr>
        <w:tc>
          <w:tcPr>
            <w:tcW w:type="dxa" w:w="3156"/>
            <w:gridSpan w:val="3"/>
            <w:vMerge w:val="continue"/>
            <w:tcBorders>
              <w:top w:val="nil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</w:r>
          </w:p>
        </w:tc>
        <w:tc>
          <w:tcPr>
            <w:tcW w:type="dxa" w:w="1888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</w:r>
          </w:p>
        </w:tc>
        <w:tc>
          <w:tcPr>
            <w:tcW w:type="dxa" w:w="198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Федеральный бюджет</w:t>
            </w:r>
          </w:p>
        </w:tc>
        <w:tc>
          <w:tcPr>
            <w:tcW w:type="dxa" w:w="1074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73,3</w:t>
            </w:r>
          </w:p>
        </w:tc>
        <w:tc>
          <w:tcPr>
            <w:tcW w:type="dxa" w:w="95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type="dxa" w:w="9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24,1</w:t>
            </w:r>
          </w:p>
        </w:tc>
        <w:tc>
          <w:tcPr>
            <w:tcW w:type="dxa" w:w="9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16,4</w:t>
            </w:r>
          </w:p>
        </w:tc>
        <w:tc>
          <w:tcPr>
            <w:tcW w:type="dxa" w:w="94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16,4</w:t>
            </w:r>
          </w:p>
        </w:tc>
        <w:tc>
          <w:tcPr>
            <w:tcW w:type="dxa" w:w="93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16,4</w:t>
            </w:r>
          </w:p>
        </w:tc>
        <w:tc>
          <w:tcPr>
            <w:tcW w:type="dxa" w:w="92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type="dxa" w:w="929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type="dxa" w:w="105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0,0</w:t>
            </w:r>
          </w:p>
        </w:tc>
      </w:tr>
      <w:tr>
        <w:trPr>
          <w:cantSplit w:val="false"/>
        </w:trPr>
        <w:tc>
          <w:tcPr>
            <w:tcW w:type="dxa" w:w="3156"/>
            <w:gridSpan w:val="3"/>
            <w:vMerge w:val="continue"/>
            <w:tcBorders>
              <w:top w:val="nil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</w:r>
          </w:p>
        </w:tc>
        <w:tc>
          <w:tcPr>
            <w:tcW w:type="dxa" w:w="1888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</w:r>
          </w:p>
        </w:tc>
        <w:tc>
          <w:tcPr>
            <w:tcW w:type="dxa" w:w="198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Бюджет</w:t>
            </w:r>
          </w:p>
          <w:p>
            <w:pPr>
              <w:pStyle w:val="style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ХМАО – Югры</w:t>
            </w:r>
          </w:p>
        </w:tc>
        <w:tc>
          <w:tcPr>
            <w:tcW w:type="dxa" w:w="1074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150,1</w:t>
            </w:r>
          </w:p>
        </w:tc>
        <w:tc>
          <w:tcPr>
            <w:tcW w:type="dxa" w:w="95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34,2</w:t>
            </w:r>
          </w:p>
        </w:tc>
        <w:tc>
          <w:tcPr>
            <w:tcW w:type="dxa" w:w="9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7,1</w:t>
            </w:r>
          </w:p>
        </w:tc>
        <w:tc>
          <w:tcPr>
            <w:tcW w:type="dxa" w:w="9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6,1</w:t>
            </w:r>
          </w:p>
        </w:tc>
        <w:tc>
          <w:tcPr>
            <w:tcW w:type="dxa" w:w="94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6,1</w:t>
            </w:r>
          </w:p>
        </w:tc>
        <w:tc>
          <w:tcPr>
            <w:tcW w:type="dxa" w:w="93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6,1</w:t>
            </w:r>
          </w:p>
        </w:tc>
        <w:tc>
          <w:tcPr>
            <w:tcW w:type="dxa" w:w="92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12,9</w:t>
            </w:r>
          </w:p>
        </w:tc>
        <w:tc>
          <w:tcPr>
            <w:tcW w:type="dxa" w:w="929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12,9</w:t>
            </w:r>
          </w:p>
        </w:tc>
        <w:tc>
          <w:tcPr>
            <w:tcW w:type="dxa" w:w="105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64,7</w:t>
            </w:r>
          </w:p>
        </w:tc>
      </w:tr>
      <w:tr>
        <w:trPr>
          <w:cantSplit w:val="false"/>
        </w:trPr>
        <w:tc>
          <w:tcPr>
            <w:tcW w:type="dxa" w:w="3156"/>
            <w:gridSpan w:val="3"/>
            <w:vMerge w:val="continue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</w:r>
          </w:p>
        </w:tc>
        <w:tc>
          <w:tcPr>
            <w:tcW w:type="dxa" w:w="1888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</w:r>
          </w:p>
        </w:tc>
        <w:tc>
          <w:tcPr>
            <w:tcW w:type="dxa" w:w="1981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Бюджет</w:t>
            </w:r>
          </w:p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rPr>
                <w:rFonts w:eastAsia="Calibri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  <w:lang w:eastAsia="ru-RU"/>
              </w:rPr>
              <w:t>городского поселения Коммунистический</w:t>
            </w:r>
          </w:p>
        </w:tc>
        <w:tc>
          <w:tcPr>
            <w:tcW w:type="dxa" w:w="1074"/>
            <w:gridSpan w:val="2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15666,9</w:t>
            </w:r>
          </w:p>
        </w:tc>
        <w:tc>
          <w:tcPr>
            <w:tcW w:type="dxa" w:w="952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689,2</w:t>
            </w:r>
          </w:p>
        </w:tc>
        <w:tc>
          <w:tcPr>
            <w:tcW w:type="dxa" w:w="996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599,0</w:t>
            </w:r>
          </w:p>
        </w:tc>
        <w:tc>
          <w:tcPr>
            <w:tcW w:type="dxa" w:w="943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677,5</w:t>
            </w:r>
          </w:p>
        </w:tc>
        <w:tc>
          <w:tcPr>
            <w:tcW w:type="dxa" w:w="945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693,8</w:t>
            </w:r>
          </w:p>
        </w:tc>
        <w:tc>
          <w:tcPr>
            <w:tcW w:type="dxa" w:w="933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693,8</w:t>
            </w:r>
          </w:p>
        </w:tc>
        <w:tc>
          <w:tcPr>
            <w:tcW w:type="dxa" w:w="928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1 754,8</w:t>
            </w:r>
          </w:p>
        </w:tc>
        <w:tc>
          <w:tcPr>
            <w:tcW w:type="dxa" w:w="929"/>
            <w:gridSpan w:val="2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b/>
              </w:rPr>
            </w:pPr>
            <w:r>
              <w:rPr>
                <w:b/>
              </w:rPr>
              <w:t>1 759,8</w:t>
            </w:r>
          </w:p>
        </w:tc>
        <w:tc>
          <w:tcPr>
            <w:tcW w:type="dxa" w:w="1054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8 799,0</w:t>
            </w:r>
          </w:p>
        </w:tc>
      </w:tr>
      <w:tr>
        <w:trPr>
          <w:trHeight w:hRule="atLeast" w:val="427"/>
          <w:cantSplit w:val="false"/>
        </w:trPr>
        <w:tc>
          <w:tcPr>
            <w:tcW w:type="dxa" w:w="3156"/>
            <w:gridSpan w:val="3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Всего по муниципальной программе:</w:t>
            </w:r>
          </w:p>
        </w:tc>
        <w:tc>
          <w:tcPr>
            <w:tcW w:type="dxa" w:w="1888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type="dxa" w:w="198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type="dxa" w:w="1074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166698,4</w:t>
            </w:r>
          </w:p>
        </w:tc>
        <w:tc>
          <w:tcPr>
            <w:tcW w:type="dxa" w:w="95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14951,8</w:t>
            </w:r>
          </w:p>
        </w:tc>
        <w:tc>
          <w:tcPr>
            <w:tcW w:type="dxa" w:w="9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14511,4</w:t>
            </w:r>
          </w:p>
        </w:tc>
        <w:tc>
          <w:tcPr>
            <w:tcW w:type="dxa" w:w="9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11866,2</w:t>
            </w:r>
          </w:p>
        </w:tc>
        <w:tc>
          <w:tcPr>
            <w:tcW w:type="dxa" w:w="94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11264,6</w:t>
            </w:r>
          </w:p>
        </w:tc>
        <w:tc>
          <w:tcPr>
            <w:tcW w:type="dxa" w:w="93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10528,7</w:t>
            </w:r>
          </w:p>
        </w:tc>
        <w:tc>
          <w:tcPr>
            <w:tcW w:type="dxa" w:w="92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15385,1</w:t>
            </w:r>
          </w:p>
        </w:tc>
        <w:tc>
          <w:tcPr>
            <w:tcW w:type="dxa" w:w="929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14590,1</w:t>
            </w:r>
          </w:p>
        </w:tc>
        <w:tc>
          <w:tcPr>
            <w:tcW w:type="dxa" w:w="105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73600,5</w:t>
            </w:r>
          </w:p>
        </w:tc>
      </w:tr>
      <w:tr>
        <w:trPr>
          <w:cantSplit w:val="false"/>
        </w:trPr>
        <w:tc>
          <w:tcPr>
            <w:tcW w:type="dxa" w:w="3156"/>
            <w:gridSpan w:val="3"/>
            <w:vMerge w:val="continue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type="dxa" w:w="1888"/>
            <w:vMerge w:val="continue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type="dxa" w:w="1981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Федеральный бюджет</w:t>
            </w:r>
          </w:p>
        </w:tc>
        <w:tc>
          <w:tcPr>
            <w:tcW w:type="dxa" w:w="1074"/>
            <w:gridSpan w:val="2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5609,8</w:t>
            </w:r>
          </w:p>
        </w:tc>
        <w:tc>
          <w:tcPr>
            <w:tcW w:type="dxa" w:w="952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435,5</w:t>
            </w:r>
          </w:p>
        </w:tc>
        <w:tc>
          <w:tcPr>
            <w:tcW w:type="dxa" w:w="996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491,1</w:t>
            </w:r>
          </w:p>
        </w:tc>
        <w:tc>
          <w:tcPr>
            <w:tcW w:type="dxa" w:w="943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482,8</w:t>
            </w:r>
          </w:p>
        </w:tc>
        <w:tc>
          <w:tcPr>
            <w:tcW w:type="dxa" w:w="945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482,8</w:t>
            </w:r>
          </w:p>
        </w:tc>
        <w:tc>
          <w:tcPr>
            <w:tcW w:type="dxa" w:w="933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497,6</w:t>
            </w:r>
          </w:p>
        </w:tc>
        <w:tc>
          <w:tcPr>
            <w:tcW w:type="dxa" w:w="928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460,0</w:t>
            </w:r>
          </w:p>
        </w:tc>
        <w:tc>
          <w:tcPr>
            <w:tcW w:type="dxa" w:w="929"/>
            <w:gridSpan w:val="2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460,0</w:t>
            </w:r>
          </w:p>
        </w:tc>
        <w:tc>
          <w:tcPr>
            <w:tcW w:type="dxa" w:w="1054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2 300,0</w:t>
            </w:r>
          </w:p>
        </w:tc>
      </w:tr>
      <w:tr>
        <w:trPr>
          <w:cantSplit w:val="false"/>
        </w:trPr>
        <w:tc>
          <w:tcPr>
            <w:tcW w:type="dxa" w:w="3156"/>
            <w:gridSpan w:val="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r>
          </w:p>
        </w:tc>
        <w:tc>
          <w:tcPr>
            <w:tcW w:type="dxa" w:w="1888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r>
          </w:p>
        </w:tc>
        <w:tc>
          <w:tcPr>
            <w:tcW w:type="dxa" w:w="198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Бюджет ХМАО - Югры</w:t>
            </w:r>
          </w:p>
        </w:tc>
        <w:tc>
          <w:tcPr>
            <w:tcW w:type="dxa" w:w="1074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150,1</w:t>
            </w:r>
          </w:p>
        </w:tc>
        <w:tc>
          <w:tcPr>
            <w:tcW w:type="dxa" w:w="95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34,2</w:t>
            </w:r>
          </w:p>
        </w:tc>
        <w:tc>
          <w:tcPr>
            <w:tcW w:type="dxa" w:w="9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7,1</w:t>
            </w:r>
          </w:p>
        </w:tc>
        <w:tc>
          <w:tcPr>
            <w:tcW w:type="dxa" w:w="9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6,1</w:t>
            </w:r>
          </w:p>
        </w:tc>
        <w:tc>
          <w:tcPr>
            <w:tcW w:type="dxa" w:w="94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6,1</w:t>
            </w:r>
          </w:p>
        </w:tc>
        <w:tc>
          <w:tcPr>
            <w:tcW w:type="dxa" w:w="93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6,1</w:t>
            </w:r>
          </w:p>
        </w:tc>
        <w:tc>
          <w:tcPr>
            <w:tcW w:type="dxa" w:w="92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12,9</w:t>
            </w:r>
          </w:p>
        </w:tc>
        <w:tc>
          <w:tcPr>
            <w:tcW w:type="dxa" w:w="929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12,9</w:t>
            </w:r>
          </w:p>
        </w:tc>
        <w:tc>
          <w:tcPr>
            <w:tcW w:type="dxa" w:w="105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64,7</w:t>
            </w:r>
          </w:p>
        </w:tc>
      </w:tr>
      <w:tr>
        <w:trPr>
          <w:cantSplit w:val="false"/>
        </w:trPr>
        <w:tc>
          <w:tcPr>
            <w:tcW w:type="dxa" w:w="3156"/>
            <w:gridSpan w:val="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r>
          </w:p>
        </w:tc>
        <w:tc>
          <w:tcPr>
            <w:tcW w:type="dxa" w:w="1888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r>
          </w:p>
        </w:tc>
        <w:tc>
          <w:tcPr>
            <w:tcW w:type="dxa" w:w="198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Бюджет</w:t>
            </w:r>
          </w:p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rPr>
                <w:rFonts w:eastAsia="Calibri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  <w:lang w:eastAsia="ru-RU"/>
              </w:rPr>
              <w:t>городского поселения Коммунистический</w:t>
            </w:r>
          </w:p>
        </w:tc>
        <w:tc>
          <w:tcPr>
            <w:tcW w:type="dxa" w:w="1074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160938,5</w:t>
            </w:r>
          </w:p>
        </w:tc>
        <w:tc>
          <w:tcPr>
            <w:tcW w:type="dxa" w:w="95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14482,1</w:t>
            </w:r>
          </w:p>
        </w:tc>
        <w:tc>
          <w:tcPr>
            <w:tcW w:type="dxa" w:w="9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14013,2</w:t>
            </w:r>
          </w:p>
          <w:p>
            <w:pPr>
              <w:pStyle w:val="style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type="dxa" w:w="9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11377,3</w:t>
            </w:r>
          </w:p>
        </w:tc>
        <w:tc>
          <w:tcPr>
            <w:tcW w:type="dxa" w:w="94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10775,7</w:t>
            </w:r>
          </w:p>
        </w:tc>
        <w:tc>
          <w:tcPr>
            <w:tcW w:type="dxa" w:w="93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10025,0</w:t>
            </w:r>
          </w:p>
        </w:tc>
        <w:tc>
          <w:tcPr>
            <w:tcW w:type="dxa" w:w="92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14912,2</w:t>
            </w:r>
          </w:p>
        </w:tc>
        <w:tc>
          <w:tcPr>
            <w:tcW w:type="dxa" w:w="929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14117,2</w:t>
            </w:r>
          </w:p>
        </w:tc>
        <w:tc>
          <w:tcPr>
            <w:tcW w:type="dxa" w:w="105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71235,8</w:t>
            </w:r>
          </w:p>
        </w:tc>
      </w:tr>
      <w:tr>
        <w:trPr>
          <w:trHeight w:hRule="atLeast" w:val="160"/>
          <w:cantSplit w:val="false"/>
        </w:trPr>
        <w:tc>
          <w:tcPr>
            <w:tcW w:type="dxa" w:w="3156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type="dxa" w:w="18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type="dxa" w:w="10735"/>
            <w:gridSpan w:val="1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</w:tr>
      <w:tr>
        <w:trPr>
          <w:cantSplit w:val="true"/>
        </w:trPr>
        <w:tc>
          <w:tcPr>
            <w:tcW w:type="dxa" w:w="3156"/>
            <w:gridSpan w:val="3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ru-RU"/>
              </w:rPr>
              <w:t xml:space="preserve">Портфели проектов и проекты, </w:t>
            </w:r>
            <w:r>
              <w:rPr>
                <w:rFonts w:eastAsia="Calibri"/>
                <w:sz w:val="18"/>
                <w:szCs w:val="18"/>
                <w:lang w:eastAsia="en-US"/>
              </w:rPr>
              <w:t>направленные том числе на реализацию национальных и федеральных проектов Российской Федерации:</w:t>
            </w:r>
          </w:p>
        </w:tc>
        <w:tc>
          <w:tcPr>
            <w:tcW w:type="dxa" w:w="1888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type="dxa" w:w="2003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type="dxa" w:w="105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type="dxa" w:w="95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type="dxa" w:w="9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type="dxa" w:w="9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type="dxa" w:w="94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type="dxa" w:w="93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type="dxa" w:w="92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type="dxa" w:w="929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type="dxa" w:w="105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</w:tr>
      <w:tr>
        <w:trPr>
          <w:cantSplit w:val="true"/>
        </w:trPr>
        <w:tc>
          <w:tcPr>
            <w:tcW w:type="dxa" w:w="3156"/>
            <w:gridSpan w:val="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</w:r>
          </w:p>
        </w:tc>
        <w:tc>
          <w:tcPr>
            <w:tcW w:type="dxa" w:w="1888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</w:r>
          </w:p>
        </w:tc>
        <w:tc>
          <w:tcPr>
            <w:tcW w:type="dxa" w:w="2003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ХМАО - Югры</w:t>
            </w:r>
          </w:p>
        </w:tc>
        <w:tc>
          <w:tcPr>
            <w:tcW w:type="dxa" w:w="105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type="dxa" w:w="95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type="dxa" w:w="9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type="dxa" w:w="9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type="dxa" w:w="94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type="dxa" w:w="93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type="dxa" w:w="92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type="dxa" w:w="929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type="dxa" w:w="105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</w:tr>
      <w:tr>
        <w:trPr>
          <w:cantSplit w:val="true"/>
        </w:trPr>
        <w:tc>
          <w:tcPr>
            <w:tcW w:type="dxa" w:w="3156"/>
            <w:gridSpan w:val="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</w:r>
          </w:p>
        </w:tc>
        <w:tc>
          <w:tcPr>
            <w:tcW w:type="dxa" w:w="1888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</w:r>
          </w:p>
        </w:tc>
        <w:tc>
          <w:tcPr>
            <w:tcW w:type="dxa" w:w="2003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</w:t>
            </w:r>
          </w:p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>городского поселения Коммунистический</w:t>
            </w:r>
          </w:p>
        </w:tc>
        <w:tc>
          <w:tcPr>
            <w:tcW w:type="dxa" w:w="105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type="dxa" w:w="95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type="dxa" w:w="9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type="dxa" w:w="9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type="dxa" w:w="94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type="dxa" w:w="93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type="dxa" w:w="92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type="dxa" w:w="929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type="dxa" w:w="105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</w:tr>
      <w:tr>
        <w:trPr>
          <w:cantSplit w:val="true"/>
        </w:trPr>
        <w:tc>
          <w:tcPr>
            <w:tcW w:type="dxa" w:w="3156"/>
            <w:gridSpan w:val="3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suppressAutoHyphens w:val="false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Инвестиции в объекты муниципальной собственности </w:t>
            </w:r>
          </w:p>
          <w:p>
            <w:pPr>
              <w:pStyle w:val="style0"/>
              <w:widowControl w:val="false"/>
              <w:suppressAutoHyphens w:val="false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(за исключением инвестиций в объекты муниципальной собственности по проектам, портфелям проектов)</w:t>
            </w:r>
          </w:p>
        </w:tc>
        <w:tc>
          <w:tcPr>
            <w:tcW w:type="dxa" w:w="1888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type="dxa" w:w="2003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type="dxa" w:w="105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type="dxa" w:w="95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type="dxa" w:w="9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type="dxa" w:w="9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type="dxa" w:w="94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type="dxa" w:w="93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type="dxa" w:w="92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type="dxa" w:w="929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type="dxa" w:w="105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</w:tr>
      <w:tr>
        <w:trPr>
          <w:cantSplit w:val="true"/>
        </w:trPr>
        <w:tc>
          <w:tcPr>
            <w:tcW w:type="dxa" w:w="3156"/>
            <w:gridSpan w:val="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type="dxa" w:w="1888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type="dxa" w:w="2003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ХМАО - Югры</w:t>
            </w:r>
          </w:p>
        </w:tc>
        <w:tc>
          <w:tcPr>
            <w:tcW w:type="dxa" w:w="105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type="dxa" w:w="95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type="dxa" w:w="9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type="dxa" w:w="9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type="dxa" w:w="94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type="dxa" w:w="93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type="dxa" w:w="92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type="dxa" w:w="929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type="dxa" w:w="105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</w:tr>
      <w:tr>
        <w:trPr>
          <w:cantSplit w:val="true"/>
        </w:trPr>
        <w:tc>
          <w:tcPr>
            <w:tcW w:type="dxa" w:w="3156"/>
            <w:gridSpan w:val="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type="dxa" w:w="1888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type="dxa" w:w="2003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</w:t>
            </w:r>
          </w:p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>городского поселения Коммунистический</w:t>
            </w:r>
          </w:p>
        </w:tc>
        <w:tc>
          <w:tcPr>
            <w:tcW w:type="dxa" w:w="105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type="dxa" w:w="95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type="dxa" w:w="9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type="dxa" w:w="9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type="dxa" w:w="94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type="dxa" w:w="93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type="dxa" w:w="92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type="dxa" w:w="929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type="dxa" w:w="105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</w:tr>
      <w:tr>
        <w:trPr>
          <w:trHeight w:hRule="atLeast" w:val="214"/>
          <w:cantSplit w:val="true"/>
        </w:trPr>
        <w:tc>
          <w:tcPr>
            <w:tcW w:type="dxa" w:w="3156"/>
            <w:gridSpan w:val="3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suppressAutoHyphens w:val="false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</w:r>
          </w:p>
          <w:p>
            <w:pPr>
              <w:pStyle w:val="style0"/>
              <w:widowControl w:val="false"/>
              <w:suppressAutoHyphens w:val="false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</w:r>
          </w:p>
          <w:p>
            <w:pPr>
              <w:pStyle w:val="style0"/>
              <w:widowControl w:val="false"/>
              <w:suppressAutoHyphens w:val="false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</w:r>
          </w:p>
          <w:p>
            <w:pPr>
              <w:pStyle w:val="style0"/>
              <w:widowControl w:val="false"/>
              <w:suppressAutoHyphens w:val="false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</w:r>
          </w:p>
          <w:p>
            <w:pPr>
              <w:pStyle w:val="style0"/>
              <w:widowControl w:val="false"/>
              <w:suppressAutoHyphens w:val="false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type="dxa" w:w="1888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type="dxa" w:w="2003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type="dxa" w:w="105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95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9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9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94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93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92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929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105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type="dxa" w:w="3156"/>
            <w:gridSpan w:val="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</w:r>
          </w:p>
        </w:tc>
        <w:tc>
          <w:tcPr>
            <w:tcW w:type="dxa" w:w="1888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</w:r>
          </w:p>
        </w:tc>
        <w:tc>
          <w:tcPr>
            <w:tcW w:type="dxa" w:w="2003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type="dxa" w:w="105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95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9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9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94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93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92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929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105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type="dxa" w:w="3156"/>
            <w:gridSpan w:val="3"/>
            <w:vMerge w:val="continue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</w:r>
          </w:p>
        </w:tc>
        <w:tc>
          <w:tcPr>
            <w:tcW w:type="dxa" w:w="1888"/>
            <w:vMerge w:val="continue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</w:r>
          </w:p>
        </w:tc>
        <w:tc>
          <w:tcPr>
            <w:tcW w:type="dxa" w:w="2003"/>
            <w:gridSpan w:val="2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ХМАО - Югры</w:t>
            </w:r>
          </w:p>
        </w:tc>
        <w:tc>
          <w:tcPr>
            <w:tcW w:type="dxa" w:w="1052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952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996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943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945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933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928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929"/>
            <w:gridSpan w:val="2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1054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type="dxa" w:w="3156"/>
            <w:gridSpan w:val="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r>
          </w:p>
        </w:tc>
        <w:tc>
          <w:tcPr>
            <w:tcW w:type="dxa" w:w="1888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r>
          </w:p>
        </w:tc>
        <w:tc>
          <w:tcPr>
            <w:tcW w:type="dxa" w:w="2003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</w:t>
            </w:r>
          </w:p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>городского поселения Коммунистический</w:t>
            </w:r>
          </w:p>
        </w:tc>
        <w:tc>
          <w:tcPr>
            <w:tcW w:type="dxa" w:w="105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95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9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9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94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93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92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929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105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style0"/>
        <w:widowControl w:val="false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Таблица 3 </w:t>
      </w:r>
    </w:p>
    <w:p>
      <w:pPr>
        <w:pStyle w:val="style0"/>
        <w:widowControl w:val="false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style0"/>
        <w:widowControl w:val="false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Портфели проектов и проекты, направленные в том числе на реализацию национальных и федеральных проектов Российской Федерации*</w:t>
      </w:r>
    </w:p>
    <w:p>
      <w:pPr>
        <w:pStyle w:val="style0"/>
        <w:widowControl w:val="false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tbl>
      <w:tblPr>
        <w:jc w:val="left"/>
        <w:tblInd w:type="dxa" w:w="-554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val="nil"/>
          <w:insideV w:val="nil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558"/>
        <w:gridCol w:w="1552"/>
        <w:gridCol w:w="1382"/>
        <w:gridCol w:w="1304"/>
        <w:gridCol w:w="1156"/>
        <w:gridCol w:w="777"/>
        <w:gridCol w:w="1149"/>
        <w:gridCol w:w="2022"/>
        <w:gridCol w:w="5881"/>
      </w:tblGrid>
      <w:tr>
        <w:trPr>
          <w:trHeight w:hRule="atLeast" w:val="207"/>
          <w:cantSplit w:val="true"/>
        </w:trPr>
        <w:tc>
          <w:tcPr>
            <w:tcW w:type="dxa" w:w="558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620" w:val="left"/>
              </w:tabs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eastAsia="Calibri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type="dxa" w:w="1552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620" w:val="left"/>
              </w:tabs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 xml:space="preserve">Наименование портфеля проектов, проекта </w:t>
            </w:r>
          </w:p>
        </w:tc>
        <w:tc>
          <w:tcPr>
            <w:tcW w:type="dxa" w:w="1382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620" w:val="left"/>
              </w:tabs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Наименование проекта или мероприятия</w:t>
            </w:r>
          </w:p>
        </w:tc>
        <w:tc>
          <w:tcPr>
            <w:tcW w:type="dxa" w:w="1304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620" w:val="left"/>
              </w:tabs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Ответственный исполнитель</w:t>
            </w:r>
          </w:p>
        </w:tc>
        <w:tc>
          <w:tcPr>
            <w:tcW w:type="dxa" w:w="1156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620" w:val="left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Номер основного мероприятия</w:t>
            </w:r>
          </w:p>
        </w:tc>
        <w:tc>
          <w:tcPr>
            <w:tcW w:type="dxa" w:w="777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Цели </w:t>
            </w:r>
          </w:p>
        </w:tc>
        <w:tc>
          <w:tcPr>
            <w:tcW w:type="dxa" w:w="1149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Срок реализации</w:t>
            </w:r>
          </w:p>
        </w:tc>
        <w:tc>
          <w:tcPr>
            <w:tcW w:type="dxa" w:w="2022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Источники финансирования </w:t>
            </w:r>
          </w:p>
        </w:tc>
        <w:tc>
          <w:tcPr>
            <w:tcW w:type="dxa" w:w="5881"/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Параметры финансового обеспечения, тыс. рублей</w:t>
            </w:r>
          </w:p>
        </w:tc>
      </w:tr>
      <w:tr>
        <w:trPr>
          <w:trHeight w:hRule="atLeast" w:val="157"/>
          <w:cantSplit w:val="true"/>
        </w:trPr>
        <w:tc>
          <w:tcPr>
            <w:tcW w:type="dxa" w:w="558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620" w:val="left"/>
              </w:tabs>
              <w:ind w:firstLine="709" w:left="0" w:right="0"/>
              <w:jc w:val="both"/>
              <w:rPr>
                <w:rFonts w:eastAsia="Calibri"/>
                <w:sz w:val="16"/>
                <w:szCs w:val="16"/>
                <w:lang w:eastAsia="ru-RU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</w:r>
          </w:p>
        </w:tc>
        <w:tc>
          <w:tcPr>
            <w:tcW w:type="dxa" w:w="1552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620" w:val="left"/>
              </w:tabs>
              <w:ind w:firstLine="709" w:left="0" w:right="0"/>
              <w:jc w:val="both"/>
              <w:rPr>
                <w:rFonts w:eastAsia="Calibri"/>
                <w:sz w:val="16"/>
                <w:szCs w:val="16"/>
                <w:lang w:eastAsia="ru-RU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</w:r>
          </w:p>
        </w:tc>
        <w:tc>
          <w:tcPr>
            <w:tcW w:type="dxa" w:w="1382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620" w:val="left"/>
              </w:tabs>
              <w:ind w:firstLine="709" w:left="0" w:right="0"/>
              <w:jc w:val="both"/>
              <w:rPr>
                <w:rFonts w:eastAsia="Calibri"/>
                <w:sz w:val="16"/>
                <w:szCs w:val="16"/>
                <w:lang w:eastAsia="ru-RU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</w:r>
          </w:p>
        </w:tc>
        <w:tc>
          <w:tcPr>
            <w:tcW w:type="dxa" w:w="130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620" w:val="left"/>
              </w:tabs>
              <w:ind w:firstLine="709" w:left="0" w:right="0"/>
              <w:jc w:val="both"/>
              <w:rPr>
                <w:rFonts w:eastAsia="Calibri"/>
                <w:sz w:val="16"/>
                <w:szCs w:val="16"/>
                <w:lang w:eastAsia="ru-RU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</w:r>
          </w:p>
        </w:tc>
        <w:tc>
          <w:tcPr>
            <w:tcW w:type="dxa" w:w="1156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620" w:val="left"/>
              </w:tabs>
              <w:ind w:firstLine="709" w:left="0" w:right="0"/>
              <w:jc w:val="both"/>
              <w:rPr>
                <w:rFonts w:eastAsia="Calibri"/>
                <w:sz w:val="16"/>
                <w:szCs w:val="16"/>
                <w:lang w:eastAsia="ru-RU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</w:r>
          </w:p>
        </w:tc>
        <w:tc>
          <w:tcPr>
            <w:tcW w:type="dxa" w:w="777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620" w:val="left"/>
              </w:tabs>
              <w:ind w:firstLine="709" w:left="0" w:right="0"/>
              <w:jc w:val="both"/>
              <w:rPr>
                <w:rFonts w:eastAsia="Calibri"/>
                <w:sz w:val="16"/>
                <w:szCs w:val="16"/>
                <w:lang w:eastAsia="ru-RU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</w:r>
          </w:p>
        </w:tc>
        <w:tc>
          <w:tcPr>
            <w:tcW w:type="dxa" w:w="1149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620" w:val="left"/>
              </w:tabs>
              <w:ind w:firstLine="709" w:left="0" w:right="0"/>
              <w:jc w:val="both"/>
              <w:rPr>
                <w:rFonts w:eastAsia="Calibri"/>
                <w:sz w:val="16"/>
                <w:szCs w:val="16"/>
                <w:lang w:eastAsia="ru-RU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</w:r>
          </w:p>
        </w:tc>
        <w:tc>
          <w:tcPr>
            <w:tcW w:type="dxa" w:w="2022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620" w:val="left"/>
              </w:tabs>
              <w:ind w:firstLine="709" w:left="0" w:right="0"/>
              <w:jc w:val="both"/>
              <w:rPr>
                <w:rFonts w:eastAsia="Calibri"/>
                <w:sz w:val="16"/>
                <w:szCs w:val="16"/>
                <w:lang w:eastAsia="ru-RU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</w:r>
          </w:p>
        </w:tc>
        <w:tc>
          <w:tcPr>
            <w:tcW w:type="dxa" w:w="113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620" w:val="left"/>
              </w:tabs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20__</w:t>
            </w:r>
          </w:p>
          <w:p>
            <w:pPr>
              <w:pStyle w:val="style0"/>
              <w:tabs>
                <w:tab w:leader="none" w:pos="1620" w:val="left"/>
              </w:tabs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type="dxa" w:w="86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620" w:val="left"/>
              </w:tabs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20__</w:t>
            </w:r>
          </w:p>
          <w:p>
            <w:pPr>
              <w:pStyle w:val="style0"/>
              <w:tabs>
                <w:tab w:leader="none" w:pos="1620" w:val="left"/>
              </w:tabs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type="dxa" w:w="86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620" w:val="left"/>
              </w:tabs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20__</w:t>
            </w:r>
          </w:p>
          <w:p>
            <w:pPr>
              <w:pStyle w:val="style0"/>
              <w:tabs>
                <w:tab w:leader="none" w:pos="1620" w:val="left"/>
              </w:tabs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type="dxa" w:w="8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620" w:val="left"/>
              </w:tabs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20__</w:t>
            </w:r>
          </w:p>
          <w:p>
            <w:pPr>
              <w:pStyle w:val="style0"/>
              <w:tabs>
                <w:tab w:leader="none" w:pos="1620" w:val="left"/>
              </w:tabs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type="dxa" w:w="865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620" w:val="left"/>
              </w:tabs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20__</w:t>
            </w:r>
          </w:p>
          <w:p>
            <w:pPr>
              <w:pStyle w:val="style0"/>
              <w:tabs>
                <w:tab w:leader="none" w:pos="1620" w:val="left"/>
              </w:tabs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type="dxa" w:w="1298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620" w:val="left"/>
              </w:tabs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и т.д.</w:t>
            </w:r>
          </w:p>
        </w:tc>
      </w:tr>
      <w:tr>
        <w:trPr>
          <w:trHeight w:hRule="atLeast" w:val="207"/>
          <w:cantSplit w:val="false"/>
        </w:trPr>
        <w:tc>
          <w:tcPr>
            <w:tcW w:type="dxa" w:w="55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type="dxa" w:w="155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type="dxa" w:w="138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3</w:t>
            </w:r>
          </w:p>
        </w:tc>
        <w:tc>
          <w:tcPr>
            <w:tcW w:type="dxa" w:w="130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4</w:t>
            </w:r>
          </w:p>
        </w:tc>
        <w:tc>
          <w:tcPr>
            <w:tcW w:type="dxa" w:w="115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5</w:t>
            </w:r>
          </w:p>
        </w:tc>
        <w:tc>
          <w:tcPr>
            <w:tcW w:type="dxa" w:w="7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6</w:t>
            </w:r>
          </w:p>
        </w:tc>
        <w:tc>
          <w:tcPr>
            <w:tcW w:type="dxa" w:w="114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7</w:t>
            </w:r>
          </w:p>
        </w:tc>
        <w:tc>
          <w:tcPr>
            <w:tcW w:type="dxa" w:w="202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8</w:t>
            </w:r>
          </w:p>
        </w:tc>
        <w:tc>
          <w:tcPr>
            <w:tcW w:type="dxa" w:w="113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9</w:t>
            </w:r>
          </w:p>
        </w:tc>
        <w:tc>
          <w:tcPr>
            <w:tcW w:type="dxa" w:w="86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10</w:t>
            </w:r>
          </w:p>
        </w:tc>
        <w:tc>
          <w:tcPr>
            <w:tcW w:type="dxa" w:w="86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11</w:t>
            </w:r>
          </w:p>
        </w:tc>
        <w:tc>
          <w:tcPr>
            <w:tcW w:type="dxa" w:w="8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12</w:t>
            </w:r>
          </w:p>
        </w:tc>
        <w:tc>
          <w:tcPr>
            <w:tcW w:type="dxa" w:w="8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13</w:t>
            </w:r>
          </w:p>
        </w:tc>
        <w:tc>
          <w:tcPr>
            <w:tcW w:type="dxa" w:w="129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14</w:t>
            </w:r>
          </w:p>
        </w:tc>
      </w:tr>
    </w:tbl>
    <w:p>
      <w:pPr>
        <w:pStyle w:val="style0"/>
        <w:widowControl w:val="false"/>
        <w:suppressAutoHyphens w:val="false"/>
        <w:ind w:firstLine="540" w:left="0" w:right="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style0"/>
        <w:rPr>
          <w:sz w:val="18"/>
          <w:szCs w:val="18"/>
        </w:rPr>
      </w:pPr>
      <w:r>
        <w:rPr>
          <w:sz w:val="18"/>
          <w:szCs w:val="18"/>
          <w:lang w:eastAsia="ru-RU"/>
        </w:rPr>
        <w:t xml:space="preserve">Примечание: </w:t>
      </w:r>
      <w:r>
        <w:rPr>
          <w:sz w:val="18"/>
          <w:szCs w:val="18"/>
        </w:rPr>
        <w:t>*Заполняется при наличии портфелей проектов и проектов, направленных, в том числе на реализацию национальных и федеральных проектов Российской Федерации.</w:t>
      </w:r>
    </w:p>
    <w:p>
      <w:pPr>
        <w:pStyle w:val="style0"/>
        <w:widowControl w:val="false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widowControl w:val="false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widowControl w:val="false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widowControl w:val="false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widowControl w:val="false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widowControl w:val="false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widowControl w:val="false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widowControl w:val="false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widowControl w:val="false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widowControl w:val="false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widowControl w:val="false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widowControl w:val="false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widowControl w:val="false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widowControl w:val="false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widowControl w:val="false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widowControl w:val="false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widowControl w:val="false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widowControl w:val="false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widowControl w:val="false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widowControl w:val="false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widowControl w:val="false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widowControl w:val="false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widowControl w:val="false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widowControl w:val="false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widowControl w:val="false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widowControl w:val="false"/>
        <w:suppressAutoHyphens w:val="false"/>
        <w:ind w:firstLine="540" w:left="0" w:right="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style0"/>
        <w:widowControl w:val="false"/>
        <w:suppressAutoHyphens w:val="false"/>
        <w:ind w:firstLine="540" w:left="0" w:right="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Таблица 4 </w:t>
      </w:r>
    </w:p>
    <w:p>
      <w:pPr>
        <w:pStyle w:val="style0"/>
        <w:widowControl w:val="false"/>
        <w:suppressAutoHyphens w:val="false"/>
        <w:ind w:firstLine="540" w:left="0" w:right="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style0"/>
        <w:widowControl w:val="false"/>
        <w:suppressAutoHyphens w:val="false"/>
        <w:ind w:firstLine="540" w:left="0" w:right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Характеристика основных мероприятий муниципальной программы, их связь с целевыми показателями</w:t>
      </w:r>
    </w:p>
    <w:p>
      <w:pPr>
        <w:pStyle w:val="style0"/>
        <w:widowControl w:val="false"/>
        <w:suppressAutoHyphens w:val="false"/>
        <w:jc w:val="center"/>
        <w:rPr>
          <w:b/>
          <w:sz w:val="10"/>
          <w:szCs w:val="10"/>
          <w:lang w:eastAsia="ru-RU"/>
        </w:rPr>
      </w:pPr>
      <w:r>
        <w:rPr>
          <w:b/>
          <w:sz w:val="10"/>
          <w:szCs w:val="10"/>
          <w:lang w:eastAsia="ru-RU"/>
        </w:rPr>
      </w:r>
    </w:p>
    <w:p>
      <w:pPr>
        <w:pStyle w:val="style0"/>
        <w:widowControl w:val="false"/>
        <w:suppressAutoHyphens w:val="false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</w:r>
    </w:p>
    <w:tbl>
      <w:tblPr>
        <w:jc w:val="left"/>
        <w:tblInd w:type="dxa" w:w="-96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val="nil"/>
          <w:insideV w:val="nil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554"/>
        <w:gridCol w:w="10609"/>
        <w:gridCol w:w="3594"/>
      </w:tblGrid>
      <w:tr>
        <w:trPr>
          <w:trHeight w:hRule="atLeast" w:val="293"/>
          <w:cantSplit w:val="true"/>
        </w:trPr>
        <w:tc>
          <w:tcPr>
            <w:tcW w:type="dxa" w:w="554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</w:t>
            </w:r>
            <w:r>
              <w:rPr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п/п</w:t>
            </w:r>
          </w:p>
        </w:tc>
        <w:tc>
          <w:tcPr>
            <w:tcW w:type="dxa" w:w="10609"/>
            <w:gridSpan w:val="3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Основные мероприятия</w:t>
            </w:r>
          </w:p>
        </w:tc>
        <w:tc>
          <w:tcPr>
            <w:tcW w:type="dxa" w:w="3594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 целевого показателя</w:t>
            </w:r>
          </w:p>
        </w:tc>
      </w:tr>
      <w:tr>
        <w:trPr>
          <w:trHeight w:hRule="atLeast" w:val="293"/>
          <w:cantSplit w:val="true"/>
        </w:trPr>
        <w:tc>
          <w:tcPr>
            <w:tcW w:type="dxa" w:w="55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type="dxa" w:w="10609"/>
            <w:gridSpan w:val="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type="dxa" w:w="359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>
          <w:cantSplit w:val="true"/>
        </w:trPr>
        <w:tc>
          <w:tcPr>
            <w:tcW w:type="dxa" w:w="55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type="dxa" w:w="323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</w:t>
            </w:r>
          </w:p>
        </w:tc>
        <w:tc>
          <w:tcPr>
            <w:tcW w:type="dxa" w:w="325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Содержание (направления расходов)</w:t>
            </w:r>
          </w:p>
        </w:tc>
        <w:tc>
          <w:tcPr>
            <w:tcW w:type="dxa" w:w="411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center"/>
              <w:rPr>
                <w:rFonts w:eastAsia="Calibri"/>
                <w:vertAlign w:val="superscript"/>
                <w:lang w:eastAsia="en-US"/>
              </w:rPr>
            </w:pPr>
            <w:r>
              <w:rPr>
                <w:rFonts w:eastAsia="Calibri"/>
                <w:lang w:eastAsia="en-US"/>
              </w:rPr>
              <w:t>Реквизиты нормативного правового акта, наименование портфеля проектов (проекта)</w:t>
            </w:r>
            <w:r>
              <w:rPr>
                <w:rFonts w:eastAsia="Calibri"/>
                <w:vertAlign w:val="superscript"/>
                <w:lang w:eastAsia="en-US"/>
              </w:rPr>
              <w:t>*</w:t>
            </w:r>
          </w:p>
        </w:tc>
        <w:tc>
          <w:tcPr>
            <w:tcW w:type="dxa" w:w="359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center"/>
              <w:rPr>
                <w:rFonts w:eastAsia="Calibri"/>
                <w:strike/>
                <w:lang w:eastAsia="en-US"/>
              </w:rPr>
            </w:pPr>
            <w:r>
              <w:rPr>
                <w:rFonts w:eastAsia="Calibri"/>
                <w:strike/>
                <w:lang w:eastAsia="en-US"/>
              </w:rPr>
            </w:r>
          </w:p>
        </w:tc>
      </w:tr>
      <w:tr>
        <w:trPr>
          <w:cantSplit w:val="false"/>
        </w:trPr>
        <w:tc>
          <w:tcPr>
            <w:tcW w:type="dxa" w:w="55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type="dxa" w:w="323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type="dxa" w:w="325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type="dxa" w:w="411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type="dxa" w:w="359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</w:tr>
      <w:tr>
        <w:trPr>
          <w:cantSplit w:val="false"/>
        </w:trPr>
        <w:tc>
          <w:tcPr>
            <w:tcW w:type="dxa" w:w="14757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567" w:val="left"/>
              </w:tabs>
              <w:suppressAutoHyphens w:val="false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Цель 1. Повышение эффективности деятельности </w:t>
            </w:r>
            <w:r>
              <w:rPr>
                <w:color w:val="000000"/>
                <w:sz w:val="18"/>
                <w:szCs w:val="18"/>
                <w:lang w:eastAsia="ru-RU"/>
              </w:rPr>
              <w:t>органов местного самоуправления городского поселения Коммунистический.</w:t>
            </w:r>
          </w:p>
        </w:tc>
      </w:tr>
      <w:tr>
        <w:trPr>
          <w:cantSplit w:val="false"/>
        </w:trPr>
        <w:tc>
          <w:tcPr>
            <w:tcW w:type="dxa" w:w="14757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555" w:val="left"/>
              </w:tabs>
              <w:suppressAutoHyphens w:val="false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 xml:space="preserve">Задача 1. Обеспечение эффективной деятельности органов местного самоуправления </w:t>
            </w:r>
            <w:r>
              <w:rPr>
                <w:color w:val="000000"/>
                <w:sz w:val="18"/>
                <w:szCs w:val="18"/>
                <w:lang w:eastAsia="ru-RU"/>
              </w:rPr>
              <w:t>городского поселения Коммунистический.</w:t>
            </w:r>
          </w:p>
        </w:tc>
      </w:tr>
      <w:tr>
        <w:trPr>
          <w:trHeight w:hRule="atLeast" w:val="2170"/>
          <w:cantSplit w:val="true"/>
        </w:trPr>
        <w:tc>
          <w:tcPr>
            <w:tcW w:type="dxa" w:w="554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1.</w:t>
            </w:r>
          </w:p>
        </w:tc>
        <w:tc>
          <w:tcPr>
            <w:tcW w:type="dxa" w:w="3238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  <w:t>Обеспечение функций органов местного самоуправления.</w:t>
            </w:r>
          </w:p>
          <w:p>
            <w:pPr>
              <w:pStyle w:val="style0"/>
              <w:suppressAutoHyphens w:val="false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type="dxa" w:w="325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Содержание работников органов местного самоуправления </w:t>
            </w:r>
          </w:p>
        </w:tc>
        <w:tc>
          <w:tcPr>
            <w:tcW w:type="dxa" w:w="411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Решение Совета Депутатов г. п. Коммунистический от 28.12.2017 № 120 «О денежном содержании выборных должностных лиц и лиц, замещающих должности муниципальной службы в городском поселении Коммунистический»;</w:t>
            </w:r>
          </w:p>
          <w:p>
            <w:pPr>
              <w:pStyle w:val="style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ru-RU"/>
              </w:rPr>
              <w:t>Распоряжение Администрации г. п. Коммунистический от 11.02.2017 № 15 «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Об оплате труда и социальной защищенности лиц, занимающих должности, не отнесенные к должностям муниципальной службы, и осуществляющих техническое обеспечение деятельности Администрации г. п. Коммунистический»; </w:t>
            </w:r>
          </w:p>
          <w:p>
            <w:pPr>
              <w:pStyle w:val="style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Распоряжение Администрации г. п. Коммунистический от 13.02.2017г. № 16 «Об оплате труда и социальной защищенности рабочих Администрации городского поселения Коммунистический»; </w:t>
            </w:r>
          </w:p>
          <w:p>
            <w:pPr>
              <w:pStyle w:val="style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Постановление Правительства РФ от 29.04.2006г. № 258 «О субвенциях на осуществление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type="dxa" w:w="3595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620" w:val="left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Отношение фактических расходов на содержание органов местного самоуправления   к установленному нормативу, %</w:t>
            </w:r>
          </w:p>
        </w:tc>
      </w:tr>
      <w:tr>
        <w:trPr>
          <w:trHeight w:hRule="atLeast" w:val="1530"/>
          <w:cantSplit w:val="true"/>
        </w:trPr>
        <w:tc>
          <w:tcPr>
            <w:tcW w:type="dxa" w:w="554"/>
            <w:vMerge w:val="continue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type="dxa" w:w="3238"/>
            <w:vMerge w:val="continue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</w:r>
          </w:p>
        </w:tc>
        <w:tc>
          <w:tcPr>
            <w:tcW w:type="dxa" w:w="3257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гарантий и компенсаций работникам Администрации г. п. Коммунистический и неработающим членам их семей (оплата стоимости проезда к месту использования отпуска (проведения отдыха) и обратно и провоза багажа)</w:t>
            </w:r>
          </w:p>
        </w:tc>
        <w:tc>
          <w:tcPr>
            <w:tcW w:type="dxa" w:w="4113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Решение Совета депутатов от 10.09.2015 №196 «Об утверждении Положения о гарантиях и компенсациях для лиц, работающих в органах местного самоуправления и муниципальных бюджетных учреждениях, финансируемых из бюджета городского поселения Коммунистический» </w:t>
            </w:r>
          </w:p>
        </w:tc>
        <w:tc>
          <w:tcPr>
            <w:tcW w:type="dxa" w:w="3595"/>
            <w:vMerge w:val="continue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620" w:val="left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hRule="atLeast" w:val="813"/>
          <w:cantSplit w:val="true"/>
        </w:trPr>
        <w:tc>
          <w:tcPr>
            <w:tcW w:type="dxa" w:w="55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type="dxa" w:w="3238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</w:r>
          </w:p>
        </w:tc>
        <w:tc>
          <w:tcPr>
            <w:tcW w:type="dxa" w:w="325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 xml:space="preserve">Организация дополнительного профессионального образования 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работников органов местного самоуправления </w:t>
            </w:r>
          </w:p>
        </w:tc>
        <w:tc>
          <w:tcPr>
            <w:tcW w:type="dxa" w:w="411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both"/>
              <w:rPr>
                <w:bCs/>
                <w:color w:val="333333"/>
                <w:sz w:val="18"/>
                <w:szCs w:val="18"/>
                <w:shd w:fill="FFFFFF" w:val="clear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Трудового кодекса РФ   статья 196.</w:t>
            </w:r>
            <w:r>
              <w:rPr>
                <w:b/>
                <w:bCs/>
                <w:color w:val="333333"/>
                <w:sz w:val="18"/>
                <w:szCs w:val="18"/>
                <w:shd w:fill="FFFFFF" w:val="clear"/>
              </w:rPr>
              <w:t xml:space="preserve">   «</w:t>
            </w:r>
            <w:r>
              <w:rPr>
                <w:bCs/>
                <w:color w:val="333333"/>
                <w:sz w:val="18"/>
                <w:szCs w:val="18"/>
                <w:shd w:fill="FFFFFF" w:val="clear"/>
              </w:rPr>
              <w:t>Права и обязанности работодателя по подготовке и дополнительному профессиональному образованию работников, по направлению работников на прохождение независимой оценки квалификации»</w:t>
            </w:r>
          </w:p>
        </w:tc>
        <w:tc>
          <w:tcPr>
            <w:tcW w:type="dxa" w:w="359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620" w:val="left"/>
              </w:tabs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</w:tr>
      <w:tr>
        <w:trPr>
          <w:trHeight w:hRule="atLeast" w:val="350"/>
          <w:cantSplit w:val="true"/>
        </w:trPr>
        <w:tc>
          <w:tcPr>
            <w:tcW w:type="dxa" w:w="55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type="dxa" w:w="3238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</w:r>
          </w:p>
        </w:tc>
        <w:tc>
          <w:tcPr>
            <w:tcW w:type="dxa" w:w="325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Проведение обязательных предварительных и периодических медицинских осмотров </w:t>
            </w:r>
          </w:p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11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Приказ Министерства здравоохранения и социального развития РФ от 12.04.2011   №302н</w:t>
            </w:r>
          </w:p>
          <w:p>
            <w:pPr>
              <w:pStyle w:val="style0"/>
              <w:jc w:val="both"/>
              <w:rPr>
                <w:bCs/>
                <w:color w:val="000000"/>
                <w:sz w:val="18"/>
                <w:szCs w:val="18"/>
                <w:shd w:fill="FFFFFF" w:val="clear"/>
              </w:rPr>
            </w:pPr>
            <w:r>
              <w:rPr>
                <w:bCs/>
                <w:color w:val="000000"/>
                <w:sz w:val="18"/>
                <w:szCs w:val="18"/>
                <w:shd w:fill="FFFFFF" w:val="clear"/>
              </w:rPr>
              <w:t>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</w:t>
            </w:r>
          </w:p>
        </w:tc>
        <w:tc>
          <w:tcPr>
            <w:tcW w:type="dxa" w:w="359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620" w:val="left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</w:tr>
      <w:tr>
        <w:trPr>
          <w:trHeight w:hRule="atLeast" w:val="540"/>
          <w:cantSplit w:val="true"/>
        </w:trPr>
        <w:tc>
          <w:tcPr>
            <w:tcW w:type="dxa" w:w="55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type="dxa" w:w="3238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</w:r>
          </w:p>
        </w:tc>
        <w:tc>
          <w:tcPr>
            <w:tcW w:type="dxa" w:w="325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type="dxa" w:w="411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закон от 06.10.2003г. № 131-ФЗ «Об общих принципах организации местного самоуправления в Российской Федерации»; Устав городского поселения Коммунистический</w:t>
            </w:r>
          </w:p>
        </w:tc>
        <w:tc>
          <w:tcPr>
            <w:tcW w:type="dxa" w:w="359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620" w:val="left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</w:tr>
      <w:tr>
        <w:trPr>
          <w:cantSplit w:val="false"/>
        </w:trPr>
        <w:tc>
          <w:tcPr>
            <w:tcW w:type="dxa" w:w="14757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567" w:val="left"/>
              </w:tabs>
              <w:suppressAutoHyphens w:val="false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 xml:space="preserve">Цель 2. </w:t>
            </w:r>
            <w:r>
              <w:rPr>
                <w:color w:val="000000"/>
                <w:sz w:val="18"/>
                <w:szCs w:val="18"/>
                <w:lang w:eastAsia="ru-RU"/>
              </w:rPr>
              <w:t>Повышение эффективности муниципального управления и развитие муниципальной службы Советского района.</w:t>
            </w:r>
          </w:p>
        </w:tc>
      </w:tr>
      <w:tr>
        <w:trPr>
          <w:cantSplit w:val="false"/>
        </w:trPr>
        <w:tc>
          <w:tcPr>
            <w:tcW w:type="dxa" w:w="14757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 xml:space="preserve">Задача 2. </w:t>
            </w:r>
            <w:r>
              <w:rPr>
                <w:color w:val="000000"/>
                <w:sz w:val="18"/>
                <w:szCs w:val="18"/>
                <w:lang w:eastAsia="ru-RU"/>
              </w:rPr>
              <w:t>Обеспечение устойчивого развития кадрового потенциала и повышения эффективности муниципальной службы.</w:t>
            </w:r>
          </w:p>
        </w:tc>
      </w:tr>
      <w:tr>
        <w:trPr>
          <w:trHeight w:hRule="atLeast" w:val="1055"/>
          <w:cantSplit w:val="true"/>
        </w:trPr>
        <w:tc>
          <w:tcPr>
            <w:tcW w:type="dxa" w:w="554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2.</w:t>
            </w:r>
          </w:p>
        </w:tc>
        <w:tc>
          <w:tcPr>
            <w:tcW w:type="dxa" w:w="3238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Создание условий для эффективного развития и совершенствования муниципальной службы.</w:t>
            </w:r>
          </w:p>
          <w:p>
            <w:pPr>
              <w:pStyle w:val="style0"/>
              <w:suppressAutoHyphens w:val="false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type="dxa" w:w="325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 xml:space="preserve">Организация дополнительного профессионального образования 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муниципальных служащих органов местного самоуправления </w:t>
            </w:r>
          </w:p>
        </w:tc>
        <w:tc>
          <w:tcPr>
            <w:tcW w:type="dxa" w:w="411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1"/>
              <w:numPr>
                <w:ilvl w:val="0"/>
                <w:numId w:val="2"/>
              </w:numPr>
              <w:shd w:fill="FFFFFF" w:val="clear"/>
              <w:ind w:hanging="432" w:left="0" w:right="0"/>
              <w:jc w:val="both"/>
              <w:rPr>
                <w:b w:val="false"/>
                <w:bCs/>
                <w:sz w:val="18"/>
                <w:szCs w:val="18"/>
                <w:lang w:eastAsia="ru-RU"/>
              </w:rPr>
            </w:pPr>
            <w:r>
              <w:rPr>
                <w:rFonts w:eastAsia="Calibri"/>
                <w:b w:val="false"/>
                <w:sz w:val="18"/>
                <w:szCs w:val="18"/>
                <w:lang w:eastAsia="en-US"/>
              </w:rPr>
              <w:t>Федеральный закон от 02.03.2007 №25 - ФЗ «</w:t>
            </w:r>
            <w:r>
              <w:rPr>
                <w:b w:val="false"/>
                <w:bCs/>
                <w:sz w:val="18"/>
                <w:szCs w:val="18"/>
                <w:lang w:eastAsia="ru-RU"/>
              </w:rPr>
              <w:t>О муниципальной службе в Российской Федерации»</w:t>
            </w:r>
          </w:p>
          <w:p>
            <w:pPr>
              <w:pStyle w:val="style0"/>
              <w:jc w:val="both"/>
              <w:rPr>
                <w:rFonts w:eastAsia="Calibri"/>
                <w:b/>
                <w:bCs/>
                <w:sz w:val="10"/>
                <w:szCs w:val="10"/>
                <w:lang w:eastAsia="en-US"/>
              </w:rPr>
            </w:pPr>
            <w:r>
              <w:rPr>
                <w:rFonts w:eastAsia="Calibri"/>
                <w:b/>
                <w:bCs/>
                <w:sz w:val="10"/>
                <w:szCs w:val="10"/>
                <w:lang w:eastAsia="en-US"/>
              </w:rPr>
            </w:r>
          </w:p>
          <w:p>
            <w:pPr>
              <w:pStyle w:val="style1"/>
              <w:numPr>
                <w:ilvl w:val="0"/>
                <w:numId w:val="2"/>
              </w:numPr>
              <w:shd w:fill="FFFFFF" w:val="clear"/>
              <w:ind w:hanging="432" w:left="0" w:right="0"/>
              <w:jc w:val="both"/>
              <w:rPr>
                <w:b w:val="false"/>
                <w:bCs/>
                <w:sz w:val="18"/>
                <w:szCs w:val="18"/>
                <w:lang w:eastAsia="ru-RU"/>
              </w:rPr>
            </w:pPr>
            <w:r>
              <w:rPr>
                <w:rFonts w:eastAsia="Calibri"/>
                <w:b w:val="false"/>
                <w:sz w:val="18"/>
                <w:szCs w:val="18"/>
                <w:lang w:eastAsia="en-US"/>
              </w:rPr>
              <w:t>Закон ХМАО - Югры от 20.07.2007   №113-оз «</w:t>
            </w:r>
            <w:r>
              <w:rPr>
                <w:b w:val="false"/>
                <w:bCs/>
                <w:sz w:val="18"/>
                <w:szCs w:val="18"/>
                <w:lang w:eastAsia="ru-RU"/>
              </w:rPr>
              <w:t>Об отдельных вопросах муниципальной службы в ХМАО – Югре»</w:t>
            </w:r>
          </w:p>
          <w:p>
            <w:pPr>
              <w:pStyle w:val="style0"/>
              <w:jc w:val="both"/>
              <w:rPr>
                <w:rFonts w:eastAsia="Calibri"/>
                <w:b/>
                <w:bCs/>
                <w:sz w:val="10"/>
                <w:szCs w:val="10"/>
                <w:lang w:eastAsia="en-US"/>
              </w:rPr>
            </w:pPr>
            <w:r>
              <w:rPr>
                <w:rFonts w:eastAsia="Calibri"/>
                <w:b/>
                <w:bCs/>
                <w:sz w:val="10"/>
                <w:szCs w:val="10"/>
                <w:lang w:eastAsia="en-US"/>
              </w:rPr>
            </w:r>
          </w:p>
        </w:tc>
        <w:tc>
          <w:tcPr>
            <w:tcW w:type="dxa" w:w="3595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620" w:val="left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заключенных контрактов (договоров) на предоставление услуг и работ на организацию хозяйственного и технического обеспечения деятельности органов местного самоуправления (штук) – от 30 до 35 шт.</w:t>
            </w:r>
          </w:p>
        </w:tc>
      </w:tr>
      <w:tr>
        <w:trPr>
          <w:trHeight w:hRule="atLeast" w:val="260"/>
          <w:cantSplit w:val="true"/>
        </w:trPr>
        <w:tc>
          <w:tcPr>
            <w:tcW w:type="dxa" w:w="55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type="dxa" w:w="3238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</w:r>
          </w:p>
        </w:tc>
        <w:tc>
          <w:tcPr>
            <w:tcW w:type="dxa" w:w="325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Проведение обязательных предварительных и периодических медицинских осмотров </w:t>
            </w:r>
          </w:p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11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Приказ Министерства здравоохранения и социального развития РФ от 12.04.2011   №302н</w:t>
            </w:r>
          </w:p>
          <w:p>
            <w:pPr>
              <w:pStyle w:val="style0"/>
              <w:suppressAutoHyphens w:val="false"/>
              <w:jc w:val="both"/>
              <w:rPr>
                <w:bCs/>
                <w:color w:val="000000"/>
                <w:sz w:val="18"/>
                <w:szCs w:val="18"/>
                <w:shd w:fill="FFFFFF" w:val="clear"/>
              </w:rPr>
            </w:pPr>
            <w:r>
              <w:rPr>
                <w:bCs/>
                <w:color w:val="000000"/>
                <w:sz w:val="18"/>
                <w:szCs w:val="18"/>
                <w:shd w:fill="FFFFFF" w:val="clear"/>
              </w:rPr>
              <w:t>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</w:t>
            </w:r>
          </w:p>
          <w:p>
            <w:pPr>
              <w:pStyle w:val="style0"/>
              <w:suppressAutoHyphens w:val="false"/>
              <w:jc w:val="both"/>
              <w:rPr>
                <w:rFonts w:eastAsia="Calibri"/>
                <w:bCs/>
                <w:color w:val="000000"/>
                <w:sz w:val="10"/>
                <w:szCs w:val="10"/>
                <w:shd w:fill="FFFFFF" w:val="clear"/>
                <w:lang w:eastAsia="en-US"/>
              </w:rPr>
            </w:pPr>
            <w:r>
              <w:rPr>
                <w:rFonts w:eastAsia="Calibri"/>
                <w:bCs/>
                <w:color w:val="000000"/>
                <w:sz w:val="10"/>
                <w:szCs w:val="10"/>
                <w:shd w:fill="FFFFFF" w:val="clear"/>
                <w:lang w:eastAsia="en-US"/>
              </w:rPr>
            </w:r>
          </w:p>
        </w:tc>
        <w:tc>
          <w:tcPr>
            <w:tcW w:type="dxa" w:w="359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620" w:val="left"/>
              </w:tabs>
              <w:rPr>
                <w:rFonts w:eastAsia="Calibri"/>
                <w:bCs/>
                <w:color w:val="000000"/>
                <w:sz w:val="18"/>
                <w:szCs w:val="18"/>
                <w:shd w:fill="FFFFFF" w:val="clear"/>
                <w:lang w:eastAsia="en-US"/>
              </w:rPr>
            </w:pPr>
            <w:r>
              <w:rPr>
                <w:rFonts w:eastAsia="Calibri"/>
                <w:bCs/>
                <w:color w:val="000000"/>
                <w:sz w:val="18"/>
                <w:szCs w:val="18"/>
                <w:shd w:fill="FFFFFF" w:val="clear"/>
                <w:lang w:eastAsia="en-US"/>
              </w:rPr>
            </w:r>
          </w:p>
        </w:tc>
      </w:tr>
      <w:tr>
        <w:trPr>
          <w:trHeight w:hRule="atLeast" w:val="660"/>
          <w:cantSplit w:val="true"/>
        </w:trPr>
        <w:tc>
          <w:tcPr>
            <w:tcW w:type="dxa" w:w="55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center"/>
              <w:rPr>
                <w:rFonts w:eastAsia="Calibri"/>
                <w:bCs/>
                <w:color w:val="000000"/>
                <w:sz w:val="18"/>
                <w:szCs w:val="18"/>
                <w:shd w:fill="FFFFFF" w:val="clear"/>
                <w:lang w:eastAsia="en-US"/>
              </w:rPr>
            </w:pPr>
            <w:r>
              <w:rPr>
                <w:rFonts w:eastAsia="Calibri"/>
                <w:bCs/>
                <w:color w:val="000000"/>
                <w:sz w:val="18"/>
                <w:szCs w:val="18"/>
                <w:shd w:fill="FFFFFF" w:val="clear"/>
                <w:lang w:eastAsia="en-US"/>
              </w:rPr>
            </w:r>
          </w:p>
        </w:tc>
        <w:tc>
          <w:tcPr>
            <w:tcW w:type="dxa" w:w="3238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  <w:rPr>
                <w:rFonts w:eastAsia="Calibri"/>
                <w:bCs/>
                <w:color w:val="000000"/>
                <w:sz w:val="18"/>
                <w:szCs w:val="18"/>
                <w:shd w:fill="FFFFFF" w:val="clear"/>
                <w:lang w:eastAsia="ru-RU"/>
              </w:rPr>
            </w:pPr>
            <w:r>
              <w:rPr>
                <w:rFonts w:eastAsia="Calibri"/>
                <w:bCs/>
                <w:color w:val="000000"/>
                <w:sz w:val="18"/>
                <w:szCs w:val="18"/>
                <w:shd w:fill="FFFFFF" w:val="clear"/>
                <w:lang w:eastAsia="ru-RU"/>
              </w:rPr>
            </w:r>
          </w:p>
        </w:tc>
        <w:tc>
          <w:tcPr>
            <w:tcW w:type="dxa" w:w="325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Проведение диспансеризации муниципальных служащих </w:t>
            </w:r>
          </w:p>
        </w:tc>
        <w:tc>
          <w:tcPr>
            <w:tcW w:type="dxa" w:w="411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Приказ Министерства здравоохранения и социального развития РФ от 14.12.2009   №984н</w:t>
            </w:r>
            <w:r>
              <w:rPr>
                <w:rFonts w:ascii="Arial" w:cs="Arial" w:hAnsi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  <w:lang w:eastAsia="ru-RU"/>
              </w:rPr>
              <w:t>«Об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её прохождению, а также формы заключения медицинского учреждения»</w:t>
            </w:r>
          </w:p>
        </w:tc>
        <w:tc>
          <w:tcPr>
            <w:tcW w:type="dxa" w:w="359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620" w:val="left"/>
              </w:tabs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hRule="atLeast" w:val="713"/>
          <w:cantSplit w:val="true"/>
        </w:trPr>
        <w:tc>
          <w:tcPr>
            <w:tcW w:type="dxa" w:w="55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r>
          </w:p>
        </w:tc>
        <w:tc>
          <w:tcPr>
            <w:tcW w:type="dxa" w:w="3238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  <w:rPr>
                <w:rFonts w:eastAsia="Calibr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type="dxa" w:w="325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Выплата пенсии за выслугу лет лицам, замещавшим муниципальные должности и должности муниципальной службы </w:t>
            </w:r>
          </w:p>
        </w:tc>
        <w:tc>
          <w:tcPr>
            <w:tcW w:type="dxa" w:w="411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00"/>
              <w:suppressAutoHyphens w:val="false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Решение Совета Депутатов г. п. Коммунистический от 20.11.2014г. № 154 «Об утверждении Положения о порядке </w:t>
            </w:r>
            <w:r>
              <w:rPr>
                <w:sz w:val="18"/>
                <w:szCs w:val="18"/>
              </w:rPr>
              <w:t>назначения, перерасчета и выплаты пенсии за выслугу лет лицам, замещавшим муниципальные должности и должности муниципальной службы в Администрации городского поселения Коммунистический»</w:t>
            </w:r>
          </w:p>
        </w:tc>
        <w:tc>
          <w:tcPr>
            <w:tcW w:type="dxa" w:w="359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620" w:val="left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</w:tr>
      <w:tr>
        <w:trPr>
          <w:trHeight w:hRule="atLeast" w:val="697"/>
          <w:cantSplit w:val="true"/>
        </w:trPr>
        <w:tc>
          <w:tcPr>
            <w:tcW w:type="dxa" w:w="55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type="dxa" w:w="3238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</w:r>
          </w:p>
        </w:tc>
        <w:tc>
          <w:tcPr>
            <w:tcW w:type="dxa" w:w="325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Исполнение переданных полномочий на государственную регистрацию актов гражданского состояния </w:t>
            </w:r>
          </w:p>
        </w:tc>
        <w:tc>
          <w:tcPr>
            <w:tcW w:type="dxa" w:w="411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1"/>
              <w:numPr>
                <w:ilvl w:val="0"/>
                <w:numId w:val="2"/>
              </w:numPr>
              <w:suppressAutoHyphens w:val="false"/>
              <w:ind w:hanging="432" w:left="0" w:right="0"/>
              <w:jc w:val="both"/>
              <w:rPr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 xml:space="preserve">Закон ХМАО - Югры от 30.09.2008 N 91-оз (ред. от 08.04.2010) «О наделении органов местного самоуправления муниципальных образований </w:t>
            </w:r>
          </w:p>
          <w:p>
            <w:pPr>
              <w:pStyle w:val="style1"/>
              <w:numPr>
                <w:ilvl w:val="0"/>
                <w:numId w:val="2"/>
              </w:numPr>
              <w:suppressAutoHyphens w:val="false"/>
              <w:ind w:hanging="432" w:left="0" w:right="0"/>
              <w:jc w:val="both"/>
              <w:rPr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Ханты-Мансийского автономного округа – Югры отдельными государственными полномочиями в сфере государственной регистрации актов гражданского состояния» (принят Думой Ханты-</w:t>
            </w:r>
          </w:p>
          <w:p>
            <w:pPr>
              <w:pStyle w:val="style1"/>
              <w:numPr>
                <w:ilvl w:val="0"/>
                <w:numId w:val="2"/>
              </w:numPr>
              <w:suppressAutoHyphens w:val="false"/>
              <w:ind w:hanging="432" w:left="0" w:right="0"/>
              <w:jc w:val="both"/>
              <w:rPr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 xml:space="preserve">Мансийского автономного округа - Югры </w:t>
            </w:r>
          </w:p>
          <w:p>
            <w:pPr>
              <w:pStyle w:val="style1"/>
              <w:numPr>
                <w:ilvl w:val="0"/>
                <w:numId w:val="2"/>
              </w:numPr>
              <w:suppressAutoHyphens w:val="false"/>
              <w:ind w:hanging="432" w:left="0" w:right="0"/>
              <w:jc w:val="both"/>
              <w:rPr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19.09.2008)</w:t>
            </w:r>
          </w:p>
        </w:tc>
        <w:tc>
          <w:tcPr>
            <w:tcW w:type="dxa" w:w="359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620" w:val="left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</w:tr>
      <w:tr>
        <w:trPr>
          <w:trHeight w:hRule="atLeast" w:val="697"/>
          <w:cantSplit w:val="true"/>
        </w:trPr>
        <w:tc>
          <w:tcPr>
            <w:tcW w:type="dxa" w:w="55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</w:r>
          </w:p>
        </w:tc>
        <w:tc>
          <w:tcPr>
            <w:tcW w:type="dxa" w:w="323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  <w:rPr>
                <w:rFonts w:eastAsia="Calibri"/>
                <w:b/>
                <w:sz w:val="18"/>
                <w:szCs w:val="18"/>
                <w:lang w:eastAsia="ru-RU"/>
              </w:rPr>
            </w:pPr>
            <w:r>
              <w:rPr>
                <w:rFonts w:eastAsia="Calibri"/>
                <w:b/>
                <w:sz w:val="18"/>
                <w:szCs w:val="18"/>
                <w:lang w:eastAsia="ru-RU"/>
              </w:rPr>
            </w:r>
          </w:p>
        </w:tc>
        <w:tc>
          <w:tcPr>
            <w:tcW w:type="dxa" w:w="325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Хозяйственное и техническое обеспечение деятельности органов местного самоуправления</w:t>
            </w:r>
          </w:p>
        </w:tc>
        <w:tc>
          <w:tcPr>
            <w:tcW w:type="dxa" w:w="411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00"/>
              <w:suppressAutoHyphens w:val="false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Решение Совета Депутатов г. п. Коммунистический от 28.12.2018г. № 156 «</w:t>
            </w:r>
            <w:r>
              <w:rPr>
                <w:sz w:val="18"/>
                <w:szCs w:val="18"/>
                <w:lang w:eastAsia="en-US"/>
              </w:rPr>
              <w:t xml:space="preserve">О </w:t>
            </w:r>
            <w:r>
              <w:rPr>
                <w:rFonts w:eastAsia="Calibri"/>
                <w:sz w:val="18"/>
                <w:szCs w:val="18"/>
                <w:lang w:eastAsia="en-US"/>
              </w:rPr>
              <w:t>бюджете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городского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поселения </w:t>
            </w:r>
            <w:r>
              <w:rPr>
                <w:sz w:val="18"/>
                <w:szCs w:val="18"/>
              </w:rPr>
              <w:t xml:space="preserve">Коммунистический на 2019 год и </w:t>
            </w:r>
            <w:r>
              <w:rPr>
                <w:rFonts w:eastAsia="Calibri"/>
                <w:sz w:val="18"/>
                <w:szCs w:val="18"/>
                <w:lang w:eastAsia="en-US"/>
              </w:rPr>
              <w:t>на плановый период 2020 и 2021 годов»</w:t>
            </w:r>
          </w:p>
        </w:tc>
        <w:tc>
          <w:tcPr>
            <w:tcW w:type="dxa" w:w="359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620" w:val="left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style0"/>
        <w:suppressAutoHyphens w:val="false"/>
        <w:jc w:val="right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</w:r>
    </w:p>
    <w:p>
      <w:pPr>
        <w:pStyle w:val="style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style0"/>
        <w:jc w:val="right"/>
        <w:rPr/>
      </w:pPr>
      <w:r>
        <w:rPr/>
      </w:r>
    </w:p>
    <w:sectPr>
      <w:headerReference r:id="rId4" w:type="default"/>
      <w:footerReference r:id="rId5" w:type="default"/>
      <w:type w:val="nextPage"/>
      <w:pgSz w:h="11906" w:orient="landscape" w:w="16838"/>
      <w:pgMar w:bottom="1136" w:footer="388" w:gutter="0" w:header="465" w:left="1134" w:right="1134" w:top="1034"/>
      <w:pgNumType w:fmt="decimal"/>
      <w:formProt w:val="false"/>
      <w:textDirection w:val="lrTb"/>
      <w:docGrid w:charSpace="2457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Symbol">
    <w:charset w:val="cc"/>
    <w:family w:val="roman"/>
    <w:pitch w:val="variable"/>
  </w:font>
  <w:font w:name="Georgia">
    <w:charset w:val="cc"/>
    <w:family w:val="roman"/>
    <w:pitch w:val="variable"/>
  </w:font>
  <w:font w:name="Arial Unicode MS">
    <w:charset w:val="cc"/>
    <w:family w:val="roman"/>
    <w:pitch w:val="variable"/>
  </w:font>
  <w:font w:name="Book Antiqua">
    <w:charset w:val="cc"/>
    <w:family w:val="roman"/>
    <w:pitch w:val="variable"/>
  </w:font>
  <w:font w:name="MS Gothic">
    <w:charset w:val="cc"/>
    <w:family w:val="roman"/>
    <w:pitch w:val="variable"/>
  </w:font>
  <w:font w:name="Franklin Gothic Heavy">
    <w:charset w:val="cc"/>
    <w:family w:val="roman"/>
    <w:pitch w:val="variable"/>
  </w:font>
  <w:font w:name="Corbel">
    <w:charset w:val="cc"/>
    <w:family w:val="roman"/>
    <w:pitch w:val="variable"/>
  </w:font>
  <w:font w:name="Candara">
    <w:charset w:val="cc"/>
    <w:family w:val="roman"/>
    <w:pitch w:val="variable"/>
  </w:font>
  <w:font w:name="Century Schoolbook">
    <w:charset w:val="cc"/>
    <w:family w:val="roman"/>
    <w:pitch w:val="variable"/>
  </w:font>
  <w:font w:name="Lucida Sans Unicode">
    <w:charset w:val="cc"/>
    <w:family w:val="roman"/>
    <w:pitch w:val="variable"/>
  </w:font>
  <w:font w:name="Arial">
    <w:charset w:val="cc"/>
    <w:family w:val="swiss"/>
    <w:pitch w:val="variable"/>
  </w:font>
  <w:font w:name="Tahoma">
    <w:charset w:val="cc"/>
    <w:family w:val="roman"/>
    <w:pitch w:val="variable"/>
  </w:font>
  <w:font w:name="Verdana">
    <w:charset w:val="cc"/>
    <w:family w:val="roman"/>
    <w:pitch w:val="variable"/>
  </w:font>
  <w:font w:name="Calibri">
    <w:charset w:val="cc"/>
    <w:family w:val="roman"/>
    <w:pitch w:val="variable"/>
  </w:font>
  <w:font w:name="Pragmatica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48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0"/>
      <w:rPr/>
    </w:pPr>
    <w:r>
      <w:rPr/>
    </w:r>
  </w:p>
</w:hdr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ind w:hanging="432" w:left="432"/>
      </w:pPr>
    </w:lvl>
    <w:lvl w:ilvl="1">
      <w:start w:val="1"/>
      <w:numFmt w:val="none"/>
      <w:suff w:val="nothing"/>
      <w:lvlText w:val=""/>
      <w:lvlJc w:val="left"/>
      <w:pPr>
        <w:ind w:hanging="576" w:left="576"/>
      </w:pPr>
    </w:lvl>
    <w:lvl w:ilvl="2">
      <w:start w:val="1"/>
      <w:numFmt w:val="none"/>
      <w:suff w:val="nothing"/>
      <w:lvlText w:val=""/>
      <w:lvlJc w:val="left"/>
      <w:pPr>
        <w:ind w:hanging="720" w:left="720"/>
      </w:pPr>
    </w:lvl>
    <w:lvl w:ilvl="3">
      <w:start w:val="1"/>
      <w:numFmt w:val="none"/>
      <w:suff w:val="nothing"/>
      <w:lvlText w:val=""/>
      <w:lvlJc w:val="left"/>
      <w:pPr>
        <w:ind w:hanging="864" w:left="864"/>
      </w:pPr>
    </w:lvl>
    <w:lvl w:ilvl="4">
      <w:start w:val="1"/>
      <w:numFmt w:val="none"/>
      <w:suff w:val="nothing"/>
      <w:lvlText w:val=""/>
      <w:lvlJc w:val="left"/>
      <w:pPr>
        <w:ind w:hanging="1008" w:left="1008"/>
      </w:pPr>
    </w:lvl>
    <w:lvl w:ilvl="5">
      <w:start w:val="1"/>
      <w:numFmt w:val="none"/>
      <w:suff w:val="nothing"/>
      <w:lvlText w:val=""/>
      <w:lvlJc w:val="left"/>
      <w:pPr>
        <w:ind w:hanging="0" w:left="0"/>
      </w:pPr>
    </w:lvl>
    <w:lvl w:ilvl="6">
      <w:start w:val="1"/>
      <w:numFmt w:val="none"/>
      <w:suff w:val="nothing"/>
      <w:lvlText w:val=""/>
      <w:lvlJc w:val="left"/>
      <w:pPr>
        <w:ind w:hanging="1296" w:left="1296"/>
      </w:pPr>
    </w:lvl>
    <w:lvl w:ilvl="7">
      <w:start w:val="1"/>
      <w:numFmt w:val="none"/>
      <w:suff w:val="nothing"/>
      <w:lvlText w:val=""/>
      <w:lvlJc w:val="left"/>
      <w:pPr>
        <w:ind w:hanging="1440" w:left="1440"/>
      </w:pPr>
    </w:lvl>
    <w:lvl w:ilvl="8">
      <w:start w:val="1"/>
      <w:numFmt w:val="none"/>
      <w:suff w:val="nothing"/>
      <w:lvlText w:val=""/>
      <w:lvlJc w:val="left"/>
      <w:pPr>
        <w:ind w:hanging="1584" w:left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hanging="432" w:left="432"/>
      </w:pPr>
    </w:lvl>
    <w:lvl w:ilvl="1">
      <w:start w:val="1"/>
      <w:numFmt w:val="none"/>
      <w:suff w:val="nothing"/>
      <w:lvlText w:val=""/>
      <w:lvlJc w:val="left"/>
      <w:pPr>
        <w:ind w:hanging="576" w:left="576"/>
      </w:pPr>
    </w:lvl>
    <w:lvl w:ilvl="2">
      <w:start w:val="1"/>
      <w:numFmt w:val="none"/>
      <w:suff w:val="nothing"/>
      <w:lvlText w:val=""/>
      <w:lvlJc w:val="left"/>
      <w:pPr>
        <w:ind w:hanging="720" w:left="720"/>
      </w:pPr>
    </w:lvl>
    <w:lvl w:ilvl="3">
      <w:start w:val="1"/>
      <w:numFmt w:val="none"/>
      <w:suff w:val="nothing"/>
      <w:lvlText w:val=""/>
      <w:lvlJc w:val="left"/>
      <w:pPr>
        <w:ind w:hanging="864" w:left="864"/>
      </w:pPr>
    </w:lvl>
    <w:lvl w:ilvl="4">
      <w:start w:val="1"/>
      <w:numFmt w:val="none"/>
      <w:suff w:val="nothing"/>
      <w:lvlText w:val=""/>
      <w:lvlJc w:val="left"/>
      <w:pPr>
        <w:ind w:hanging="1008" w:left="1008"/>
      </w:pPr>
    </w:lvl>
    <w:lvl w:ilvl="5">
      <w:start w:val="1"/>
      <w:numFmt w:val="none"/>
      <w:suff w:val="nothing"/>
      <w:lvlText w:val=""/>
      <w:lvlJc w:val="left"/>
      <w:pPr>
        <w:ind w:hanging="0" w:left="0"/>
      </w:pPr>
    </w:lvl>
    <w:lvl w:ilvl="6">
      <w:start w:val="1"/>
      <w:numFmt w:val="none"/>
      <w:suff w:val="nothing"/>
      <w:lvlText w:val=""/>
      <w:lvlJc w:val="left"/>
      <w:pPr>
        <w:ind w:hanging="1296" w:left="1296"/>
      </w:pPr>
    </w:lvl>
    <w:lvl w:ilvl="7">
      <w:start w:val="1"/>
      <w:numFmt w:val="none"/>
      <w:suff w:val="nothing"/>
      <w:lvlText w:val=""/>
      <w:lvlJc w:val="left"/>
      <w:pPr>
        <w:ind w:hanging="1440" w:left="1440"/>
      </w:pPr>
    </w:lvl>
    <w:lvl w:ilvl="8">
      <w:start w:val="1"/>
      <w:numFmt w:val="none"/>
      <w:suff w:val="nothing"/>
      <w:lvlText w:val=""/>
      <w:lvlJc w:val="left"/>
      <w:pPr>
        <w:ind w:hanging="1584" w:left="1584"/>
      </w:pPr>
    </w:lvl>
  </w:abstractNum>
  <w:abstractNum w:abstractNumId="3">
    <w:lvl w:ilvl="0">
      <w:start w:val="1"/>
      <w:numFmt w:val="decimal"/>
      <w:lvlText w:val="%1."/>
      <w:lvlJc w:val="left"/>
      <w:pPr>
        <w:ind w:hanging="360" w:left="360"/>
      </w:p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embedSystemFonts/>
  <w:defaultTabStop w:val="567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</w:pPr>
    <w:rPr>
      <w:rFonts w:ascii="Times New Roman" w:cs="Times New Roman" w:eastAsia="Times New Roman" w:hAnsi="Times New Roman"/>
      <w:color w:val="auto"/>
      <w:sz w:val="20"/>
      <w:szCs w:val="20"/>
      <w:lang w:bidi="ar-SA" w:eastAsia="zh-CN" w:val="ru-RU"/>
    </w:rPr>
  </w:style>
  <w:style w:styleId="style1" w:type="paragraph">
    <w:name w:val="Заголовок 1"/>
    <w:basedOn w:val="style0"/>
    <w:next w:val="style1"/>
    <w:pPr>
      <w:keepNext/>
      <w:numPr>
        <w:ilvl w:val="0"/>
        <w:numId w:val="1"/>
      </w:numPr>
      <w:jc w:val="center"/>
    </w:pPr>
    <w:rPr>
      <w:b/>
      <w:sz w:val="28"/>
    </w:rPr>
  </w:style>
  <w:style w:styleId="style2" w:type="paragraph">
    <w:name w:val="Заголовок 2"/>
    <w:basedOn w:val="style0"/>
    <w:next w:val="style2"/>
    <w:pPr>
      <w:keepNext/>
      <w:numPr>
        <w:ilvl w:val="0"/>
        <w:numId w:val="1"/>
      </w:numPr>
      <w:jc w:val="center"/>
    </w:pPr>
    <w:rPr>
      <w:b/>
      <w:sz w:val="32"/>
    </w:rPr>
  </w:style>
  <w:style w:styleId="style3" w:type="paragraph">
    <w:name w:val="Заголовок 3"/>
    <w:basedOn w:val="style0"/>
    <w:next w:val="style3"/>
    <w:pPr>
      <w:keepNext/>
      <w:numPr>
        <w:ilvl w:val="0"/>
        <w:numId w:val="1"/>
      </w:numPr>
      <w:jc w:val="center"/>
    </w:pPr>
    <w:rPr>
      <w:b/>
      <w:sz w:val="24"/>
    </w:rPr>
  </w:style>
  <w:style w:styleId="style4" w:type="paragraph">
    <w:name w:val="Заголовок 4"/>
    <w:basedOn w:val="style0"/>
    <w:next w:val="style4"/>
    <w:pPr>
      <w:keepNext/>
      <w:numPr>
        <w:ilvl w:val="0"/>
        <w:numId w:val="1"/>
      </w:numPr>
      <w:pBdr>
        <w:top w:val="nil"/>
        <w:left w:val="nil"/>
        <w:bottom w:color="000001" w:space="0" w:sz="6" w:val="double"/>
        <w:insideH w:color="000001" w:space="0" w:sz="6" w:val="double"/>
        <w:right w:val="nil"/>
        <w:insideV w:val="nil"/>
      </w:pBdr>
      <w:jc w:val="right"/>
    </w:pPr>
    <w:rPr>
      <w:b/>
      <w:i/>
      <w:sz w:val="24"/>
      <w:u w:val="single"/>
    </w:rPr>
  </w:style>
  <w:style w:styleId="style5" w:type="paragraph">
    <w:name w:val="Заголовок 5"/>
    <w:basedOn w:val="style0"/>
    <w:next w:val="style5"/>
    <w:pPr>
      <w:numPr>
        <w:ilvl w:val="0"/>
        <w:numId w:val="1"/>
      </w:numPr>
      <w:spacing w:after="60" w:before="240"/>
      <w:contextualSpacing w:val="false"/>
    </w:pPr>
    <w:rPr>
      <w:b/>
      <w:bCs/>
      <w:i/>
      <w:iCs/>
      <w:sz w:val="26"/>
      <w:szCs w:val="26"/>
    </w:rPr>
  </w:style>
  <w:style w:styleId="style7" w:type="paragraph">
    <w:name w:val="Заголовок 7"/>
    <w:basedOn w:val="style0"/>
    <w:next w:val="style7"/>
    <w:pPr>
      <w:numPr>
        <w:ilvl w:val="0"/>
        <w:numId w:val="1"/>
      </w:numPr>
      <w:spacing w:after="60" w:before="240"/>
      <w:contextualSpacing w:val="false"/>
    </w:pPr>
    <w:rPr>
      <w:sz w:val="24"/>
      <w:szCs w:val="24"/>
    </w:rPr>
  </w:style>
  <w:style w:styleId="style8" w:type="paragraph">
    <w:name w:val="Заголовок 8"/>
    <w:basedOn w:val="style0"/>
    <w:next w:val="style8"/>
    <w:pPr>
      <w:numPr>
        <w:ilvl w:val="0"/>
        <w:numId w:val="1"/>
      </w:numPr>
      <w:spacing w:after="60" w:before="240"/>
      <w:contextualSpacing w:val="false"/>
    </w:pPr>
    <w:rPr>
      <w:i/>
      <w:iCs/>
      <w:sz w:val="24"/>
      <w:szCs w:val="24"/>
    </w:rPr>
  </w:style>
  <w:style w:styleId="style9" w:type="paragraph">
    <w:name w:val="Заголовок 9"/>
    <w:basedOn w:val="style0"/>
    <w:next w:val="style9"/>
    <w:pPr>
      <w:numPr>
        <w:ilvl w:val="0"/>
        <w:numId w:val="1"/>
      </w:numPr>
      <w:spacing w:after="60" w:before="240"/>
      <w:contextualSpacing w:val="false"/>
    </w:pPr>
    <w:rPr>
      <w:rFonts w:ascii="Arial" w:cs="Arial" w:hAnsi="Arial"/>
      <w:sz w:val="22"/>
      <w:szCs w:val="22"/>
    </w:rPr>
  </w:style>
  <w:style w:styleId="style15" w:type="character">
    <w:name w:val="Default Paragraph Font"/>
    <w:next w:val="style15"/>
    <w:rPr/>
  </w:style>
  <w:style w:styleId="style16" w:type="character">
    <w:name w:val="WW8Num1z0"/>
    <w:next w:val="style16"/>
    <w:rPr/>
  </w:style>
  <w:style w:styleId="style17" w:type="character">
    <w:name w:val="WW8Num1z1"/>
    <w:next w:val="style17"/>
    <w:rPr/>
  </w:style>
  <w:style w:styleId="style18" w:type="character">
    <w:name w:val="WW8Num1z2"/>
    <w:next w:val="style18"/>
    <w:rPr/>
  </w:style>
  <w:style w:styleId="style19" w:type="character">
    <w:name w:val="WW8Num1z3"/>
    <w:next w:val="style19"/>
    <w:rPr/>
  </w:style>
  <w:style w:styleId="style20" w:type="character">
    <w:name w:val="WW8Num1z4"/>
    <w:next w:val="style20"/>
    <w:rPr/>
  </w:style>
  <w:style w:styleId="style21" w:type="character">
    <w:name w:val="WW8Num1z5"/>
    <w:next w:val="style21"/>
    <w:rPr/>
  </w:style>
  <w:style w:styleId="style22" w:type="character">
    <w:name w:val="WW8Num1z6"/>
    <w:next w:val="style22"/>
    <w:rPr/>
  </w:style>
  <w:style w:styleId="style23" w:type="character">
    <w:name w:val="WW8Num1z7"/>
    <w:next w:val="style23"/>
    <w:rPr/>
  </w:style>
  <w:style w:styleId="style24" w:type="character">
    <w:name w:val="WW8Num1z8"/>
    <w:next w:val="style24"/>
    <w:rPr/>
  </w:style>
  <w:style w:styleId="style25" w:type="character">
    <w:name w:val="WW8Num2z0"/>
    <w:next w:val="style25"/>
    <w:rPr/>
  </w:style>
  <w:style w:styleId="style26" w:type="character">
    <w:name w:val="Основной шрифт абзаца9"/>
    <w:next w:val="style26"/>
    <w:rPr/>
  </w:style>
  <w:style w:styleId="style27" w:type="character">
    <w:name w:val="Основной шрифт абзаца8"/>
    <w:next w:val="style27"/>
    <w:rPr/>
  </w:style>
  <w:style w:styleId="style28" w:type="character">
    <w:name w:val="WW8Num3z0"/>
    <w:next w:val="style28"/>
    <w:rPr/>
  </w:style>
  <w:style w:styleId="style29" w:type="character">
    <w:name w:val="Основной шрифт абзаца7"/>
    <w:next w:val="style29"/>
    <w:rPr/>
  </w:style>
  <w:style w:styleId="style30" w:type="character">
    <w:name w:val="Основной шрифт абзаца6"/>
    <w:next w:val="style30"/>
    <w:rPr/>
  </w:style>
  <w:style w:styleId="style31" w:type="character">
    <w:name w:val="Основной шрифт абзаца5"/>
    <w:next w:val="style31"/>
    <w:rPr/>
  </w:style>
  <w:style w:styleId="style32" w:type="character">
    <w:name w:val="Основной шрифт абзаца4"/>
    <w:next w:val="style32"/>
    <w:rPr/>
  </w:style>
  <w:style w:styleId="style33" w:type="character">
    <w:name w:val="Основной шрифт абзаца3"/>
    <w:next w:val="style33"/>
    <w:rPr/>
  </w:style>
  <w:style w:styleId="style34" w:type="character">
    <w:name w:val="WW8Num2z1"/>
    <w:next w:val="style34"/>
    <w:rPr>
      <w:rFonts w:ascii="Times New Roman" w:cs="Times New Roman" w:hAnsi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3"/>
      <w:sz w:val="23"/>
      <w:szCs w:val="23"/>
      <w:u w:val="none"/>
      <w:vertAlign w:val="baseline"/>
    </w:rPr>
  </w:style>
  <w:style w:styleId="style35" w:type="character">
    <w:name w:val="WW8Num3z1"/>
    <w:next w:val="style35"/>
    <w:rPr/>
  </w:style>
  <w:style w:styleId="style36" w:type="character">
    <w:name w:val="WW8Num3z2"/>
    <w:next w:val="style36"/>
    <w:rPr/>
  </w:style>
  <w:style w:styleId="style37" w:type="character">
    <w:name w:val="WW8Num3z3"/>
    <w:next w:val="style37"/>
    <w:rPr/>
  </w:style>
  <w:style w:styleId="style38" w:type="character">
    <w:name w:val="WW8Num3z4"/>
    <w:next w:val="style38"/>
    <w:rPr/>
  </w:style>
  <w:style w:styleId="style39" w:type="character">
    <w:name w:val="WW8Num3z5"/>
    <w:next w:val="style39"/>
    <w:rPr/>
  </w:style>
  <w:style w:styleId="style40" w:type="character">
    <w:name w:val="WW8Num3z6"/>
    <w:next w:val="style40"/>
    <w:rPr/>
  </w:style>
  <w:style w:styleId="style41" w:type="character">
    <w:name w:val="WW8Num3z7"/>
    <w:next w:val="style41"/>
    <w:rPr/>
  </w:style>
  <w:style w:styleId="style42" w:type="character">
    <w:name w:val="WW8Num3z8"/>
    <w:next w:val="style42"/>
    <w:rPr/>
  </w:style>
  <w:style w:styleId="style43" w:type="character">
    <w:name w:val="WW8Num4z0"/>
    <w:next w:val="style43"/>
    <w:rPr>
      <w:sz w:val="24"/>
      <w:szCs w:val="24"/>
    </w:rPr>
  </w:style>
  <w:style w:styleId="style44" w:type="character">
    <w:name w:val="WW8Num5z0"/>
    <w:next w:val="style44"/>
    <w:rPr/>
  </w:style>
  <w:style w:styleId="style45" w:type="character">
    <w:name w:val="WW8Num5z1"/>
    <w:next w:val="style45"/>
    <w:rPr>
      <w:sz w:val="24"/>
      <w:szCs w:val="24"/>
    </w:rPr>
  </w:style>
  <w:style w:styleId="style46" w:type="character">
    <w:name w:val="WW8Num5z2"/>
    <w:next w:val="style46"/>
    <w:rPr/>
  </w:style>
  <w:style w:styleId="style47" w:type="character">
    <w:name w:val="WW8Num5z3"/>
    <w:next w:val="style47"/>
    <w:rPr/>
  </w:style>
  <w:style w:styleId="style48" w:type="character">
    <w:name w:val="WW8Num5z4"/>
    <w:next w:val="style48"/>
    <w:rPr/>
  </w:style>
  <w:style w:styleId="style49" w:type="character">
    <w:name w:val="WW8Num5z5"/>
    <w:next w:val="style49"/>
    <w:rPr/>
  </w:style>
  <w:style w:styleId="style50" w:type="character">
    <w:name w:val="WW8Num5z6"/>
    <w:next w:val="style50"/>
    <w:rPr/>
  </w:style>
  <w:style w:styleId="style51" w:type="character">
    <w:name w:val="WW8Num5z7"/>
    <w:next w:val="style51"/>
    <w:rPr/>
  </w:style>
  <w:style w:styleId="style52" w:type="character">
    <w:name w:val="WW8Num5z8"/>
    <w:next w:val="style52"/>
    <w:rPr/>
  </w:style>
  <w:style w:styleId="style53" w:type="character">
    <w:name w:val="Основной шрифт абзаца2"/>
    <w:next w:val="style53"/>
    <w:rPr/>
  </w:style>
  <w:style w:styleId="style54" w:type="character">
    <w:name w:val="Absatz-Standardschriftart"/>
    <w:next w:val="style54"/>
    <w:rPr/>
  </w:style>
  <w:style w:styleId="style55" w:type="character">
    <w:name w:val="WW8Num4z1"/>
    <w:next w:val="style55"/>
    <w:rPr>
      <w:rFonts w:ascii="Courier New" w:cs="Courier New" w:hAnsi="Courier New"/>
    </w:rPr>
  </w:style>
  <w:style w:styleId="style56" w:type="character">
    <w:name w:val="WW8Num7z0"/>
    <w:next w:val="style56"/>
    <w:rPr>
      <w:b w:val="false"/>
    </w:rPr>
  </w:style>
  <w:style w:styleId="style57" w:type="character">
    <w:name w:val="WW8Num8z0"/>
    <w:next w:val="style57"/>
    <w:rPr>
      <w:b w:val="false"/>
    </w:rPr>
  </w:style>
  <w:style w:styleId="style58" w:type="character">
    <w:name w:val="WW8Num9z0"/>
    <w:next w:val="style58"/>
    <w:rPr>
      <w:rFonts w:ascii="Symbol" w:cs="Times New Roman" w:eastAsia="Calibri" w:hAnsi="Symbol"/>
    </w:rPr>
  </w:style>
  <w:style w:styleId="style59" w:type="character">
    <w:name w:val="WW8Num12z0"/>
    <w:next w:val="style59"/>
    <w:rPr>
      <w:rFonts w:ascii="Times New Roman" w:cs="Times New Roman" w:hAnsi="Times New Roman"/>
      <w:b w:val="false"/>
    </w:rPr>
  </w:style>
  <w:style w:styleId="style60" w:type="character">
    <w:name w:val="WW8Num19z0"/>
    <w:next w:val="style60"/>
    <w:rPr>
      <w:b w:val="false"/>
    </w:rPr>
  </w:style>
  <w:style w:styleId="style61" w:type="character">
    <w:name w:val="Основной шрифт абзаца1"/>
    <w:next w:val="style61"/>
    <w:rPr/>
  </w:style>
  <w:style w:styleId="style62" w:type="character">
    <w:name w:val="Font Style25"/>
    <w:next w:val="style62"/>
    <w:rPr>
      <w:rFonts w:ascii="Times New Roman" w:cs="Times New Roman" w:hAnsi="Times New Roman"/>
      <w:sz w:val="20"/>
      <w:szCs w:val="20"/>
    </w:rPr>
  </w:style>
  <w:style w:styleId="style63" w:type="character">
    <w:name w:val="Font Style26"/>
    <w:next w:val="style63"/>
    <w:rPr>
      <w:rFonts w:ascii="Georgia" w:cs="Georgia" w:hAnsi="Georgia"/>
      <w:b/>
      <w:bCs/>
      <w:sz w:val="18"/>
      <w:szCs w:val="18"/>
    </w:rPr>
  </w:style>
  <w:style w:styleId="style64" w:type="character">
    <w:name w:val="Font Style28"/>
    <w:next w:val="style64"/>
    <w:rPr>
      <w:rFonts w:ascii="Times New Roman" w:cs="Times New Roman" w:hAnsi="Times New Roman"/>
      <w:sz w:val="14"/>
      <w:szCs w:val="14"/>
    </w:rPr>
  </w:style>
  <w:style w:styleId="style65" w:type="character">
    <w:name w:val="Font Style34"/>
    <w:next w:val="style65"/>
    <w:rPr>
      <w:rFonts w:ascii="Times New Roman" w:cs="Times New Roman" w:hAnsi="Times New Roman"/>
      <w:b/>
      <w:bCs/>
      <w:sz w:val="18"/>
      <w:szCs w:val="18"/>
    </w:rPr>
  </w:style>
  <w:style w:styleId="style66" w:type="character">
    <w:name w:val="Font Style35"/>
    <w:next w:val="style66"/>
    <w:rPr>
      <w:rFonts w:ascii="Times New Roman" w:cs="Times New Roman" w:hAnsi="Times New Roman"/>
      <w:sz w:val="20"/>
      <w:szCs w:val="20"/>
    </w:rPr>
  </w:style>
  <w:style w:styleId="style67" w:type="character">
    <w:name w:val="Интернет-ссылка"/>
    <w:next w:val="style67"/>
    <w:rPr>
      <w:color w:val="0000FF"/>
      <w:u w:val="single"/>
      <w:lang w:bidi="zxx-" w:eastAsia="zxx-" w:val="zxx-"/>
    </w:rPr>
  </w:style>
  <w:style w:styleId="style68" w:type="character">
    <w:name w:val="Основной текст Знак"/>
    <w:next w:val="style68"/>
    <w:rPr>
      <w:sz w:val="28"/>
      <w:lang w:bidi="ar-SA" w:val="ru-RU"/>
    </w:rPr>
  </w:style>
  <w:style w:styleId="style69" w:type="character">
    <w:name w:val="Основной текст 3 Знак"/>
    <w:next w:val="style69"/>
    <w:rPr>
      <w:sz w:val="16"/>
      <w:szCs w:val="16"/>
      <w:lang w:bidi="ar-SA" w:val="ru-RU"/>
    </w:rPr>
  </w:style>
  <w:style w:styleId="style70" w:type="character">
    <w:name w:val="Цветовое выделение"/>
    <w:next w:val="style70"/>
    <w:rPr>
      <w:b/>
      <w:bCs/>
      <w:color w:val="000080"/>
    </w:rPr>
  </w:style>
  <w:style w:styleId="style71" w:type="character">
    <w:name w:val="val"/>
    <w:basedOn w:val="style61"/>
    <w:next w:val="style71"/>
    <w:rPr/>
  </w:style>
  <w:style w:styleId="style72" w:type="character">
    <w:name w:val="Гипертекстовая ссылка"/>
    <w:next w:val="style72"/>
    <w:rPr>
      <w:rFonts w:cs="Times New Roman"/>
      <w:b/>
      <w:bCs/>
      <w:color w:val="008000"/>
    </w:rPr>
  </w:style>
  <w:style w:styleId="style73" w:type="character">
    <w:name w:val="Сравнение редакций. Добавленный фрагмент"/>
    <w:next w:val="style73"/>
    <w:rPr>
      <w:b/>
      <w:color w:val="0000FF"/>
    </w:rPr>
  </w:style>
  <w:style w:styleId="style74" w:type="character">
    <w:name w:val="Основной текст_"/>
    <w:next w:val="style74"/>
    <w:rPr>
      <w:rFonts w:ascii="Times New Roman" w:cs="Times New Roman" w:hAnsi="Times New Roman"/>
      <w:sz w:val="23"/>
      <w:szCs w:val="23"/>
      <w:u w:val="none"/>
    </w:rPr>
  </w:style>
  <w:style w:styleId="style75" w:type="character">
    <w:name w:val="Основной текст + Полужирный"/>
    <w:next w:val="style75"/>
    <w:rPr>
      <w:rFonts w:ascii="Times New Roman" w:cs="Times New Roman" w:hAnsi="Times New Roman"/>
      <w:b/>
      <w:bCs/>
      <w:sz w:val="22"/>
      <w:szCs w:val="22"/>
      <w:u w:val="none"/>
      <w:lang w:bidi="ar-SA"/>
    </w:rPr>
  </w:style>
  <w:style w:styleId="style76" w:type="character">
    <w:name w:val="Основной текст (2)_"/>
    <w:next w:val="style76"/>
    <w:rPr>
      <w:lang w:bidi="ar-SA"/>
    </w:rPr>
  </w:style>
  <w:style w:styleId="style77" w:type="character">
    <w:name w:val="Основной текст + 7 pt"/>
    <w:next w:val="style77"/>
    <w:rPr>
      <w:rFonts w:ascii="Times New Roman" w:cs="Times New Roman" w:hAnsi="Times New Roman"/>
      <w:sz w:val="14"/>
      <w:szCs w:val="14"/>
      <w:u w:val="none"/>
      <w:lang w:eastAsia="ru-RU" w:val="ru-RU"/>
    </w:rPr>
  </w:style>
  <w:style w:styleId="style78" w:type="character">
    <w:name w:val="Основной текст + 7 pt1"/>
    <w:next w:val="style78"/>
    <w:rPr>
      <w:rFonts w:ascii="Times New Roman" w:cs="Times New Roman" w:hAnsi="Times New Roman"/>
      <w:sz w:val="14"/>
      <w:szCs w:val="14"/>
      <w:u w:val="none"/>
      <w:lang w:eastAsia="ru-RU" w:val="ru-RU"/>
    </w:rPr>
  </w:style>
  <w:style w:styleId="style79" w:type="character">
    <w:name w:val="Основной текст + Arial Unicode MS"/>
    <w:next w:val="style79"/>
    <w:rPr>
      <w:rFonts w:ascii="Arial Unicode MS" w:cs="Arial Unicode MS" w:eastAsia="Arial Unicode MS" w:hAnsi="Arial Unicode MS"/>
      <w:i/>
      <w:iCs/>
      <w:sz w:val="45"/>
      <w:szCs w:val="45"/>
      <w:u w:val="none"/>
      <w:lang w:eastAsia="ru-RU" w:val="ru-RU"/>
    </w:rPr>
  </w:style>
  <w:style w:styleId="style80" w:type="character">
    <w:name w:val="Верхний колонтитул Знак"/>
    <w:basedOn w:val="style61"/>
    <w:next w:val="style80"/>
    <w:rPr/>
  </w:style>
  <w:style w:styleId="style81" w:type="character">
    <w:name w:val="Нижний колонтитул Знак"/>
    <w:basedOn w:val="style61"/>
    <w:next w:val="style81"/>
    <w:rPr/>
  </w:style>
  <w:style w:styleId="style82" w:type="character">
    <w:name w:val="Font Style30"/>
    <w:next w:val="style82"/>
    <w:rPr>
      <w:rFonts w:ascii="Times New Roman" w:cs="Times New Roman" w:hAnsi="Times New Roman"/>
      <w:b/>
      <w:bCs/>
      <w:sz w:val="20"/>
      <w:szCs w:val="20"/>
    </w:rPr>
  </w:style>
  <w:style w:styleId="style83" w:type="character">
    <w:name w:val="Font Style19"/>
    <w:next w:val="style83"/>
    <w:rPr>
      <w:rFonts w:ascii="Times New Roman" w:cs="Times New Roman" w:hAnsi="Times New Roman"/>
      <w:sz w:val="22"/>
      <w:szCs w:val="22"/>
    </w:rPr>
  </w:style>
  <w:style w:styleId="style84" w:type="character">
    <w:name w:val="Font Style20"/>
    <w:next w:val="style84"/>
    <w:rPr>
      <w:rFonts w:ascii="Times New Roman" w:cs="Times New Roman" w:hAnsi="Times New Roman"/>
      <w:sz w:val="20"/>
      <w:szCs w:val="20"/>
    </w:rPr>
  </w:style>
  <w:style w:styleId="style85" w:type="character">
    <w:name w:val="Font Style21"/>
    <w:next w:val="style85"/>
    <w:rPr>
      <w:rFonts w:ascii="Times New Roman" w:cs="Times New Roman" w:hAnsi="Times New Roman"/>
      <w:sz w:val="14"/>
      <w:szCs w:val="14"/>
    </w:rPr>
  </w:style>
  <w:style w:styleId="style86" w:type="character">
    <w:name w:val="Font Style11"/>
    <w:next w:val="style86"/>
    <w:rPr>
      <w:rFonts w:ascii="Times New Roman" w:cs="Times New Roman" w:hAnsi="Times New Roman"/>
      <w:sz w:val="24"/>
      <w:szCs w:val="24"/>
    </w:rPr>
  </w:style>
  <w:style w:styleId="style87" w:type="character">
    <w:name w:val="Font Style12"/>
    <w:next w:val="style87"/>
    <w:rPr>
      <w:rFonts w:ascii="Times New Roman" w:cs="Times New Roman" w:hAnsi="Times New Roman"/>
      <w:spacing w:val="10"/>
      <w:sz w:val="20"/>
      <w:szCs w:val="20"/>
    </w:rPr>
  </w:style>
  <w:style w:styleId="style88" w:type="character">
    <w:name w:val="Font Style16"/>
    <w:next w:val="style88"/>
    <w:rPr>
      <w:rFonts w:ascii="Book Antiqua" w:cs="Book Antiqua" w:hAnsi="Book Antiqua"/>
      <w:i/>
      <w:iCs/>
      <w:spacing w:val="40"/>
      <w:sz w:val="20"/>
      <w:szCs w:val="20"/>
    </w:rPr>
  </w:style>
  <w:style w:styleId="style89" w:type="character">
    <w:name w:val="Font Style17"/>
    <w:next w:val="style89"/>
    <w:rPr>
      <w:rFonts w:ascii="Times New Roman" w:cs="Times New Roman" w:hAnsi="Times New Roman"/>
      <w:sz w:val="12"/>
      <w:szCs w:val="12"/>
    </w:rPr>
  </w:style>
  <w:style w:styleId="style90" w:type="character">
    <w:name w:val="Font Style22"/>
    <w:next w:val="style90"/>
    <w:rPr>
      <w:rFonts w:ascii="Times New Roman" w:cs="Times New Roman" w:hAnsi="Times New Roman"/>
      <w:b/>
      <w:bCs/>
      <w:sz w:val="22"/>
      <w:szCs w:val="22"/>
    </w:rPr>
  </w:style>
  <w:style w:styleId="style91" w:type="character">
    <w:name w:val="Font Style23"/>
    <w:next w:val="style91"/>
    <w:rPr>
      <w:rFonts w:ascii="Times New Roman" w:cs="Times New Roman" w:hAnsi="Times New Roman"/>
      <w:sz w:val="18"/>
      <w:szCs w:val="18"/>
    </w:rPr>
  </w:style>
  <w:style w:styleId="style92" w:type="character">
    <w:name w:val="Font Style13"/>
    <w:next w:val="style92"/>
    <w:rPr>
      <w:rFonts w:ascii="Times New Roman" w:cs="Times New Roman" w:hAnsi="Times New Roman"/>
      <w:sz w:val="22"/>
      <w:szCs w:val="22"/>
    </w:rPr>
  </w:style>
  <w:style w:styleId="style93" w:type="character">
    <w:name w:val="Font Style14"/>
    <w:next w:val="style93"/>
    <w:rPr>
      <w:rFonts w:ascii="Times New Roman" w:cs="Times New Roman" w:hAnsi="Times New Roman"/>
      <w:sz w:val="22"/>
      <w:szCs w:val="22"/>
    </w:rPr>
  </w:style>
  <w:style w:styleId="style94" w:type="character">
    <w:name w:val="Основной текст (4)_"/>
    <w:next w:val="style94"/>
    <w:rPr>
      <w:sz w:val="23"/>
      <w:szCs w:val="23"/>
      <w:shd w:fill="FFFFFF" w:val="clear"/>
    </w:rPr>
  </w:style>
  <w:style w:styleId="style95" w:type="character">
    <w:name w:val="Основной текст (4) + 11 pt"/>
    <w:next w:val="style95"/>
    <w:rPr>
      <w:color w:val="000000"/>
      <w:spacing w:val="0"/>
      <w:w w:val="100"/>
      <w:position w:val="0"/>
      <w:sz w:val="22"/>
      <w:sz w:val="22"/>
      <w:szCs w:val="22"/>
      <w:shd w:fill="FFFFFF" w:val="clear"/>
      <w:vertAlign w:val="baseline"/>
      <w:lang w:val="ru-RU"/>
    </w:rPr>
  </w:style>
  <w:style w:styleId="style96" w:type="character">
    <w:name w:val="Заголовок №1 (3)_"/>
    <w:next w:val="style96"/>
    <w:rPr>
      <w:sz w:val="23"/>
      <w:szCs w:val="23"/>
      <w:shd w:fill="FFFFFF" w:val="clear"/>
    </w:rPr>
  </w:style>
  <w:style w:styleId="style97" w:type="character">
    <w:name w:val="Заголовок №1 (3) + 11 pt"/>
    <w:next w:val="style97"/>
    <w:rPr>
      <w:color w:val="000000"/>
      <w:spacing w:val="0"/>
      <w:w w:val="100"/>
      <w:position w:val="0"/>
      <w:sz w:val="22"/>
      <w:sz w:val="22"/>
      <w:szCs w:val="22"/>
      <w:shd w:fill="FFFFFF" w:val="clear"/>
      <w:vertAlign w:val="baseline"/>
      <w:lang w:val="ru-RU"/>
    </w:rPr>
  </w:style>
  <w:style w:styleId="style98" w:type="character">
    <w:name w:val="Основной текст (7)_"/>
    <w:next w:val="style98"/>
    <w:rPr>
      <w:b/>
      <w:bCs/>
      <w:sz w:val="23"/>
      <w:szCs w:val="23"/>
      <w:shd w:fill="FFFFFF" w:val="clear"/>
    </w:rPr>
  </w:style>
  <w:style w:styleId="style99" w:type="character">
    <w:name w:val="Основной текст (7) + 11 pt;Не полужирный"/>
    <w:next w:val="style99"/>
    <w:rPr>
      <w:b/>
      <w:bCs/>
      <w:color w:val="000000"/>
      <w:spacing w:val="0"/>
      <w:w w:val="100"/>
      <w:position w:val="0"/>
      <w:sz w:val="22"/>
      <w:sz w:val="22"/>
      <w:szCs w:val="22"/>
      <w:shd w:fill="FFFFFF" w:val="clear"/>
      <w:vertAlign w:val="baseline"/>
      <w:lang w:val="ru-RU"/>
    </w:rPr>
  </w:style>
  <w:style w:styleId="style100" w:type="character">
    <w:name w:val="Основной текст (7) + 11 pt"/>
    <w:next w:val="style100"/>
    <w:rPr>
      <w:b/>
      <w:bCs/>
      <w:color w:val="000000"/>
      <w:spacing w:val="0"/>
      <w:w w:val="100"/>
      <w:position w:val="0"/>
      <w:sz w:val="22"/>
      <w:sz w:val="22"/>
      <w:szCs w:val="22"/>
      <w:shd w:fill="FFFFFF" w:val="clear"/>
      <w:vertAlign w:val="baseline"/>
      <w:lang w:val="ru-RU"/>
    </w:rPr>
  </w:style>
  <w:style w:styleId="style101" w:type="character">
    <w:name w:val="Основной текст (4) + 11 pt;Полужирный"/>
    <w:next w:val="style101"/>
    <w:rPr>
      <w:rFonts w:ascii="Times New Roman" w:cs="Times New Roman" w:eastAsia="Times New Roman" w:hAnsi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2"/>
      <w:sz w:val="22"/>
      <w:szCs w:val="22"/>
      <w:u w:val="none"/>
      <w:shd w:fill="FFFFFF" w:val="clear"/>
      <w:vertAlign w:val="baseline"/>
      <w:lang w:val="ru-RU"/>
    </w:rPr>
  </w:style>
  <w:style w:styleId="style102" w:type="character">
    <w:name w:val="Font Style24"/>
    <w:next w:val="style102"/>
    <w:rPr>
      <w:rFonts w:ascii="Times New Roman" w:cs="Times New Roman" w:hAnsi="Times New Roman"/>
      <w:sz w:val="22"/>
      <w:szCs w:val="22"/>
    </w:rPr>
  </w:style>
  <w:style w:styleId="style103" w:type="character">
    <w:name w:val="Font Style27"/>
    <w:next w:val="style103"/>
    <w:rPr>
      <w:rFonts w:ascii="Times New Roman" w:cs="Times New Roman" w:hAnsi="Times New Roman"/>
      <w:b/>
      <w:bCs/>
      <w:i/>
      <w:iCs/>
      <w:sz w:val="22"/>
      <w:szCs w:val="22"/>
    </w:rPr>
  </w:style>
  <w:style w:styleId="style104" w:type="character">
    <w:name w:val="Основной текст (2) + 10"/>
    <w:next w:val="style104"/>
    <w:rPr>
      <w:rFonts w:ascii="Times New Roman" w:cs="Times New Roman" w:hAnsi="Times New Roman"/>
      <w:b/>
      <w:bCs/>
      <w:color w:val="000000"/>
      <w:spacing w:val="3"/>
      <w:w w:val="100"/>
      <w:position w:val="0"/>
      <w:sz w:val="21"/>
      <w:sz w:val="21"/>
      <w:szCs w:val="21"/>
      <w:u w:val="none"/>
      <w:vertAlign w:val="baseline"/>
      <w:lang w:bidi="ar-SA" w:val="ru-RU"/>
    </w:rPr>
  </w:style>
  <w:style w:styleId="style105" w:type="character">
    <w:name w:val="Основной текст (2) + 13 pt2"/>
    <w:next w:val="style105"/>
    <w:rPr>
      <w:rFonts w:ascii="Times New Roman" w:cs="Times New Roman" w:hAnsi="Times New Roman"/>
      <w:b/>
      <w:bCs/>
      <w:i/>
      <w:iCs/>
      <w:color w:val="000000"/>
      <w:spacing w:val="0"/>
      <w:w w:val="100"/>
      <w:position w:val="0"/>
      <w:sz w:val="26"/>
      <w:sz w:val="26"/>
      <w:szCs w:val="26"/>
      <w:u w:val="none"/>
      <w:vertAlign w:val="baseline"/>
      <w:lang w:bidi="ar-SA" w:val="ru-RU"/>
    </w:rPr>
  </w:style>
  <w:style w:styleId="style106" w:type="character">
    <w:name w:val="Основной текст (2) + 13 pt1"/>
    <w:next w:val="style106"/>
    <w:rPr>
      <w:rFonts w:ascii="Times New Roman" w:cs="Times New Roman" w:hAnsi="Times New Roman"/>
      <w:b/>
      <w:bCs/>
      <w:i/>
      <w:iCs/>
      <w:color w:val="000000"/>
      <w:spacing w:val="0"/>
      <w:w w:val="100"/>
      <w:position w:val="0"/>
      <w:sz w:val="26"/>
      <w:sz w:val="26"/>
      <w:szCs w:val="26"/>
      <w:u w:val="none"/>
      <w:vertAlign w:val="baseline"/>
      <w:lang w:bidi="ar-SA" w:val="ru-RU"/>
    </w:rPr>
  </w:style>
  <w:style w:styleId="style107" w:type="character">
    <w:name w:val="Основной текст (2) + 114"/>
    <w:next w:val="style107"/>
    <w:rPr>
      <w:rFonts w:ascii="Times New Roman" w:cs="Times New Roman" w:hAnsi="Times New Roman"/>
      <w:b/>
      <w:bCs/>
      <w:color w:val="000000"/>
      <w:spacing w:val="0"/>
      <w:w w:val="100"/>
      <w:position w:val="0"/>
      <w:sz w:val="23"/>
      <w:sz w:val="23"/>
      <w:szCs w:val="23"/>
      <w:u w:val="none"/>
      <w:vertAlign w:val="baseline"/>
      <w:lang w:bidi="ar-SA"/>
    </w:rPr>
  </w:style>
  <w:style w:styleId="style108" w:type="character">
    <w:name w:val="Основной текст (2) + 123"/>
    <w:next w:val="style108"/>
    <w:rPr>
      <w:rFonts w:ascii="Times New Roman" w:cs="Times New Roman" w:hAnsi="Times New Roman"/>
      <w:b/>
      <w:bCs/>
      <w:i/>
      <w:iCs/>
      <w:color w:val="000000"/>
      <w:spacing w:val="40"/>
      <w:w w:val="100"/>
      <w:position w:val="0"/>
      <w:sz w:val="25"/>
      <w:sz w:val="25"/>
      <w:szCs w:val="25"/>
      <w:u w:val="none"/>
      <w:vertAlign w:val="baseline"/>
      <w:lang w:bidi="ar-SA" w:val="ru-RU"/>
    </w:rPr>
  </w:style>
  <w:style w:styleId="style109" w:type="character">
    <w:name w:val="Основной текст (6)_"/>
    <w:next w:val="style109"/>
    <w:rPr>
      <w:spacing w:val="10"/>
      <w:sz w:val="11"/>
      <w:szCs w:val="11"/>
      <w:lang w:bidi="ar-SA"/>
    </w:rPr>
  </w:style>
  <w:style w:styleId="style110" w:type="character">
    <w:name w:val="Основной текст (6) + Интервал 0 pt"/>
    <w:next w:val="style110"/>
    <w:rPr>
      <w:color w:val="000000"/>
      <w:spacing w:val="0"/>
      <w:w w:val="100"/>
      <w:position w:val="0"/>
      <w:sz w:val="11"/>
      <w:sz w:val="11"/>
      <w:szCs w:val="11"/>
      <w:vertAlign w:val="baseline"/>
      <w:lang w:bidi="ar-SA" w:val="ru-RU"/>
    </w:rPr>
  </w:style>
  <w:style w:styleId="style111" w:type="character">
    <w:name w:val="Основной текст (6) + MS Gothic"/>
    <w:next w:val="style111"/>
    <w:rPr>
      <w:rFonts w:ascii="MS Gothic" w:cs="MS Gothic" w:eastAsia="MS Gothic" w:hAnsi="MS Gothic"/>
      <w:color w:val="000000"/>
      <w:spacing w:val="0"/>
      <w:w w:val="100"/>
      <w:position w:val="0"/>
      <w:sz w:val="17"/>
      <w:sz w:val="17"/>
      <w:szCs w:val="17"/>
      <w:vertAlign w:val="baseline"/>
      <w:lang w:bidi="ar-SA" w:val="ru-RU"/>
    </w:rPr>
  </w:style>
  <w:style w:styleId="style112" w:type="character">
    <w:name w:val="Основной текст (6) + Franklin Gothic Heavy"/>
    <w:next w:val="style112"/>
    <w:rPr>
      <w:rFonts w:ascii="Franklin Gothic Heavy" w:cs="Franklin Gothic Heavy" w:eastAsia="Times New Roman" w:hAnsi="Franklin Gothic Heavy"/>
      <w:color w:val="000000"/>
      <w:spacing w:val="0"/>
      <w:w w:val="100"/>
      <w:position w:val="0"/>
      <w:sz w:val="8"/>
      <w:sz w:val="8"/>
      <w:szCs w:val="8"/>
      <w:vertAlign w:val="baseline"/>
      <w:lang w:bidi="ar-SA"/>
    </w:rPr>
  </w:style>
  <w:style w:styleId="style113" w:type="character">
    <w:name w:val="Основной текст (6) + 9"/>
    <w:next w:val="style113"/>
    <w:rPr>
      <w:color w:val="000000"/>
      <w:spacing w:val="0"/>
      <w:w w:val="100"/>
      <w:position w:val="0"/>
      <w:sz w:val="19"/>
      <w:sz w:val="19"/>
      <w:szCs w:val="19"/>
      <w:vertAlign w:val="baseline"/>
      <w:lang w:bidi="ar-SA"/>
    </w:rPr>
  </w:style>
  <w:style w:styleId="style114" w:type="character">
    <w:name w:val="Основной текст (2) + 111"/>
    <w:next w:val="style114"/>
    <w:rPr>
      <w:rFonts w:ascii="Times New Roman" w:cs="Times New Roman" w:hAnsi="Times New Roman"/>
      <w:b/>
      <w:bCs/>
      <w:color w:val="000000"/>
      <w:spacing w:val="-20"/>
      <w:w w:val="100"/>
      <w:position w:val="0"/>
      <w:sz w:val="23"/>
      <w:sz w:val="23"/>
      <w:szCs w:val="23"/>
      <w:u w:val="none"/>
      <w:vertAlign w:val="baseline"/>
      <w:lang w:bidi="ar-SA" w:val="en-US"/>
    </w:rPr>
  </w:style>
  <w:style w:styleId="style115" w:type="character">
    <w:name w:val="Основной текст (2) + 122"/>
    <w:next w:val="style115"/>
    <w:rPr>
      <w:rFonts w:ascii="Times New Roman" w:cs="Times New Roman" w:hAnsi="Times New Roman"/>
      <w:b/>
      <w:bCs/>
      <w:i/>
      <w:iCs/>
      <w:color w:val="000000"/>
      <w:spacing w:val="10"/>
      <w:w w:val="100"/>
      <w:position w:val="0"/>
      <w:sz w:val="25"/>
      <w:sz w:val="25"/>
      <w:szCs w:val="25"/>
      <w:u w:val="none"/>
      <w:vertAlign w:val="baseline"/>
      <w:lang w:bidi="ar-SA" w:val="ru-RU"/>
    </w:rPr>
  </w:style>
  <w:style w:styleId="style116" w:type="character">
    <w:name w:val="Основной текст (2) + 121"/>
    <w:next w:val="style116"/>
    <w:rPr>
      <w:rFonts w:ascii="Times New Roman" w:cs="Times New Roman" w:hAnsi="Times New Roman"/>
      <w:b/>
      <w:bCs/>
      <w:i/>
      <w:iCs/>
      <w:color w:val="000000"/>
      <w:spacing w:val="10"/>
      <w:w w:val="100"/>
      <w:position w:val="0"/>
      <w:sz w:val="25"/>
      <w:sz w:val="25"/>
      <w:szCs w:val="25"/>
      <w:u w:val="single"/>
      <w:vertAlign w:val="baseline"/>
      <w:lang w:bidi="ar-SA" w:val="ru-RU"/>
    </w:rPr>
  </w:style>
  <w:style w:styleId="style117" w:type="character">
    <w:name w:val="Основной текст (12)_"/>
    <w:next w:val="style117"/>
    <w:rPr>
      <w:b/>
      <w:bCs/>
      <w:lang w:bidi="ar-SA"/>
    </w:rPr>
  </w:style>
  <w:style w:styleId="style118" w:type="character">
    <w:name w:val="Основной текст (11)_"/>
    <w:next w:val="style118"/>
    <w:rPr>
      <w:b/>
      <w:bCs/>
      <w:sz w:val="22"/>
      <w:szCs w:val="22"/>
      <w:lang w:bidi="ar-SA"/>
    </w:rPr>
  </w:style>
  <w:style w:styleId="style119" w:type="character">
    <w:name w:val="Основной текст (11) + 11"/>
    <w:next w:val="style119"/>
    <w:rPr>
      <w:b/>
      <w:bCs/>
      <w:color w:val="000000"/>
      <w:spacing w:val="0"/>
      <w:w w:val="100"/>
      <w:position w:val="0"/>
      <w:sz w:val="23"/>
      <w:sz w:val="23"/>
      <w:szCs w:val="23"/>
      <w:vertAlign w:val="baseline"/>
      <w:lang w:bidi="ar-SA" w:val="ru-RU"/>
    </w:rPr>
  </w:style>
  <w:style w:styleId="style120" w:type="character">
    <w:name w:val="Основной текст (2) + 12 pt"/>
    <w:next w:val="style120"/>
    <w:rPr>
      <w:rFonts w:ascii="Times New Roman" w:cs="Times New Roman" w:hAnsi="Times New Roman"/>
      <w:color w:val="000000"/>
      <w:spacing w:val="0"/>
      <w:w w:val="100"/>
      <w:position w:val="0"/>
      <w:sz w:val="24"/>
      <w:sz w:val="24"/>
      <w:szCs w:val="24"/>
      <w:u w:val="none"/>
      <w:vertAlign w:val="baseline"/>
      <w:lang w:bidi="ar-SA" w:val="ru-RU"/>
    </w:rPr>
  </w:style>
  <w:style w:styleId="style121" w:type="character">
    <w:name w:val="Основной текст (2) + 12 pt2"/>
    <w:next w:val="style121"/>
    <w:rPr>
      <w:rFonts w:ascii="Times New Roman" w:cs="Times New Roman" w:hAnsi="Times New Roman"/>
      <w:color w:val="000000"/>
      <w:spacing w:val="0"/>
      <w:w w:val="100"/>
      <w:position w:val="0"/>
      <w:sz w:val="24"/>
      <w:sz w:val="24"/>
      <w:szCs w:val="24"/>
      <w:u w:val="single"/>
      <w:vertAlign w:val="baseline"/>
      <w:lang w:bidi="ar-SA" w:val="en-US"/>
    </w:rPr>
  </w:style>
  <w:style w:styleId="style122" w:type="character">
    <w:name w:val="Основной текст (2) + 12 pt1"/>
    <w:next w:val="style122"/>
    <w:rPr>
      <w:rFonts w:ascii="Times New Roman" w:cs="Times New Roman" w:hAnsi="Times New Roman"/>
      <w:color w:val="000000"/>
      <w:spacing w:val="0"/>
      <w:w w:val="100"/>
      <w:position w:val="0"/>
      <w:sz w:val="24"/>
      <w:sz w:val="24"/>
      <w:szCs w:val="24"/>
      <w:u w:val="none"/>
      <w:vertAlign w:val="baseline"/>
      <w:lang w:bidi="ar-SA" w:val="ru-RU"/>
    </w:rPr>
  </w:style>
  <w:style w:styleId="style123" w:type="character">
    <w:name w:val="Основной текст1"/>
    <w:next w:val="style123"/>
    <w:rPr>
      <w:rFonts w:ascii="Times New Roman" w:cs="Times New Roman" w:hAnsi="Times New Roman"/>
      <w:b/>
      <w:bCs/>
      <w:color w:val="000000"/>
      <w:spacing w:val="0"/>
      <w:w w:val="100"/>
      <w:position w:val="0"/>
      <w:sz w:val="22"/>
      <w:sz w:val="22"/>
      <w:szCs w:val="22"/>
      <w:u w:val="none"/>
      <w:vertAlign w:val="baseline"/>
      <w:lang w:val="ru-RU"/>
    </w:rPr>
  </w:style>
  <w:style w:styleId="style124" w:type="character">
    <w:name w:val="Font Style15"/>
    <w:next w:val="style124"/>
    <w:rPr>
      <w:rFonts w:ascii="Times New Roman" w:cs="Times New Roman" w:hAnsi="Times New Roman"/>
      <w:sz w:val="22"/>
      <w:szCs w:val="22"/>
    </w:rPr>
  </w:style>
  <w:style w:styleId="style125" w:type="character">
    <w:name w:val="Основной текст + 11 pt"/>
    <w:next w:val="style125"/>
    <w:rPr>
      <w:rFonts w:ascii="Times New Roman" w:cs="Times New Roman" w:hAnsi="Times New Roman"/>
      <w:color w:val="000000"/>
      <w:spacing w:val="0"/>
      <w:w w:val="100"/>
      <w:position w:val="0"/>
      <w:sz w:val="22"/>
      <w:sz w:val="22"/>
      <w:szCs w:val="22"/>
      <w:u w:val="none"/>
      <w:vertAlign w:val="baseline"/>
      <w:lang w:val="ru-RU"/>
    </w:rPr>
  </w:style>
  <w:style w:styleId="style126" w:type="character">
    <w:name w:val="Основной текст + 11 pt3"/>
    <w:next w:val="style126"/>
    <w:rPr>
      <w:rFonts w:ascii="Times New Roman" w:cs="Times New Roman" w:hAnsi="Times New Roman"/>
      <w:strike/>
      <w:color w:val="000000"/>
      <w:spacing w:val="0"/>
      <w:w w:val="100"/>
      <w:position w:val="0"/>
      <w:sz w:val="22"/>
      <w:sz w:val="22"/>
      <w:szCs w:val="22"/>
      <w:u w:val="none"/>
      <w:vertAlign w:val="baseline"/>
      <w:lang w:val="ru-RU"/>
    </w:rPr>
  </w:style>
  <w:style w:styleId="style127" w:type="character">
    <w:name w:val="Font Style33"/>
    <w:next w:val="style127"/>
    <w:rPr>
      <w:rFonts w:ascii="Corbel" w:cs="Corbel" w:hAnsi="Corbel"/>
      <w:i/>
      <w:iCs/>
      <w:spacing w:val="-10"/>
      <w:sz w:val="28"/>
      <w:szCs w:val="28"/>
    </w:rPr>
  </w:style>
  <w:style w:styleId="style128" w:type="character">
    <w:name w:val="Заголовок 1 Знак"/>
    <w:next w:val="style128"/>
    <w:rPr>
      <w:b/>
      <w:sz w:val="28"/>
      <w:lang w:bidi="ar-SA" w:val="ru-RU"/>
    </w:rPr>
  </w:style>
  <w:style w:styleId="style129" w:type="character">
    <w:name w:val="Font Style18"/>
    <w:next w:val="style129"/>
    <w:rPr>
      <w:rFonts w:ascii="Times New Roman" w:cs="Times New Roman" w:hAnsi="Times New Roman"/>
      <w:sz w:val="22"/>
      <w:szCs w:val="22"/>
    </w:rPr>
  </w:style>
  <w:style w:styleId="style130" w:type="character">
    <w:name w:val="Выделение жирным"/>
    <w:next w:val="style130"/>
    <w:rPr>
      <w:b/>
      <w:bCs/>
    </w:rPr>
  </w:style>
  <w:style w:styleId="style131" w:type="character">
    <w:name w:val="page number"/>
    <w:basedOn w:val="style61"/>
    <w:next w:val="style131"/>
    <w:rPr/>
  </w:style>
  <w:style w:styleId="style132" w:type="character">
    <w:name w:val="apple-converted-space"/>
    <w:basedOn w:val="style61"/>
    <w:next w:val="style132"/>
    <w:rPr/>
  </w:style>
  <w:style w:styleId="style133" w:type="character">
    <w:name w:val="Font Style29"/>
    <w:next w:val="style133"/>
    <w:rPr>
      <w:rFonts w:ascii="Times New Roman" w:cs="Times New Roman" w:hAnsi="Times New Roman"/>
      <w:spacing w:val="-20"/>
      <w:sz w:val="16"/>
      <w:szCs w:val="16"/>
    </w:rPr>
  </w:style>
  <w:style w:styleId="style134" w:type="character">
    <w:name w:val="Font Style31"/>
    <w:next w:val="style134"/>
    <w:rPr>
      <w:rFonts w:ascii="Times New Roman" w:cs="Times New Roman" w:hAnsi="Times New Roman"/>
      <w:b/>
      <w:bCs/>
      <w:sz w:val="22"/>
      <w:szCs w:val="22"/>
    </w:rPr>
  </w:style>
  <w:style w:styleId="style135" w:type="character">
    <w:name w:val="Подпись к картинке Exact"/>
    <w:next w:val="style135"/>
    <w:rPr>
      <w:b/>
      <w:bCs/>
      <w:spacing w:val="2"/>
      <w:sz w:val="18"/>
      <w:szCs w:val="18"/>
      <w:shd w:fill="FFFFFF" w:val="clear"/>
    </w:rPr>
  </w:style>
  <w:style w:styleId="style136" w:type="character">
    <w:name w:val="Font Style37"/>
    <w:next w:val="style136"/>
    <w:rPr>
      <w:rFonts w:ascii="Times New Roman" w:cs="Times New Roman" w:hAnsi="Times New Roman"/>
      <w:sz w:val="22"/>
      <w:szCs w:val="22"/>
    </w:rPr>
  </w:style>
  <w:style w:styleId="style137" w:type="character">
    <w:name w:val="Font Style36"/>
    <w:next w:val="style137"/>
    <w:rPr>
      <w:rFonts w:ascii="Times New Roman" w:cs="Times New Roman" w:hAnsi="Times New Roman"/>
      <w:smallCaps/>
      <w:spacing w:val="30"/>
      <w:sz w:val="14"/>
      <w:szCs w:val="14"/>
    </w:rPr>
  </w:style>
  <w:style w:styleId="style138" w:type="character">
    <w:name w:val="Font Style42"/>
    <w:next w:val="style138"/>
    <w:rPr>
      <w:rFonts w:ascii="Times New Roman" w:cs="Times New Roman" w:hAnsi="Times New Roman"/>
      <w:b/>
      <w:bCs/>
      <w:sz w:val="22"/>
      <w:szCs w:val="22"/>
    </w:rPr>
  </w:style>
  <w:style w:styleId="style139" w:type="character">
    <w:name w:val="Font Style32"/>
    <w:next w:val="style139"/>
    <w:rPr>
      <w:rFonts w:ascii="Candara" w:cs="Candara" w:hAnsi="Candara"/>
      <w:smallCaps/>
      <w:spacing w:val="20"/>
      <w:sz w:val="20"/>
      <w:szCs w:val="20"/>
    </w:rPr>
  </w:style>
  <w:style w:styleId="style140" w:type="character">
    <w:name w:val="Font Style47"/>
    <w:next w:val="style140"/>
    <w:rPr>
      <w:rFonts w:ascii="Times New Roman" w:cs="Times New Roman" w:hAnsi="Times New Roman"/>
      <w:sz w:val="22"/>
      <w:szCs w:val="22"/>
    </w:rPr>
  </w:style>
  <w:style w:styleId="style141" w:type="character">
    <w:name w:val="Font Style49"/>
    <w:next w:val="style141"/>
    <w:rPr>
      <w:rFonts w:ascii="Times New Roman" w:cs="Times New Roman" w:hAnsi="Times New Roman"/>
      <w:b/>
      <w:bCs/>
      <w:sz w:val="22"/>
      <w:szCs w:val="22"/>
    </w:rPr>
  </w:style>
  <w:style w:styleId="style142" w:type="character">
    <w:name w:val="Font Style68"/>
    <w:next w:val="style142"/>
    <w:rPr>
      <w:rFonts w:ascii="Times New Roman" w:cs="Times New Roman" w:hAnsi="Times New Roman"/>
      <w:sz w:val="22"/>
      <w:szCs w:val="22"/>
    </w:rPr>
  </w:style>
  <w:style w:styleId="style143" w:type="character">
    <w:name w:val="Font Style51"/>
    <w:next w:val="style143"/>
    <w:rPr>
      <w:rFonts w:ascii="Times New Roman" w:cs="Times New Roman" w:hAnsi="Times New Roman"/>
      <w:b/>
      <w:bCs/>
      <w:sz w:val="22"/>
      <w:szCs w:val="22"/>
    </w:rPr>
  </w:style>
  <w:style w:styleId="style144" w:type="character">
    <w:name w:val="Font Style52"/>
    <w:next w:val="style144"/>
    <w:rPr>
      <w:rFonts w:ascii="Times New Roman" w:cs="Times New Roman" w:hAnsi="Times New Roman"/>
      <w:b/>
      <w:bCs/>
      <w:i/>
      <w:iCs/>
      <w:sz w:val="18"/>
      <w:szCs w:val="18"/>
    </w:rPr>
  </w:style>
  <w:style w:styleId="style145" w:type="character">
    <w:name w:val="Font Style53"/>
    <w:next w:val="style145"/>
    <w:rPr>
      <w:rFonts w:ascii="Times New Roman" w:cs="Times New Roman" w:hAnsi="Times New Roman"/>
      <w:i/>
      <w:iCs/>
      <w:spacing w:val="-30"/>
      <w:sz w:val="26"/>
      <w:szCs w:val="26"/>
    </w:rPr>
  </w:style>
  <w:style w:styleId="style146" w:type="character">
    <w:name w:val="Font Style59"/>
    <w:next w:val="style146"/>
    <w:rPr>
      <w:rFonts w:ascii="Times New Roman" w:cs="Times New Roman" w:hAnsi="Times New Roman"/>
      <w:b/>
      <w:bCs/>
      <w:i/>
      <w:iCs/>
      <w:spacing w:val="-20"/>
      <w:sz w:val="22"/>
      <w:szCs w:val="22"/>
    </w:rPr>
  </w:style>
  <w:style w:styleId="style147" w:type="character">
    <w:name w:val="Font Style54"/>
    <w:next w:val="style147"/>
    <w:rPr>
      <w:rFonts w:ascii="Times New Roman" w:cs="Times New Roman" w:hAnsi="Times New Roman"/>
      <w:i/>
      <w:iCs/>
      <w:sz w:val="22"/>
      <w:szCs w:val="22"/>
    </w:rPr>
  </w:style>
  <w:style w:styleId="style148" w:type="character">
    <w:name w:val="Font Style55"/>
    <w:next w:val="style148"/>
    <w:rPr>
      <w:rFonts w:ascii="Times New Roman" w:cs="Times New Roman" w:hAnsi="Times New Roman"/>
      <w:i/>
      <w:iCs/>
      <w:sz w:val="20"/>
      <w:szCs w:val="20"/>
    </w:rPr>
  </w:style>
  <w:style w:styleId="style149" w:type="character">
    <w:name w:val="Font Style56"/>
    <w:next w:val="style149"/>
    <w:rPr>
      <w:rFonts w:ascii="Times New Roman" w:cs="Times New Roman" w:hAnsi="Times New Roman"/>
      <w:i/>
      <w:iCs/>
      <w:sz w:val="26"/>
      <w:szCs w:val="26"/>
    </w:rPr>
  </w:style>
  <w:style w:styleId="style150" w:type="character">
    <w:name w:val="Font Style62"/>
    <w:next w:val="style150"/>
    <w:rPr>
      <w:rFonts w:ascii="Times New Roman" w:cs="Times New Roman" w:hAnsi="Times New Roman"/>
      <w:sz w:val="24"/>
      <w:szCs w:val="24"/>
    </w:rPr>
  </w:style>
  <w:style w:styleId="style151" w:type="character">
    <w:name w:val="Font Style67"/>
    <w:next w:val="style151"/>
    <w:rPr>
      <w:rFonts w:ascii="Times New Roman" w:cs="Times New Roman" w:hAnsi="Times New Roman"/>
      <w:b/>
      <w:bCs/>
      <w:sz w:val="18"/>
      <w:szCs w:val="18"/>
    </w:rPr>
  </w:style>
  <w:style w:styleId="style152" w:type="character">
    <w:name w:val="Font Style71"/>
    <w:next w:val="style152"/>
    <w:rPr>
      <w:rFonts w:ascii="Times New Roman" w:cs="Times New Roman" w:hAnsi="Times New Roman"/>
      <w:smallCaps/>
      <w:sz w:val="26"/>
      <w:szCs w:val="26"/>
    </w:rPr>
  </w:style>
  <w:style w:styleId="style153" w:type="character">
    <w:name w:val="Основной текст + 10 pt"/>
    <w:next w:val="style153"/>
    <w:rPr>
      <w:rFonts w:ascii="Times New Roman" w:cs="Times New Roman" w:hAnsi="Times New Roman"/>
      <w:color w:val="000000"/>
      <w:spacing w:val="3"/>
      <w:w w:val="100"/>
      <w:position w:val="0"/>
      <w:sz w:val="20"/>
      <w:sz w:val="20"/>
      <w:szCs w:val="20"/>
      <w:u w:val="none"/>
      <w:vertAlign w:val="baseline"/>
      <w:lang w:bidi="ar-SA" w:val="ru-RU"/>
    </w:rPr>
  </w:style>
  <w:style w:styleId="style154" w:type="character">
    <w:name w:val="Основной текст + Интервал 0 pt"/>
    <w:next w:val="style154"/>
    <w:rPr>
      <w:rFonts w:ascii="Times New Roman" w:cs="Times New Roman" w:hAnsi="Times New Roman"/>
      <w:color w:val="000000"/>
      <w:spacing w:val="2"/>
      <w:w w:val="100"/>
      <w:position w:val="0"/>
      <w:sz w:val="21"/>
      <w:sz w:val="21"/>
      <w:szCs w:val="21"/>
      <w:u w:val="none"/>
      <w:vertAlign w:val="baseline"/>
      <w:lang w:bidi="ar-SA" w:val="ru-RU"/>
    </w:rPr>
  </w:style>
  <w:style w:styleId="style155" w:type="character">
    <w:name w:val="Основной текст + Century Schoolbook"/>
    <w:next w:val="style155"/>
    <w:rPr>
      <w:rFonts w:ascii="Century Schoolbook" w:cs="Century Schoolbook" w:eastAsia="Times New Roman" w:hAnsi="Century Schoolbook"/>
      <w:color w:val="000000"/>
      <w:spacing w:val="2"/>
      <w:w w:val="100"/>
      <w:position w:val="0"/>
      <w:sz w:val="19"/>
      <w:sz w:val="19"/>
      <w:szCs w:val="19"/>
      <w:u w:val="none"/>
      <w:vertAlign w:val="baseline"/>
      <w:lang w:bidi="ar-SA" w:val="ru-RU"/>
    </w:rPr>
  </w:style>
  <w:style w:styleId="style156" w:type="character">
    <w:name w:val="Основной текст + Интервал 0 pt1"/>
    <w:next w:val="style156"/>
    <w:rPr>
      <w:rFonts w:ascii="Times New Roman" w:cs="Times New Roman" w:hAnsi="Times New Roman"/>
      <w:color w:val="000000"/>
      <w:spacing w:val="1"/>
      <w:w w:val="100"/>
      <w:position w:val="0"/>
      <w:sz w:val="21"/>
      <w:sz w:val="21"/>
      <w:szCs w:val="21"/>
      <w:u w:val="none"/>
      <w:vertAlign w:val="baseline"/>
      <w:lang w:bidi="ar-SA" w:val="ru-RU"/>
    </w:rPr>
  </w:style>
  <w:style w:styleId="style157" w:type="character">
    <w:name w:val="Основной текст + 1112"/>
    <w:next w:val="style157"/>
    <w:rPr>
      <w:rFonts w:ascii="Times New Roman" w:cs="Times New Roman" w:hAnsi="Times New Roman"/>
      <w:b/>
      <w:bCs/>
      <w:color w:val="000000"/>
      <w:spacing w:val="0"/>
      <w:w w:val="100"/>
      <w:position w:val="0"/>
      <w:sz w:val="23"/>
      <w:sz w:val="23"/>
      <w:szCs w:val="23"/>
      <w:u w:val="none"/>
      <w:vertAlign w:val="baseline"/>
      <w:lang w:val="ru-RU"/>
    </w:rPr>
  </w:style>
  <w:style w:styleId="style158" w:type="character">
    <w:name w:val="Основной текст + 1110"/>
    <w:next w:val="style158"/>
    <w:rPr>
      <w:rFonts w:ascii="Times New Roman" w:cs="Times New Roman" w:hAnsi="Times New Roman"/>
      <w:b/>
      <w:bCs/>
      <w:color w:val="000000"/>
      <w:spacing w:val="0"/>
      <w:w w:val="100"/>
      <w:position w:val="0"/>
      <w:sz w:val="23"/>
      <w:sz w:val="23"/>
      <w:szCs w:val="23"/>
      <w:u w:val="none"/>
      <w:vertAlign w:val="baseline"/>
      <w:lang w:val="ru-RU"/>
    </w:rPr>
  </w:style>
  <w:style w:styleId="style159" w:type="character">
    <w:name w:val="Основной текст + 116"/>
    <w:next w:val="style159"/>
    <w:rPr>
      <w:rFonts w:ascii="Times New Roman" w:cs="Times New Roman" w:hAnsi="Times New Roman"/>
      <w:color w:val="000000"/>
      <w:spacing w:val="0"/>
      <w:w w:val="100"/>
      <w:position w:val="0"/>
      <w:sz w:val="23"/>
      <w:sz w:val="23"/>
      <w:szCs w:val="23"/>
      <w:u w:val="none"/>
      <w:vertAlign w:val="baseline"/>
      <w:lang w:val="ru-RU"/>
    </w:rPr>
  </w:style>
  <w:style w:styleId="style160" w:type="character">
    <w:name w:val="Основной текст + 115"/>
    <w:next w:val="style160"/>
    <w:rPr>
      <w:rFonts w:ascii="Times New Roman" w:cs="Times New Roman" w:hAnsi="Times New Roman"/>
      <w:color w:val="000000"/>
      <w:spacing w:val="1000"/>
      <w:w w:val="100"/>
      <w:position w:val="0"/>
      <w:sz w:val="23"/>
      <w:sz w:val="23"/>
      <w:szCs w:val="23"/>
      <w:u w:val="none"/>
      <w:vertAlign w:val="baseline"/>
      <w:lang w:val="ru-RU"/>
    </w:rPr>
  </w:style>
  <w:style w:styleId="style161" w:type="character">
    <w:name w:val="Основной текст + Малые прописные"/>
    <w:next w:val="style161"/>
    <w:rPr>
      <w:rFonts w:ascii="Times New Roman" w:cs="Times New Roman" w:eastAsia="Times New Roman" w:hAnsi="Times New Roman"/>
      <w:b w:val="false"/>
      <w:bCs w:val="false"/>
      <w:i w:val="false"/>
      <w:iCs w:val="false"/>
      <w:smallCaps/>
      <w:strike w:val="false"/>
      <w:dstrike w:val="false"/>
      <w:color w:val="000000"/>
      <w:spacing w:val="0"/>
      <w:w w:val="100"/>
      <w:position w:val="0"/>
      <w:sz w:val="22"/>
      <w:sz w:val="22"/>
      <w:szCs w:val="22"/>
      <w:u w:val="none"/>
      <w:vertAlign w:val="baseline"/>
      <w:lang w:val="ru-RU"/>
    </w:rPr>
  </w:style>
  <w:style w:styleId="style162" w:type="character">
    <w:name w:val="Основной текст (8)_"/>
    <w:next w:val="style162"/>
    <w:rPr>
      <w:sz w:val="22"/>
      <w:szCs w:val="22"/>
      <w:shd w:fill="FFFFFF" w:val="clear"/>
    </w:rPr>
  </w:style>
  <w:style w:styleId="style163" w:type="character">
    <w:name w:val="Основной текст4"/>
    <w:next w:val="style163"/>
    <w:rPr>
      <w:rFonts w:ascii="Times New Roman" w:cs="Times New Roman" w:eastAsia="Times New Roman" w:hAnsi="Times New Roman"/>
      <w:b w:val="false"/>
      <w:bCs w:val="false"/>
      <w:i w:val="false"/>
      <w:iCs w:val="false"/>
      <w:caps w:val="false"/>
      <w:smallCaps w:val="false"/>
      <w:strike/>
      <w:color w:val="000000"/>
      <w:spacing w:val="0"/>
      <w:w w:val="100"/>
      <w:position w:val="0"/>
      <w:sz w:val="22"/>
      <w:sz w:val="22"/>
      <w:szCs w:val="22"/>
      <w:u w:val="none"/>
      <w:vertAlign w:val="baseline"/>
      <w:lang w:val="ru-RU"/>
    </w:rPr>
  </w:style>
  <w:style w:styleId="style164" w:type="character">
    <w:name w:val="Font Style38"/>
    <w:next w:val="style164"/>
    <w:rPr>
      <w:rFonts w:ascii="Times New Roman" w:cs="Times New Roman" w:hAnsi="Times New Roman"/>
      <w:sz w:val="22"/>
      <w:szCs w:val="22"/>
    </w:rPr>
  </w:style>
  <w:style w:styleId="style165" w:type="character">
    <w:name w:val="Font Style40"/>
    <w:next w:val="style165"/>
    <w:rPr>
      <w:rFonts w:ascii="Lucida Sans Unicode" w:cs="Lucida Sans Unicode" w:hAnsi="Lucida Sans Unicode"/>
      <w:sz w:val="32"/>
      <w:szCs w:val="32"/>
    </w:rPr>
  </w:style>
  <w:style w:styleId="style166" w:type="character">
    <w:name w:val="Font Style41"/>
    <w:next w:val="style166"/>
    <w:rPr>
      <w:rFonts w:ascii="Times New Roman" w:cs="Times New Roman" w:hAnsi="Times New Roman"/>
      <w:b/>
      <w:bCs/>
      <w:spacing w:val="-10"/>
      <w:sz w:val="22"/>
      <w:szCs w:val="22"/>
    </w:rPr>
  </w:style>
  <w:style w:styleId="style167" w:type="character">
    <w:name w:val="Основной текст (2) + 11 pt"/>
    <w:next w:val="style167"/>
    <w:rPr>
      <w:rFonts w:ascii="Times New Roman" w:cs="Times New Roman" w:hAnsi="Times New Roman"/>
      <w:sz w:val="22"/>
      <w:szCs w:val="22"/>
      <w:u w:val="none"/>
      <w:lang w:bidi="ar-SA"/>
    </w:rPr>
  </w:style>
  <w:style w:styleId="style168" w:type="character">
    <w:name w:val="Font Style46"/>
    <w:next w:val="style168"/>
    <w:rPr>
      <w:rFonts w:ascii="Times New Roman" w:cs="Times New Roman" w:hAnsi="Times New Roman"/>
      <w:sz w:val="22"/>
      <w:szCs w:val="22"/>
    </w:rPr>
  </w:style>
  <w:style w:styleId="style169" w:type="character">
    <w:name w:val="Основной текст + Курсив3"/>
    <w:next w:val="style169"/>
    <w:rPr>
      <w:rFonts w:ascii="Times New Roman" w:cs="Times New Roman" w:hAnsi="Times New Roman"/>
      <w:i/>
      <w:iCs/>
      <w:w w:val="70"/>
      <w:sz w:val="23"/>
      <w:szCs w:val="23"/>
      <w:u w:val="none"/>
    </w:rPr>
  </w:style>
  <w:style w:styleId="style170" w:type="character">
    <w:name w:val="Подпись к картинке_"/>
    <w:next w:val="style170"/>
    <w:rPr>
      <w:rFonts w:ascii="Times New Roman" w:cs="Times New Roman" w:hAnsi="Times New Roman"/>
      <w:b/>
      <w:bCs/>
      <w:sz w:val="18"/>
      <w:szCs w:val="18"/>
      <w:u w:val="none"/>
    </w:rPr>
  </w:style>
  <w:style w:styleId="style171" w:type="character">
    <w:name w:val="Основной текст (6) + Не полужирный"/>
    <w:next w:val="style171"/>
    <w:rPr>
      <w:rFonts w:ascii="Times New Roman" w:cs="Times New Roman" w:hAnsi="Times New Roman"/>
      <w:spacing w:val="10"/>
      <w:sz w:val="23"/>
      <w:szCs w:val="23"/>
      <w:u w:val="none"/>
      <w:lang w:bidi="ar-SA"/>
    </w:rPr>
  </w:style>
  <w:style w:styleId="style172" w:type="character">
    <w:name w:val="Основной текст + Georgia"/>
    <w:next w:val="style172"/>
    <w:rPr>
      <w:rFonts w:ascii="Georgia" w:cs="Georgia" w:hAnsi="Georgia"/>
      <w:sz w:val="20"/>
      <w:szCs w:val="20"/>
      <w:u w:val="none"/>
    </w:rPr>
  </w:style>
  <w:style w:styleId="style173" w:type="character">
    <w:name w:val="Основной текст + Полужирный1"/>
    <w:next w:val="style173"/>
    <w:rPr>
      <w:rFonts w:ascii="Times New Roman" w:cs="Times New Roman" w:hAnsi="Times New Roman"/>
      <w:b/>
      <w:bCs/>
      <w:sz w:val="22"/>
      <w:szCs w:val="22"/>
      <w:u w:val="none"/>
    </w:rPr>
  </w:style>
  <w:style w:styleId="style174" w:type="character">
    <w:name w:val="Основной текст + 11 pt4"/>
    <w:next w:val="style174"/>
    <w:rPr>
      <w:rFonts w:ascii="Times New Roman" w:cs="Times New Roman" w:hAnsi="Times New Roman"/>
      <w:sz w:val="22"/>
      <w:szCs w:val="22"/>
      <w:u w:val="none"/>
    </w:rPr>
  </w:style>
  <w:style w:styleId="style175" w:type="character">
    <w:name w:val="Основной текст + 11 pt14"/>
    <w:next w:val="style175"/>
    <w:rPr>
      <w:rFonts w:ascii="Times New Roman" w:cs="Times New Roman" w:hAnsi="Times New Roman"/>
      <w:sz w:val="22"/>
      <w:szCs w:val="22"/>
      <w:u w:val="none"/>
    </w:rPr>
  </w:style>
  <w:style w:styleId="style176" w:type="character">
    <w:name w:val="Основной текст + 11 pt13"/>
    <w:next w:val="style176"/>
    <w:rPr>
      <w:rFonts w:ascii="Times New Roman" w:cs="Times New Roman" w:hAnsi="Times New Roman"/>
      <w:sz w:val="22"/>
      <w:szCs w:val="22"/>
      <w:u w:val="single"/>
      <w:lang w:val="en-US"/>
    </w:rPr>
  </w:style>
  <w:style w:styleId="style177" w:type="character">
    <w:name w:val="Основной текст + 11 pt8"/>
    <w:next w:val="style177"/>
    <w:rPr>
      <w:rFonts w:ascii="Times New Roman" w:cs="Times New Roman" w:hAnsi="Times New Roman"/>
      <w:sz w:val="22"/>
      <w:szCs w:val="22"/>
      <w:u w:val="none"/>
    </w:rPr>
  </w:style>
  <w:style w:styleId="style178" w:type="character">
    <w:name w:val="Основной текст + Курсив"/>
    <w:next w:val="style178"/>
    <w:rPr>
      <w:rFonts w:ascii="Times New Roman" w:cs="Times New Roman" w:hAnsi="Times New Roman"/>
      <w:i/>
      <w:iCs/>
      <w:spacing w:val="20"/>
      <w:sz w:val="22"/>
      <w:szCs w:val="22"/>
      <w:u w:val="none"/>
      <w:lang w:val="en-US"/>
    </w:rPr>
  </w:style>
  <w:style w:styleId="style179" w:type="character">
    <w:name w:val="Основной текст + 1115"/>
    <w:basedOn w:val="style74"/>
    <w:next w:val="style179"/>
    <w:rPr>
      <w:rFonts w:ascii="Times New Roman" w:cs="Times New Roman" w:hAnsi="Times New Roman"/>
      <w:sz w:val="23"/>
      <w:szCs w:val="23"/>
      <w:u w:val="none"/>
    </w:rPr>
  </w:style>
  <w:style w:styleId="style180" w:type="character">
    <w:name w:val="Название Знак"/>
    <w:next w:val="style180"/>
    <w:rPr>
      <w:b/>
      <w:sz w:val="32"/>
    </w:rPr>
  </w:style>
  <w:style w:styleId="style181" w:type="character">
    <w:name w:val="WW8Num26z0"/>
    <w:next w:val="style181"/>
    <w:rPr/>
  </w:style>
  <w:style w:styleId="style182" w:type="character">
    <w:name w:val="WW8Num26z1"/>
    <w:next w:val="style182"/>
    <w:rPr/>
  </w:style>
  <w:style w:styleId="style183" w:type="character">
    <w:name w:val="WW8Num26z2"/>
    <w:next w:val="style183"/>
    <w:rPr/>
  </w:style>
  <w:style w:styleId="style184" w:type="character">
    <w:name w:val="WW8Num26z3"/>
    <w:next w:val="style184"/>
    <w:rPr/>
  </w:style>
  <w:style w:styleId="style185" w:type="character">
    <w:name w:val="WW8Num26z4"/>
    <w:next w:val="style185"/>
    <w:rPr/>
  </w:style>
  <w:style w:styleId="style186" w:type="character">
    <w:name w:val="WW8Num26z5"/>
    <w:next w:val="style186"/>
    <w:rPr/>
  </w:style>
  <w:style w:styleId="style187" w:type="character">
    <w:name w:val="WW8Num26z6"/>
    <w:next w:val="style187"/>
    <w:rPr/>
  </w:style>
  <w:style w:styleId="style188" w:type="character">
    <w:name w:val="WW8Num26z7"/>
    <w:next w:val="style188"/>
    <w:rPr/>
  </w:style>
  <w:style w:styleId="style189" w:type="character">
    <w:name w:val="WW8Num26z8"/>
    <w:next w:val="style189"/>
    <w:rPr/>
  </w:style>
  <w:style w:styleId="style190" w:type="character">
    <w:name w:val="WW8Num29z0"/>
    <w:next w:val="style190"/>
    <w:rPr/>
  </w:style>
  <w:style w:styleId="style191" w:type="character">
    <w:name w:val="WW8Num29z1"/>
    <w:next w:val="style191"/>
    <w:rPr/>
  </w:style>
  <w:style w:styleId="style192" w:type="character">
    <w:name w:val="WW8Num29z2"/>
    <w:next w:val="style192"/>
    <w:rPr/>
  </w:style>
  <w:style w:styleId="style193" w:type="character">
    <w:name w:val="WW8Num29z3"/>
    <w:next w:val="style193"/>
    <w:rPr/>
  </w:style>
  <w:style w:styleId="style194" w:type="character">
    <w:name w:val="WW8Num29z4"/>
    <w:next w:val="style194"/>
    <w:rPr/>
  </w:style>
  <w:style w:styleId="style195" w:type="character">
    <w:name w:val="WW8Num29z5"/>
    <w:next w:val="style195"/>
    <w:rPr/>
  </w:style>
  <w:style w:styleId="style196" w:type="character">
    <w:name w:val="WW8Num29z6"/>
    <w:next w:val="style196"/>
    <w:rPr/>
  </w:style>
  <w:style w:styleId="style197" w:type="character">
    <w:name w:val="WW8Num29z7"/>
    <w:next w:val="style197"/>
    <w:rPr/>
  </w:style>
  <w:style w:styleId="style198" w:type="character">
    <w:name w:val="WW8Num29z8"/>
    <w:next w:val="style198"/>
    <w:rPr/>
  </w:style>
  <w:style w:styleId="style199" w:type="paragraph">
    <w:name w:val="Заголовок"/>
    <w:basedOn w:val="style0"/>
    <w:next w:val="style200"/>
    <w:pPr>
      <w:keepNext/>
      <w:spacing w:after="120" w:before="240"/>
      <w:contextualSpacing w:val="false"/>
      <w:jc w:val="center"/>
    </w:pPr>
    <w:rPr>
      <w:rFonts w:ascii="Arial" w:cs="Mangal" w:eastAsia="Microsoft YaHei" w:hAnsi="Arial"/>
      <w:b/>
      <w:sz w:val="32"/>
      <w:szCs w:val="28"/>
    </w:rPr>
  </w:style>
  <w:style w:styleId="style200" w:type="paragraph">
    <w:name w:val="Основной текст"/>
    <w:basedOn w:val="style0"/>
    <w:next w:val="style200"/>
    <w:pPr>
      <w:jc w:val="both"/>
    </w:pPr>
    <w:rPr>
      <w:sz w:val="28"/>
    </w:rPr>
  </w:style>
  <w:style w:styleId="style201" w:type="paragraph">
    <w:name w:val="Список"/>
    <w:basedOn w:val="style200"/>
    <w:next w:val="style201"/>
    <w:pPr/>
    <w:rPr>
      <w:rFonts w:cs="Mangal"/>
    </w:rPr>
  </w:style>
  <w:style w:styleId="style202" w:type="paragraph">
    <w:name w:val="Название"/>
    <w:basedOn w:val="style0"/>
    <w:next w:val="style202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03" w:type="paragraph">
    <w:name w:val="Указатель"/>
    <w:basedOn w:val="style0"/>
    <w:next w:val="style203"/>
    <w:pPr>
      <w:suppressLineNumbers/>
    </w:pPr>
    <w:rPr>
      <w:rFonts w:cs="Mangal"/>
    </w:rPr>
  </w:style>
  <w:style w:styleId="style204" w:type="paragraph">
    <w:name w:val="caption"/>
    <w:basedOn w:val="style0"/>
    <w:next w:val="style204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05" w:type="paragraph">
    <w:name w:val="index heading"/>
    <w:basedOn w:val="style0"/>
    <w:next w:val="style205"/>
    <w:pPr>
      <w:suppressLineNumbers/>
    </w:pPr>
    <w:rPr>
      <w:rFonts w:cs="Mangal"/>
    </w:rPr>
  </w:style>
  <w:style w:styleId="style206" w:type="paragraph">
    <w:name w:val="Указатель9"/>
    <w:basedOn w:val="style0"/>
    <w:next w:val="style206"/>
    <w:pPr>
      <w:suppressLineNumbers/>
    </w:pPr>
    <w:rPr>
      <w:rFonts w:cs="Mangal"/>
    </w:rPr>
  </w:style>
  <w:style w:styleId="style207" w:type="paragraph">
    <w:name w:val="Название объекта9"/>
    <w:basedOn w:val="style0"/>
    <w:next w:val="style207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08" w:type="paragraph">
    <w:name w:val="Указатель8"/>
    <w:basedOn w:val="style0"/>
    <w:next w:val="style208"/>
    <w:pPr>
      <w:suppressLineNumbers/>
    </w:pPr>
    <w:rPr>
      <w:rFonts w:cs="Mangal"/>
    </w:rPr>
  </w:style>
  <w:style w:styleId="style209" w:type="paragraph">
    <w:name w:val="Название объекта8"/>
    <w:basedOn w:val="style0"/>
    <w:next w:val="style20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10" w:type="paragraph">
    <w:name w:val="Указатель7"/>
    <w:basedOn w:val="style0"/>
    <w:next w:val="style210"/>
    <w:pPr>
      <w:suppressLineNumbers/>
    </w:pPr>
    <w:rPr>
      <w:rFonts w:cs="Mangal"/>
    </w:rPr>
  </w:style>
  <w:style w:styleId="style211" w:type="paragraph">
    <w:name w:val="Название объекта7"/>
    <w:basedOn w:val="style0"/>
    <w:next w:val="style211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12" w:type="paragraph">
    <w:name w:val="Указатель6"/>
    <w:basedOn w:val="style0"/>
    <w:next w:val="style212"/>
    <w:pPr>
      <w:suppressLineNumbers/>
    </w:pPr>
    <w:rPr>
      <w:rFonts w:cs="Mangal"/>
    </w:rPr>
  </w:style>
  <w:style w:styleId="style213" w:type="paragraph">
    <w:name w:val="Название объекта6"/>
    <w:basedOn w:val="style0"/>
    <w:next w:val="style213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14" w:type="paragraph">
    <w:name w:val="Указатель5"/>
    <w:basedOn w:val="style0"/>
    <w:next w:val="style214"/>
    <w:pPr>
      <w:suppressLineNumbers/>
    </w:pPr>
    <w:rPr>
      <w:rFonts w:cs="Mangal"/>
    </w:rPr>
  </w:style>
  <w:style w:styleId="style215" w:type="paragraph">
    <w:name w:val="Название объекта5"/>
    <w:basedOn w:val="style0"/>
    <w:next w:val="style215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16" w:type="paragraph">
    <w:name w:val="Указатель4"/>
    <w:basedOn w:val="style0"/>
    <w:next w:val="style216"/>
    <w:pPr>
      <w:suppressLineNumbers/>
    </w:pPr>
    <w:rPr>
      <w:rFonts w:cs="Mangal"/>
    </w:rPr>
  </w:style>
  <w:style w:styleId="style217" w:type="paragraph">
    <w:name w:val="Название объекта4"/>
    <w:basedOn w:val="style0"/>
    <w:next w:val="style217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18" w:type="paragraph">
    <w:name w:val="Указатель3"/>
    <w:basedOn w:val="style0"/>
    <w:next w:val="style218"/>
    <w:pPr>
      <w:suppressLineNumbers/>
    </w:pPr>
    <w:rPr>
      <w:rFonts w:cs="Mangal"/>
    </w:rPr>
  </w:style>
  <w:style w:styleId="style219" w:type="paragraph">
    <w:name w:val="Название объекта3"/>
    <w:basedOn w:val="style0"/>
    <w:next w:val="style21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20" w:type="paragraph">
    <w:name w:val="Указатель2"/>
    <w:basedOn w:val="style0"/>
    <w:next w:val="style220"/>
    <w:pPr>
      <w:suppressLineNumbers/>
    </w:pPr>
    <w:rPr>
      <w:rFonts w:cs="Mangal"/>
    </w:rPr>
  </w:style>
  <w:style w:styleId="style221" w:type="paragraph">
    <w:name w:val="Название объекта2"/>
    <w:basedOn w:val="style0"/>
    <w:next w:val="style221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22" w:type="paragraph">
    <w:name w:val="Указатель1"/>
    <w:basedOn w:val="style0"/>
    <w:next w:val="style222"/>
    <w:pPr>
      <w:suppressLineNumbers/>
    </w:pPr>
    <w:rPr>
      <w:rFonts w:cs="Mangal"/>
    </w:rPr>
  </w:style>
  <w:style w:styleId="style223" w:type="paragraph">
    <w:name w:val="LO-Normal"/>
    <w:next w:val="style223"/>
    <w:pPr>
      <w:widowControl w:val="false"/>
      <w:suppressAutoHyphens w:val="true"/>
      <w:spacing w:line="300" w:lineRule="auto"/>
      <w:ind w:hanging="360" w:left="360" w:right="0"/>
    </w:pPr>
    <w:rPr>
      <w:rFonts w:ascii="Arial" w:cs="Arial" w:eastAsia="Times New Roman" w:hAnsi="Arial"/>
      <w:color w:val="auto"/>
      <w:sz w:val="22"/>
      <w:szCs w:val="20"/>
      <w:lang w:bidi="ar-SA" w:eastAsia="zh-CN" w:val="ru-RU"/>
    </w:rPr>
  </w:style>
  <w:style w:styleId="style224" w:type="paragraph">
    <w:name w:val="Основной текст 21"/>
    <w:basedOn w:val="style0"/>
    <w:next w:val="style224"/>
    <w:pPr>
      <w:jc w:val="both"/>
    </w:pPr>
    <w:rPr>
      <w:sz w:val="24"/>
    </w:rPr>
  </w:style>
  <w:style w:styleId="style225" w:type="paragraph">
    <w:name w:val="FR1"/>
    <w:next w:val="style225"/>
    <w:pPr>
      <w:widowControl w:val="false"/>
      <w:suppressAutoHyphens w:val="true"/>
      <w:spacing w:after="0" w:before="180" w:line="300" w:lineRule="auto"/>
      <w:ind w:hanging="2180" w:left="0" w:right="0"/>
      <w:contextualSpacing w:val="false"/>
    </w:pPr>
    <w:rPr>
      <w:rFonts w:ascii="Arial" w:cs="Arial" w:eastAsia="Times New Roman" w:hAnsi="Arial"/>
      <w:b/>
      <w:color w:val="auto"/>
      <w:sz w:val="22"/>
      <w:szCs w:val="20"/>
      <w:lang w:bidi="ar-SA" w:eastAsia="zh-CN" w:val="ru-RU"/>
    </w:rPr>
  </w:style>
  <w:style w:styleId="style226" w:type="paragraph">
    <w:name w:val="Основной текст с отступом"/>
    <w:basedOn w:val="style0"/>
    <w:next w:val="style226"/>
    <w:pPr>
      <w:ind w:hanging="0" w:left="5529" w:right="0"/>
      <w:jc w:val="both"/>
    </w:pPr>
    <w:rPr>
      <w:sz w:val="28"/>
    </w:rPr>
  </w:style>
  <w:style w:styleId="style227" w:type="paragraph">
    <w:name w:val="Balloon Text"/>
    <w:basedOn w:val="style0"/>
    <w:next w:val="style227"/>
    <w:pPr/>
    <w:rPr>
      <w:rFonts w:ascii="Tahoma" w:cs="Tahoma" w:hAnsi="Tahoma"/>
      <w:sz w:val="16"/>
      <w:szCs w:val="16"/>
    </w:rPr>
  </w:style>
  <w:style w:styleId="style228" w:type="paragraph">
    <w:name w:val="Основной текст 31"/>
    <w:basedOn w:val="style0"/>
    <w:next w:val="style228"/>
    <w:pPr>
      <w:spacing w:after="120" w:before="0"/>
      <w:contextualSpacing w:val="false"/>
    </w:pPr>
    <w:rPr>
      <w:sz w:val="16"/>
      <w:szCs w:val="16"/>
    </w:rPr>
  </w:style>
  <w:style w:styleId="style229" w:type="paragraph">
    <w:name w:val="Style1"/>
    <w:basedOn w:val="style0"/>
    <w:next w:val="style229"/>
    <w:pPr>
      <w:widowControl w:val="false"/>
      <w:spacing w:line="278" w:lineRule="exact"/>
      <w:ind w:firstLine="701" w:left="0" w:right="0"/>
      <w:jc w:val="both"/>
    </w:pPr>
    <w:rPr>
      <w:sz w:val="24"/>
      <w:szCs w:val="24"/>
    </w:rPr>
  </w:style>
  <w:style w:styleId="style230" w:type="paragraph">
    <w:name w:val="Style2"/>
    <w:basedOn w:val="style0"/>
    <w:next w:val="style230"/>
    <w:pPr>
      <w:widowControl w:val="false"/>
      <w:spacing w:line="275" w:lineRule="exact"/>
      <w:jc w:val="both"/>
    </w:pPr>
    <w:rPr>
      <w:sz w:val="24"/>
      <w:szCs w:val="24"/>
    </w:rPr>
  </w:style>
  <w:style w:styleId="style231" w:type="paragraph">
    <w:name w:val="Style10"/>
    <w:basedOn w:val="style0"/>
    <w:next w:val="style231"/>
    <w:pPr>
      <w:widowControl w:val="false"/>
      <w:spacing w:line="278" w:lineRule="exact"/>
    </w:pPr>
    <w:rPr>
      <w:sz w:val="24"/>
      <w:szCs w:val="24"/>
    </w:rPr>
  </w:style>
  <w:style w:styleId="style232" w:type="paragraph">
    <w:name w:val="Style4"/>
    <w:basedOn w:val="style0"/>
    <w:next w:val="style232"/>
    <w:pPr>
      <w:widowControl w:val="false"/>
    </w:pPr>
    <w:rPr>
      <w:sz w:val="24"/>
      <w:szCs w:val="24"/>
    </w:rPr>
  </w:style>
  <w:style w:styleId="style233" w:type="paragraph">
    <w:name w:val="Style5"/>
    <w:basedOn w:val="style0"/>
    <w:next w:val="style233"/>
    <w:pPr>
      <w:widowControl w:val="false"/>
      <w:spacing w:line="252" w:lineRule="exact"/>
      <w:ind w:hanging="101" w:left="0" w:right="0"/>
      <w:jc w:val="both"/>
    </w:pPr>
    <w:rPr>
      <w:sz w:val="24"/>
      <w:szCs w:val="24"/>
    </w:rPr>
  </w:style>
  <w:style w:styleId="style234" w:type="paragraph">
    <w:name w:val="Style6"/>
    <w:basedOn w:val="style0"/>
    <w:next w:val="style234"/>
    <w:pPr>
      <w:widowControl w:val="false"/>
      <w:spacing w:line="235" w:lineRule="exact"/>
      <w:jc w:val="both"/>
    </w:pPr>
    <w:rPr>
      <w:sz w:val="24"/>
      <w:szCs w:val="24"/>
    </w:rPr>
  </w:style>
  <w:style w:styleId="style235" w:type="paragraph">
    <w:name w:val="Style12"/>
    <w:basedOn w:val="style0"/>
    <w:next w:val="style235"/>
    <w:pPr>
      <w:widowControl w:val="false"/>
      <w:spacing w:line="252" w:lineRule="exact"/>
      <w:ind w:hanging="274" w:left="0" w:right="0"/>
    </w:pPr>
    <w:rPr>
      <w:sz w:val="24"/>
      <w:szCs w:val="24"/>
    </w:rPr>
  </w:style>
  <w:style w:styleId="style236" w:type="paragraph">
    <w:name w:val="Style22"/>
    <w:basedOn w:val="style0"/>
    <w:next w:val="style236"/>
    <w:pPr>
      <w:widowControl w:val="false"/>
    </w:pPr>
    <w:rPr>
      <w:sz w:val="24"/>
      <w:szCs w:val="24"/>
    </w:rPr>
  </w:style>
  <w:style w:styleId="style237" w:type="paragraph">
    <w:name w:val="Знак2"/>
    <w:basedOn w:val="style0"/>
    <w:next w:val="style237"/>
    <w:pPr>
      <w:spacing w:after="160" w:before="0" w:line="240" w:lineRule="exact"/>
      <w:contextualSpacing w:val="false"/>
    </w:pPr>
    <w:rPr>
      <w:rFonts w:ascii="Verdana" w:cs="Verdana" w:hAnsi="Verdana"/>
      <w:lang w:val="en-US"/>
    </w:rPr>
  </w:style>
  <w:style w:styleId="style238" w:type="paragraph">
    <w:name w:val="Знак"/>
    <w:basedOn w:val="style0"/>
    <w:next w:val="style238"/>
    <w:pPr>
      <w:spacing w:after="160" w:before="0" w:line="240" w:lineRule="exact"/>
      <w:contextualSpacing w:val="false"/>
    </w:pPr>
    <w:rPr>
      <w:rFonts w:ascii="Verdana" w:cs="Verdana" w:hAnsi="Verdana"/>
      <w:lang w:val="en-US"/>
    </w:rPr>
  </w:style>
  <w:style w:styleId="style239" w:type="paragraph">
    <w:name w:val="Абзац списка1"/>
    <w:basedOn w:val="style0"/>
    <w:next w:val="style239"/>
    <w:pPr>
      <w:spacing w:after="200" w:before="0" w:line="276" w:lineRule="auto"/>
      <w:ind w:hanging="0" w:left="720" w:right="0"/>
      <w:contextualSpacing w:val="false"/>
    </w:pPr>
    <w:rPr>
      <w:rFonts w:ascii="Calibri" w:cs="Calibri" w:hAnsi="Calibri"/>
      <w:sz w:val="22"/>
      <w:szCs w:val="22"/>
    </w:rPr>
  </w:style>
  <w:style w:styleId="style240" w:type="paragraph">
    <w:name w:val="Таблицы (моноширинный)"/>
    <w:basedOn w:val="style0"/>
    <w:next w:val="style240"/>
    <w:pPr>
      <w:widowControl w:val="false"/>
      <w:jc w:val="both"/>
    </w:pPr>
    <w:rPr>
      <w:rFonts w:ascii="Courier New" w:cs="Courier New" w:hAnsi="Courier New"/>
    </w:rPr>
  </w:style>
  <w:style w:styleId="style241" w:type="paragraph">
    <w:name w:val="HTML Preformatted"/>
    <w:basedOn w:val="style0"/>
    <w:next w:val="style241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 w:hanging="0" w:left="150" w:right="0"/>
    </w:pPr>
    <w:rPr>
      <w:rFonts w:ascii="Courier New" w:cs="Courier New" w:hAnsi="Courier New"/>
    </w:rPr>
  </w:style>
  <w:style w:styleId="style242" w:type="paragraph">
    <w:name w:val="ConsPlusNormal"/>
    <w:next w:val="style242"/>
    <w:pPr>
      <w:widowControl w:val="false"/>
      <w:suppressAutoHyphens w:val="true"/>
      <w:ind w:firstLine="720" w:left="0" w:right="0"/>
    </w:pPr>
    <w:rPr>
      <w:rFonts w:ascii="Arial" w:cs="Arial" w:eastAsia="Times New Roman" w:hAnsi="Arial"/>
      <w:color w:val="auto"/>
      <w:sz w:val="20"/>
      <w:szCs w:val="20"/>
      <w:lang w:bidi="ar-SA" w:eastAsia="zh-CN" w:val="ru-RU"/>
    </w:rPr>
  </w:style>
  <w:style w:styleId="style243" w:type="paragraph">
    <w:name w:val="ConsPlusTitle"/>
    <w:next w:val="style243"/>
    <w:pPr>
      <w:widowControl w:val="false"/>
      <w:suppressAutoHyphens w:val="true"/>
    </w:pPr>
    <w:rPr>
      <w:rFonts w:ascii="Calibri" w:cs="Calibri" w:eastAsia="Times New Roman" w:hAnsi="Calibri"/>
      <w:b/>
      <w:bCs/>
      <w:color w:val="auto"/>
      <w:sz w:val="22"/>
      <w:szCs w:val="22"/>
      <w:lang w:bidi="ar-SA" w:eastAsia="zh-CN" w:val="ru-RU"/>
    </w:rPr>
  </w:style>
  <w:style w:styleId="style244" w:type="paragraph">
    <w:name w:val="Normal (Web)"/>
    <w:basedOn w:val="style0"/>
    <w:next w:val="style244"/>
    <w:pPr>
      <w:spacing w:after="31" w:before="31"/>
      <w:ind w:firstLine="851" w:left="0" w:right="0"/>
      <w:contextualSpacing w:val="false"/>
      <w:jc w:val="both"/>
    </w:pPr>
    <w:rPr>
      <w:rFonts w:ascii="Arial" w:cs="Arial" w:hAnsi="Arial"/>
      <w:color w:val="332E2D"/>
      <w:spacing w:val="2"/>
      <w:sz w:val="28"/>
      <w:szCs w:val="28"/>
    </w:rPr>
  </w:style>
  <w:style w:styleId="style245" w:type="paragraph">
    <w:name w:val="List Paragraph"/>
    <w:basedOn w:val="style0"/>
    <w:next w:val="style245"/>
    <w:pPr>
      <w:ind w:hanging="0" w:left="720" w:right="0"/>
    </w:pPr>
    <w:rPr/>
  </w:style>
  <w:style w:styleId="style246" w:type="paragraph">
    <w:name w:val="Основной текст (2)"/>
    <w:basedOn w:val="style0"/>
    <w:next w:val="style246"/>
    <w:pPr>
      <w:widowControl w:val="false"/>
      <w:shd w:fill="FFFFFF" w:val="clear"/>
      <w:spacing w:line="250" w:lineRule="exact"/>
      <w:jc w:val="both"/>
    </w:pPr>
    <w:rPr>
      <w:lang w:eastAsia="ru-RU"/>
    </w:rPr>
  </w:style>
  <w:style w:styleId="style247" w:type="paragraph">
    <w:name w:val="Верхний и нижний колонтитулы"/>
    <w:basedOn w:val="style0"/>
    <w:next w:val="style247"/>
    <w:pPr/>
    <w:rPr/>
  </w:style>
  <w:style w:styleId="style248" w:type="paragraph">
    <w:name w:val="Верхний колонтитул"/>
    <w:basedOn w:val="style0"/>
    <w:next w:val="style248"/>
    <w:pPr>
      <w:tabs>
        <w:tab w:leader="none" w:pos="4677" w:val="center"/>
        <w:tab w:leader="none" w:pos="9355" w:val="right"/>
      </w:tabs>
    </w:pPr>
    <w:rPr/>
  </w:style>
  <w:style w:styleId="style249" w:type="paragraph">
    <w:name w:val="Нижний колонтитул"/>
    <w:basedOn w:val="style0"/>
    <w:next w:val="style249"/>
    <w:pPr>
      <w:tabs>
        <w:tab w:leader="none" w:pos="4677" w:val="center"/>
        <w:tab w:leader="none" w:pos="9355" w:val="right"/>
      </w:tabs>
    </w:pPr>
    <w:rPr/>
  </w:style>
  <w:style w:styleId="style250" w:type="paragraph">
    <w:name w:val="Знак1"/>
    <w:basedOn w:val="style0"/>
    <w:next w:val="style250"/>
    <w:pPr>
      <w:spacing w:after="160" w:before="0" w:line="240" w:lineRule="exact"/>
      <w:contextualSpacing w:val="false"/>
    </w:pPr>
    <w:rPr>
      <w:rFonts w:ascii="Verdana" w:cs="Verdana" w:hAnsi="Verdana"/>
      <w:lang w:val="en-US"/>
    </w:rPr>
  </w:style>
  <w:style w:styleId="style251" w:type="paragraph">
    <w:name w:val="Основной текст с отступом 21"/>
    <w:basedOn w:val="style0"/>
    <w:next w:val="style251"/>
    <w:pPr>
      <w:ind w:firstLine="425" w:left="709" w:right="0"/>
      <w:jc w:val="both"/>
    </w:pPr>
    <w:rPr>
      <w:sz w:val="28"/>
    </w:rPr>
  </w:style>
  <w:style w:styleId="style252" w:type="paragraph">
    <w:name w:val="u"/>
    <w:basedOn w:val="style0"/>
    <w:next w:val="style252"/>
    <w:pPr>
      <w:ind w:firstLine="390" w:left="0" w:right="0"/>
      <w:jc w:val="both"/>
    </w:pPr>
    <w:rPr>
      <w:sz w:val="24"/>
      <w:szCs w:val="24"/>
    </w:rPr>
  </w:style>
  <w:style w:styleId="style253" w:type="paragraph">
    <w:name w:val="Без интервала1"/>
    <w:next w:val="style253"/>
    <w:pPr>
      <w:widowControl/>
      <w:suppressAutoHyphens w:val="true"/>
    </w:pPr>
    <w:rPr>
      <w:rFonts w:ascii="Calibri" w:cs="Calibri" w:eastAsia="Times New Roman" w:hAnsi="Calibri"/>
      <w:color w:val="auto"/>
      <w:sz w:val="22"/>
      <w:szCs w:val="22"/>
      <w:lang w:bidi="ar-SA" w:eastAsia="zh-CN" w:val="ru-RU"/>
    </w:rPr>
  </w:style>
  <w:style w:styleId="style254" w:type="paragraph">
    <w:name w:val="Style7"/>
    <w:basedOn w:val="style0"/>
    <w:next w:val="style254"/>
    <w:pPr>
      <w:widowControl w:val="false"/>
      <w:spacing w:line="283" w:lineRule="exact"/>
      <w:ind w:firstLine="595" w:left="0" w:right="0"/>
    </w:pPr>
    <w:rPr>
      <w:sz w:val="24"/>
      <w:szCs w:val="24"/>
    </w:rPr>
  </w:style>
  <w:style w:styleId="style255" w:type="paragraph">
    <w:name w:val="Style8"/>
    <w:basedOn w:val="style0"/>
    <w:next w:val="style255"/>
    <w:pPr>
      <w:widowControl w:val="false"/>
      <w:spacing w:line="278" w:lineRule="exact"/>
    </w:pPr>
    <w:rPr>
      <w:sz w:val="24"/>
      <w:szCs w:val="24"/>
    </w:rPr>
  </w:style>
  <w:style w:styleId="style256" w:type="paragraph">
    <w:name w:val="Style9"/>
    <w:basedOn w:val="style0"/>
    <w:next w:val="style256"/>
    <w:pPr>
      <w:widowControl w:val="false"/>
      <w:spacing w:line="279" w:lineRule="exact"/>
      <w:ind w:firstLine="706" w:left="0" w:right="0"/>
      <w:jc w:val="both"/>
    </w:pPr>
    <w:rPr>
      <w:sz w:val="24"/>
      <w:szCs w:val="24"/>
    </w:rPr>
  </w:style>
  <w:style w:styleId="style257" w:type="paragraph">
    <w:name w:val="Style13"/>
    <w:basedOn w:val="style0"/>
    <w:next w:val="style257"/>
    <w:pPr>
      <w:widowControl w:val="false"/>
      <w:spacing w:line="278" w:lineRule="exact"/>
      <w:ind w:firstLine="595" w:left="0" w:right="0"/>
      <w:jc w:val="both"/>
    </w:pPr>
    <w:rPr>
      <w:sz w:val="24"/>
      <w:szCs w:val="24"/>
    </w:rPr>
  </w:style>
  <w:style w:styleId="style258" w:type="paragraph">
    <w:name w:val="Style3"/>
    <w:basedOn w:val="style0"/>
    <w:next w:val="style258"/>
    <w:pPr>
      <w:widowControl w:val="false"/>
      <w:spacing w:line="278" w:lineRule="exact"/>
      <w:jc w:val="both"/>
    </w:pPr>
    <w:rPr>
      <w:sz w:val="24"/>
      <w:szCs w:val="24"/>
    </w:rPr>
  </w:style>
  <w:style w:styleId="style259" w:type="paragraph">
    <w:name w:val="Style11"/>
    <w:basedOn w:val="style0"/>
    <w:next w:val="style259"/>
    <w:pPr>
      <w:widowControl w:val="false"/>
    </w:pPr>
    <w:rPr>
      <w:sz w:val="24"/>
      <w:szCs w:val="24"/>
    </w:rPr>
  </w:style>
  <w:style w:styleId="style260" w:type="paragraph">
    <w:name w:val="Style14"/>
    <w:basedOn w:val="style0"/>
    <w:next w:val="style260"/>
    <w:pPr>
      <w:widowControl w:val="false"/>
    </w:pPr>
    <w:rPr>
      <w:sz w:val="24"/>
      <w:szCs w:val="24"/>
    </w:rPr>
  </w:style>
  <w:style w:styleId="style261" w:type="paragraph">
    <w:name w:val="Основной текст (4)"/>
    <w:basedOn w:val="style0"/>
    <w:next w:val="style261"/>
    <w:pPr>
      <w:widowControl w:val="false"/>
      <w:shd w:fill="FFFFFF" w:val="clear"/>
      <w:spacing w:after="240" w:before="0" w:line="278" w:lineRule="exact"/>
      <w:contextualSpacing w:val="false"/>
    </w:pPr>
    <w:rPr>
      <w:sz w:val="23"/>
      <w:szCs w:val="23"/>
    </w:rPr>
  </w:style>
  <w:style w:styleId="style262" w:type="paragraph">
    <w:name w:val="Заголовок №1 (3)"/>
    <w:basedOn w:val="style0"/>
    <w:next w:val="style262"/>
    <w:pPr>
      <w:widowControl w:val="false"/>
      <w:shd w:fill="FFFFFF" w:val="clear"/>
      <w:jc w:val="both"/>
    </w:pPr>
    <w:rPr>
      <w:sz w:val="23"/>
      <w:szCs w:val="23"/>
    </w:rPr>
  </w:style>
  <w:style w:styleId="style263" w:type="paragraph">
    <w:name w:val="Основной текст (7)"/>
    <w:basedOn w:val="style0"/>
    <w:next w:val="style263"/>
    <w:pPr>
      <w:widowControl w:val="false"/>
      <w:shd w:fill="FFFFFF" w:val="clear"/>
      <w:spacing w:line="274" w:lineRule="exact"/>
      <w:jc w:val="right"/>
    </w:pPr>
    <w:rPr>
      <w:b/>
      <w:bCs/>
      <w:sz w:val="23"/>
      <w:szCs w:val="23"/>
    </w:rPr>
  </w:style>
  <w:style w:styleId="style264" w:type="paragraph">
    <w:name w:val="Style15"/>
    <w:basedOn w:val="style0"/>
    <w:next w:val="style264"/>
    <w:pPr>
      <w:widowControl w:val="false"/>
      <w:spacing w:line="281" w:lineRule="exact"/>
      <w:ind w:firstLine="379" w:left="0" w:right="0"/>
    </w:pPr>
    <w:rPr>
      <w:sz w:val="24"/>
      <w:szCs w:val="24"/>
    </w:rPr>
  </w:style>
  <w:style w:styleId="style265" w:type="paragraph">
    <w:name w:val="Style16"/>
    <w:basedOn w:val="style0"/>
    <w:next w:val="style265"/>
    <w:pPr>
      <w:widowControl w:val="false"/>
      <w:spacing w:line="278" w:lineRule="exact"/>
      <w:ind w:firstLine="533" w:left="0" w:right="0"/>
      <w:jc w:val="both"/>
    </w:pPr>
    <w:rPr>
      <w:sz w:val="24"/>
      <w:szCs w:val="24"/>
    </w:rPr>
  </w:style>
  <w:style w:styleId="style266" w:type="paragraph">
    <w:name w:val="Style18"/>
    <w:basedOn w:val="style0"/>
    <w:next w:val="style266"/>
    <w:pPr>
      <w:widowControl w:val="false"/>
      <w:spacing w:line="279" w:lineRule="exact"/>
      <w:ind w:firstLine="547" w:left="0" w:right="0"/>
      <w:jc w:val="both"/>
    </w:pPr>
    <w:rPr>
      <w:sz w:val="24"/>
      <w:szCs w:val="24"/>
    </w:rPr>
  </w:style>
  <w:style w:styleId="style267" w:type="paragraph">
    <w:name w:val="Style20"/>
    <w:basedOn w:val="style0"/>
    <w:next w:val="style267"/>
    <w:pPr>
      <w:widowControl w:val="false"/>
      <w:spacing w:line="279" w:lineRule="exact"/>
      <w:ind w:firstLine="600" w:left="0" w:right="0"/>
      <w:jc w:val="both"/>
    </w:pPr>
    <w:rPr>
      <w:sz w:val="24"/>
      <w:szCs w:val="24"/>
    </w:rPr>
  </w:style>
  <w:style w:styleId="style268" w:type="paragraph">
    <w:name w:val="Style17"/>
    <w:basedOn w:val="style0"/>
    <w:next w:val="style268"/>
    <w:pPr>
      <w:widowControl w:val="false"/>
      <w:spacing w:line="281" w:lineRule="exact"/>
      <w:ind w:firstLine="734" w:left="0" w:right="0"/>
      <w:jc w:val="both"/>
    </w:pPr>
    <w:rPr>
      <w:sz w:val="24"/>
      <w:szCs w:val="24"/>
    </w:rPr>
  </w:style>
  <w:style w:styleId="style269" w:type="paragraph">
    <w:name w:val="Основной текст (6)"/>
    <w:basedOn w:val="style0"/>
    <w:next w:val="style269"/>
    <w:pPr>
      <w:widowControl w:val="false"/>
      <w:shd w:fill="FFFFFF" w:val="clear"/>
      <w:spacing w:line="259" w:lineRule="exact"/>
      <w:jc w:val="right"/>
    </w:pPr>
    <w:rPr>
      <w:spacing w:val="10"/>
      <w:sz w:val="11"/>
      <w:szCs w:val="11"/>
      <w:lang w:eastAsia="ru-RU"/>
    </w:rPr>
  </w:style>
  <w:style w:styleId="style270" w:type="paragraph">
    <w:name w:val="Основной текст (12)"/>
    <w:basedOn w:val="style0"/>
    <w:next w:val="style270"/>
    <w:pPr>
      <w:widowControl w:val="false"/>
      <w:shd w:fill="FFFFFF" w:val="clear"/>
      <w:spacing w:after="180" w:before="0" w:line="254" w:lineRule="exact"/>
      <w:contextualSpacing w:val="false"/>
    </w:pPr>
    <w:rPr>
      <w:b/>
      <w:bCs/>
      <w:lang w:eastAsia="ru-RU"/>
    </w:rPr>
  </w:style>
  <w:style w:styleId="style271" w:type="paragraph">
    <w:name w:val="Основной текст (11)"/>
    <w:basedOn w:val="style0"/>
    <w:next w:val="style271"/>
    <w:pPr>
      <w:widowControl w:val="false"/>
      <w:shd w:fill="FFFFFF" w:val="clear"/>
      <w:spacing w:after="780" w:before="480" w:line="278" w:lineRule="exact"/>
      <w:contextualSpacing w:val="false"/>
      <w:jc w:val="center"/>
    </w:pPr>
    <w:rPr>
      <w:b/>
      <w:bCs/>
      <w:sz w:val="22"/>
      <w:szCs w:val="22"/>
      <w:lang w:eastAsia="ru-RU"/>
    </w:rPr>
  </w:style>
  <w:style w:styleId="style272" w:type="paragraph">
    <w:name w:val="Основной текст2"/>
    <w:basedOn w:val="style0"/>
    <w:next w:val="style272"/>
    <w:pPr>
      <w:widowControl w:val="false"/>
      <w:shd w:fill="FFFFFF" w:val="clear"/>
      <w:spacing w:after="420" w:before="480" w:line="278" w:lineRule="exact"/>
      <w:ind w:firstLine="780" w:left="0" w:right="0"/>
      <w:contextualSpacing w:val="false"/>
    </w:pPr>
    <w:rPr>
      <w:sz w:val="23"/>
      <w:szCs w:val="23"/>
      <w:lang w:eastAsia="ru-RU"/>
    </w:rPr>
  </w:style>
  <w:style w:styleId="style273" w:type="paragraph">
    <w:name w:val="Style21"/>
    <w:basedOn w:val="style0"/>
    <w:next w:val="style273"/>
    <w:pPr>
      <w:widowControl w:val="false"/>
      <w:spacing w:line="278" w:lineRule="exact"/>
      <w:ind w:firstLine="701" w:left="0" w:right="0"/>
    </w:pPr>
    <w:rPr>
      <w:sz w:val="24"/>
      <w:szCs w:val="24"/>
    </w:rPr>
  </w:style>
  <w:style w:styleId="style274" w:type="paragraph">
    <w:name w:val="Style23"/>
    <w:basedOn w:val="style0"/>
    <w:next w:val="style274"/>
    <w:pPr>
      <w:widowControl w:val="false"/>
      <w:spacing w:line="282" w:lineRule="exact"/>
      <w:ind w:firstLine="778" w:left="0" w:right="0"/>
    </w:pPr>
    <w:rPr>
      <w:sz w:val="24"/>
      <w:szCs w:val="24"/>
    </w:rPr>
  </w:style>
  <w:style w:styleId="style275" w:type="paragraph">
    <w:name w:val="Прижатый влево"/>
    <w:basedOn w:val="style0"/>
    <w:next w:val="style275"/>
    <w:pPr/>
    <w:rPr>
      <w:rFonts w:ascii="Arial" w:cs="Arial" w:hAnsi="Arial"/>
      <w:sz w:val="24"/>
      <w:szCs w:val="24"/>
    </w:rPr>
  </w:style>
  <w:style w:styleId="style276" w:type="paragraph">
    <w:name w:val="Название объекта1"/>
    <w:basedOn w:val="style0"/>
    <w:next w:val="style276"/>
    <w:pPr>
      <w:spacing w:line="240" w:lineRule="atLeast"/>
      <w:ind w:hanging="284" w:left="0" w:right="0"/>
      <w:jc w:val="center"/>
    </w:pPr>
    <w:rPr>
      <w:b/>
      <w:sz w:val="32"/>
    </w:rPr>
  </w:style>
  <w:style w:styleId="style277" w:type="paragraph">
    <w:name w:val="ConsPlusNonformat"/>
    <w:next w:val="style277"/>
    <w:pPr>
      <w:widowControl w:val="false"/>
      <w:suppressAutoHyphens w:val="true"/>
    </w:pPr>
    <w:rPr>
      <w:rFonts w:ascii="Courier New" w:cs="Courier New" w:eastAsia="Times New Roman" w:hAnsi="Courier New"/>
      <w:color w:val="auto"/>
      <w:sz w:val="20"/>
      <w:szCs w:val="20"/>
      <w:lang w:bidi="ar-SA" w:eastAsia="zh-CN" w:val="ru-RU"/>
    </w:rPr>
  </w:style>
  <w:style w:styleId="style278" w:type="paragraph">
    <w:name w:val="Style24"/>
    <w:basedOn w:val="style0"/>
    <w:next w:val="style278"/>
    <w:pPr>
      <w:widowControl w:val="false"/>
    </w:pPr>
    <w:rPr>
      <w:sz w:val="24"/>
      <w:szCs w:val="24"/>
    </w:rPr>
  </w:style>
  <w:style w:styleId="style279" w:type="paragraph">
    <w:name w:val="Style25"/>
    <w:basedOn w:val="style0"/>
    <w:next w:val="style279"/>
    <w:pPr>
      <w:widowControl w:val="false"/>
    </w:pPr>
    <w:rPr>
      <w:sz w:val="24"/>
      <w:szCs w:val="24"/>
    </w:rPr>
  </w:style>
  <w:style w:styleId="style280" w:type="paragraph">
    <w:name w:val="Подпись к картинке"/>
    <w:basedOn w:val="style0"/>
    <w:next w:val="style280"/>
    <w:pPr>
      <w:widowControl w:val="false"/>
      <w:shd w:fill="FFFFFF" w:val="clear"/>
    </w:pPr>
    <w:rPr>
      <w:b/>
      <w:bCs/>
      <w:spacing w:val="2"/>
      <w:sz w:val="18"/>
      <w:szCs w:val="18"/>
    </w:rPr>
  </w:style>
  <w:style w:styleId="style281" w:type="paragraph">
    <w:name w:val="Основной текст3"/>
    <w:basedOn w:val="style0"/>
    <w:next w:val="style281"/>
    <w:pPr>
      <w:widowControl w:val="false"/>
      <w:shd w:fill="FFFFFF" w:val="clear"/>
      <w:spacing w:after="60" w:before="0"/>
      <w:contextualSpacing w:val="false"/>
    </w:pPr>
    <w:rPr>
      <w:sz w:val="22"/>
      <w:szCs w:val="22"/>
    </w:rPr>
  </w:style>
  <w:style w:styleId="style282" w:type="paragraph">
    <w:name w:val="No Spacing"/>
    <w:next w:val="style282"/>
    <w:pPr>
      <w:widowControl/>
      <w:suppressAutoHyphens w:val="true"/>
    </w:pPr>
    <w:rPr>
      <w:rFonts w:ascii="Calibri" w:cs="Calibri" w:eastAsia="Times New Roman" w:hAnsi="Calibri"/>
      <w:color w:val="auto"/>
      <w:sz w:val="22"/>
      <w:szCs w:val="22"/>
      <w:lang w:bidi="ar-SA" w:eastAsia="zh-CN" w:val="ru-RU"/>
    </w:rPr>
  </w:style>
  <w:style w:styleId="style283" w:type="paragraph">
    <w:name w:val="Style19"/>
    <w:basedOn w:val="style0"/>
    <w:next w:val="style283"/>
    <w:pPr>
      <w:widowControl w:val="false"/>
      <w:spacing w:line="280" w:lineRule="exact"/>
      <w:ind w:firstLine="595" w:left="0" w:right="0"/>
      <w:jc w:val="both"/>
    </w:pPr>
    <w:rPr>
      <w:sz w:val="24"/>
      <w:szCs w:val="24"/>
    </w:rPr>
  </w:style>
  <w:style w:styleId="style284" w:type="paragraph">
    <w:name w:val="Style26"/>
    <w:basedOn w:val="style0"/>
    <w:next w:val="style284"/>
    <w:pPr>
      <w:widowControl w:val="false"/>
    </w:pPr>
    <w:rPr>
      <w:sz w:val="24"/>
      <w:szCs w:val="24"/>
    </w:rPr>
  </w:style>
  <w:style w:styleId="style285" w:type="paragraph">
    <w:name w:val="Style27"/>
    <w:basedOn w:val="style0"/>
    <w:next w:val="style285"/>
    <w:pPr>
      <w:widowControl w:val="false"/>
    </w:pPr>
    <w:rPr>
      <w:sz w:val="24"/>
      <w:szCs w:val="24"/>
    </w:rPr>
  </w:style>
  <w:style w:styleId="style286" w:type="paragraph">
    <w:name w:val="Style30"/>
    <w:basedOn w:val="style0"/>
    <w:next w:val="style286"/>
    <w:pPr>
      <w:widowControl w:val="false"/>
    </w:pPr>
    <w:rPr>
      <w:sz w:val="24"/>
      <w:szCs w:val="24"/>
    </w:rPr>
  </w:style>
  <w:style w:styleId="style287" w:type="paragraph">
    <w:name w:val="Style31"/>
    <w:basedOn w:val="style0"/>
    <w:next w:val="style287"/>
    <w:pPr>
      <w:widowControl w:val="false"/>
    </w:pPr>
    <w:rPr>
      <w:sz w:val="24"/>
      <w:szCs w:val="24"/>
    </w:rPr>
  </w:style>
  <w:style w:styleId="style288" w:type="paragraph">
    <w:name w:val="Style33"/>
    <w:basedOn w:val="style0"/>
    <w:next w:val="style288"/>
    <w:pPr>
      <w:widowControl w:val="false"/>
    </w:pPr>
    <w:rPr>
      <w:sz w:val="24"/>
      <w:szCs w:val="24"/>
    </w:rPr>
  </w:style>
  <w:style w:styleId="style289" w:type="paragraph">
    <w:name w:val="Style37"/>
    <w:basedOn w:val="style0"/>
    <w:next w:val="style289"/>
    <w:pPr>
      <w:widowControl w:val="false"/>
    </w:pPr>
    <w:rPr>
      <w:sz w:val="24"/>
      <w:szCs w:val="24"/>
    </w:rPr>
  </w:style>
  <w:style w:styleId="style290" w:type="paragraph">
    <w:name w:val="Style38"/>
    <w:basedOn w:val="style0"/>
    <w:next w:val="style290"/>
    <w:pPr>
      <w:widowControl w:val="false"/>
    </w:pPr>
    <w:rPr>
      <w:sz w:val="24"/>
      <w:szCs w:val="24"/>
    </w:rPr>
  </w:style>
  <w:style w:styleId="style291" w:type="paragraph">
    <w:name w:val="Style41"/>
    <w:basedOn w:val="style0"/>
    <w:next w:val="style291"/>
    <w:pPr>
      <w:widowControl w:val="false"/>
    </w:pPr>
    <w:rPr>
      <w:sz w:val="24"/>
      <w:szCs w:val="24"/>
    </w:rPr>
  </w:style>
  <w:style w:styleId="style292" w:type="paragraph">
    <w:name w:val="Style43"/>
    <w:basedOn w:val="style0"/>
    <w:next w:val="style292"/>
    <w:pPr>
      <w:widowControl w:val="false"/>
    </w:pPr>
    <w:rPr>
      <w:sz w:val="24"/>
      <w:szCs w:val="24"/>
    </w:rPr>
  </w:style>
  <w:style w:styleId="style293" w:type="paragraph">
    <w:name w:val="Style44"/>
    <w:basedOn w:val="style0"/>
    <w:next w:val="style293"/>
    <w:pPr>
      <w:widowControl w:val="false"/>
    </w:pPr>
    <w:rPr>
      <w:sz w:val="24"/>
      <w:szCs w:val="24"/>
    </w:rPr>
  </w:style>
  <w:style w:styleId="style294" w:type="paragraph">
    <w:name w:val="Style34"/>
    <w:basedOn w:val="style0"/>
    <w:next w:val="style294"/>
    <w:pPr>
      <w:widowControl w:val="false"/>
    </w:pPr>
    <w:rPr>
      <w:sz w:val="24"/>
      <w:szCs w:val="24"/>
    </w:rPr>
  </w:style>
  <w:style w:styleId="style295" w:type="paragraph">
    <w:name w:val="Style42"/>
    <w:basedOn w:val="style0"/>
    <w:next w:val="style295"/>
    <w:pPr>
      <w:widowControl w:val="false"/>
    </w:pPr>
    <w:rPr>
      <w:sz w:val="24"/>
      <w:szCs w:val="24"/>
    </w:rPr>
  </w:style>
  <w:style w:styleId="style296" w:type="paragraph">
    <w:name w:val="Style40"/>
    <w:basedOn w:val="style0"/>
    <w:next w:val="style296"/>
    <w:pPr>
      <w:widowControl w:val="false"/>
    </w:pPr>
    <w:rPr>
      <w:sz w:val="24"/>
      <w:szCs w:val="24"/>
    </w:rPr>
  </w:style>
  <w:style w:styleId="style297" w:type="paragraph">
    <w:name w:val="Style45"/>
    <w:basedOn w:val="style0"/>
    <w:next w:val="style297"/>
    <w:pPr>
      <w:widowControl w:val="false"/>
    </w:pPr>
    <w:rPr>
      <w:sz w:val="24"/>
      <w:szCs w:val="24"/>
    </w:rPr>
  </w:style>
  <w:style w:styleId="style298" w:type="paragraph">
    <w:name w:val="Основной текст5"/>
    <w:basedOn w:val="style0"/>
    <w:next w:val="style298"/>
    <w:pPr>
      <w:widowControl w:val="false"/>
      <w:shd w:fill="FFFFFF" w:val="clear"/>
      <w:spacing w:line="283" w:lineRule="exact"/>
      <w:ind w:hanging="420" w:left="0" w:right="0"/>
      <w:jc w:val="center"/>
    </w:pPr>
    <w:rPr>
      <w:color w:val="000000"/>
      <w:sz w:val="22"/>
      <w:szCs w:val="22"/>
    </w:rPr>
  </w:style>
  <w:style w:styleId="style299" w:type="paragraph">
    <w:name w:val="Основной текст (8)"/>
    <w:basedOn w:val="style0"/>
    <w:next w:val="style299"/>
    <w:pPr>
      <w:widowControl w:val="false"/>
      <w:shd w:fill="FFFFFF" w:val="clear"/>
      <w:spacing w:line="278" w:lineRule="exact"/>
      <w:jc w:val="center"/>
    </w:pPr>
    <w:rPr>
      <w:sz w:val="22"/>
      <w:szCs w:val="22"/>
    </w:rPr>
  </w:style>
  <w:style w:styleId="style300" w:type="paragraph">
    <w:name w:val="Style28"/>
    <w:basedOn w:val="style0"/>
    <w:next w:val="style300"/>
    <w:pPr>
      <w:widowControl w:val="false"/>
    </w:pPr>
    <w:rPr>
      <w:sz w:val="24"/>
      <w:szCs w:val="24"/>
    </w:rPr>
  </w:style>
  <w:style w:styleId="style301" w:type="paragraph">
    <w:name w:val="Основной текст с отступом 22"/>
    <w:basedOn w:val="style0"/>
    <w:next w:val="style301"/>
    <w:pPr>
      <w:spacing w:after="120" w:before="0" w:line="480" w:lineRule="auto"/>
      <w:ind w:hanging="0" w:left="283" w:right="0"/>
      <w:contextualSpacing w:val="false"/>
    </w:pPr>
    <w:rPr/>
  </w:style>
  <w:style w:styleId="style302" w:type="paragraph">
    <w:name w:val="Нормальный (таблица)"/>
    <w:basedOn w:val="style0"/>
    <w:next w:val="style302"/>
    <w:pPr>
      <w:widowControl w:val="false"/>
      <w:jc w:val="both"/>
    </w:pPr>
    <w:rPr>
      <w:rFonts w:ascii="Arial" w:cs="Arial" w:hAnsi="Arial"/>
      <w:sz w:val="24"/>
      <w:szCs w:val="24"/>
    </w:rPr>
  </w:style>
  <w:style w:styleId="style303" w:type="paragraph">
    <w:name w:val="Содержимое таблицы"/>
    <w:basedOn w:val="style0"/>
    <w:next w:val="style303"/>
    <w:pPr>
      <w:suppressLineNumbers/>
    </w:pPr>
    <w:rPr/>
  </w:style>
  <w:style w:styleId="style304" w:type="paragraph">
    <w:name w:val="Заголовок таблицы"/>
    <w:basedOn w:val="style303"/>
    <w:next w:val="style304"/>
    <w:pPr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2021-03-19T08:13:00Z</dcterms:created>
  <dc:creator>Little elephantик</dc:creator>
  <dc:language>ru</dc:language>
  <cp:lastModifiedBy>User2</cp:lastModifiedBy>
  <cp:lastPrinted>2021-03-24T16:04:08Z</cp:lastPrinted>
  <dcterms:modified xsi:type="dcterms:W3CDTF">2021-03-19T08:51:00Z</dcterms:modified>
  <cp:revision>3</cp:revision>
  <dc:title>Администрация</dc:title>
</cp:coreProperties>
</file>