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B6" w:rsidRPr="00687068" w:rsidRDefault="00D70EB6" w:rsidP="00D70E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D70EB6" w:rsidRPr="00687068" w:rsidRDefault="00D70EB6" w:rsidP="00D70E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C7001A">
        <w:rPr>
          <w:rFonts w:ascii="Times New Roman" w:hAnsi="Times New Roman"/>
          <w:color w:val="000000"/>
          <w:sz w:val="24"/>
          <w:szCs w:val="24"/>
          <w:u w:val="single"/>
        </w:rPr>
        <w:t>25</w:t>
      </w:r>
      <w:r w:rsidRPr="00687068">
        <w:rPr>
          <w:rFonts w:ascii="Times New Roman" w:hAnsi="Times New Roman"/>
          <w:color w:val="000000"/>
          <w:sz w:val="24"/>
          <w:szCs w:val="24"/>
        </w:rPr>
        <w:t>»</w:t>
      </w:r>
      <w:r w:rsidR="00582B2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7001A">
        <w:rPr>
          <w:rFonts w:ascii="Times New Roman" w:hAnsi="Times New Roman"/>
          <w:color w:val="000000"/>
          <w:sz w:val="24"/>
          <w:szCs w:val="24"/>
          <w:u w:val="single"/>
        </w:rPr>
        <w:t>августа</w:t>
      </w:r>
      <w:r w:rsidR="00582B2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687068">
        <w:rPr>
          <w:rFonts w:ascii="Times New Roman" w:hAnsi="Times New Roman"/>
          <w:color w:val="000000"/>
          <w:sz w:val="24"/>
          <w:szCs w:val="24"/>
        </w:rPr>
        <w:t>20</w:t>
      </w:r>
      <w:r w:rsidR="00582B22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0976DF">
        <w:rPr>
          <w:rFonts w:ascii="Times New Roman" w:hAnsi="Times New Roman"/>
          <w:color w:val="000000"/>
          <w:sz w:val="24"/>
          <w:szCs w:val="24"/>
          <w:u w:val="single"/>
        </w:rPr>
        <w:t xml:space="preserve">2 </w:t>
      </w:r>
      <w:r w:rsidRPr="00687068">
        <w:rPr>
          <w:rFonts w:ascii="Times New Roman" w:hAnsi="Times New Roman"/>
          <w:color w:val="000000"/>
          <w:sz w:val="24"/>
          <w:szCs w:val="24"/>
        </w:rPr>
        <w:t>г.</w:t>
      </w:r>
    </w:p>
    <w:p w:rsidR="00D70EB6" w:rsidRPr="00687068" w:rsidRDefault="00D70EB6" w:rsidP="00D70E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6747"/>
        <w:gridCol w:w="7009"/>
      </w:tblGrid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D70EB6" w:rsidRPr="00687068" w:rsidTr="00041862">
        <w:trPr>
          <w:trHeight w:val="3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="00C7001A">
              <w:rPr>
                <w:rFonts w:ascii="Times New Roman" w:hAnsi="Times New Roman"/>
                <w:szCs w:val="24"/>
              </w:rPr>
              <w:t>вМесте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Pr="00687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Коммунистический</w:t>
            </w:r>
            <w:r w:rsidRPr="00687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Советского района Ханты-Мансийского автономного округа – Югра </w:t>
            </w: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3439B2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п.15</w:t>
            </w:r>
            <w:r w:rsidRPr="003439B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43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ч.1 ст. 14</w:t>
            </w:r>
            <w:r w:rsidRPr="003439B2">
              <w:rPr>
                <w:rFonts w:ascii="Arial" w:hAnsi="Arial" w:cs="Arial"/>
                <w:shd w:val="clear" w:color="auto" w:fill="FFFFFF"/>
              </w:rPr>
              <w:t xml:space="preserve"> «С</w:t>
            </w:r>
            <w:r w:rsidRPr="00343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оздание условий для массового отдыха жителей поселения и организация обустройства мест массового отдыха населения»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Городское поселение Коммунистический Советского района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3439B2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9B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Благоустройство территории поселения и формирование у жителей приверженности соблюдать здоровый образ жизни, привлечение семей и молодежи к общественной жизни поселения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5F174D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F17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Детская игровая площадка находится в плачевном состоянии, требуется замена детского игрового оборудования и установка дополнительного детского игрового и спортивного оборудования, установка малых архитектурных форм. Детская площадка пользуется огромной популярностью не только детей, проживающих в многоквартирн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ых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ых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ах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расположенн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ых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 адресу: ул.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Тюменская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д.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2,4 г. п. Коммунистический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но 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всех детей поселения. После установки дополнительного спортивного и игрового оборудования, площадка станет местом отдыха всех жителей и гостей поселения.</w:t>
            </w:r>
            <w:r w:rsidRPr="00FC36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D70EB6" w:rsidRPr="00687068" w:rsidTr="00041862">
        <w:trPr>
          <w:trHeight w:val="3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8F789D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8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Благоустройство детской игровой площадки будет способствовать улучшению эстетического вида поселения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8F78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создаст условия для развития физической культуры и спорта, укреплению здоровья детей и взрослых, организации досуга и массового отдыха жителей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 гостей </w:t>
            </w:r>
            <w:r w:rsidRPr="008F78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поселения.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Default="00D70EB6" w:rsidP="00D70E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Ежедневные осмотры оборудования детской площадки</w:t>
            </w:r>
          </w:p>
          <w:p w:rsidR="00D70EB6" w:rsidRPr="00E22D20" w:rsidRDefault="00D70EB6" w:rsidP="00D70E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Скашивание травы на территории площадки</w:t>
            </w:r>
          </w:p>
          <w:p w:rsidR="00E22D20" w:rsidRPr="00687068" w:rsidRDefault="00E22D20" w:rsidP="00D70E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Уборка территории от мусора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870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человек)   </w:t>
            </w:r>
            <w:proofErr w:type="gramEnd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(указать механизм определения количества прямых </w:t>
            </w:r>
            <w:proofErr w:type="spellStart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1822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C7001A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Август 2023 г.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Default="00C7001A" w:rsidP="00D70E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Сергеевна</w:t>
            </w:r>
          </w:p>
          <w:p w:rsidR="00D70EB6" w:rsidRDefault="00D70EB6" w:rsidP="00D70E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Тюлюмбекова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Олеговна</w:t>
            </w:r>
          </w:p>
          <w:p w:rsidR="00D70EB6" w:rsidRPr="00687068" w:rsidRDefault="00D70EB6" w:rsidP="00D70E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D70EB6" w:rsidRPr="00687068" w:rsidTr="00041862">
        <w:trPr>
          <w:trHeight w:val="3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C7001A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367463,33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687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Коммунистический</w:t>
            </w:r>
            <w:r w:rsidRPr="00687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F947F8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84516,57</w:t>
            </w:r>
            <w:r w:rsidRPr="005B459D">
              <w:rPr>
                <w:rFonts w:ascii="Times New Roman" w:hAnsi="Times New Roman"/>
              </w:rPr>
              <w:t xml:space="preserve">   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F947F8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25722,43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F947F8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20722,43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EA1F9E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10595,44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EA1F9E" w:rsidRDefault="00D70EB6" w:rsidP="00EA1F9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уборке территории от мусора: </w:t>
            </w:r>
            <w:r w:rsidR="00EA1F9E" w:rsidRPr="00EA1F9E">
              <w:rPr>
                <w:rFonts w:ascii="Times New Roman" w:hAnsi="Times New Roman"/>
                <w:sz w:val="24"/>
                <w:szCs w:val="24"/>
              </w:rPr>
              <w:t>1826,80</w:t>
            </w:r>
            <w:r w:rsidR="00EA1F9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EA1F9E" w:rsidRPr="00EA1F9E" w:rsidRDefault="00EA1F9E" w:rsidP="00EA1F9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песочницы, качелей, ограждения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8768,64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D70EB6" w:rsidRPr="00687068" w:rsidTr="0004186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D70EB6" w:rsidP="000418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687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B6" w:rsidRPr="00687068" w:rsidRDefault="00C12AF4" w:rsidP="0004186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краски Индивидуальным предпринимателем Безденежных Анжеликой Анатольевной для покраски песочницы, </w:t>
            </w:r>
            <w:r>
              <w:rPr>
                <w:rFonts w:ascii="Times New Roman" w:hAnsi="Times New Roman"/>
                <w:sz w:val="24"/>
                <w:szCs w:val="24"/>
              </w:rPr>
              <w:t>качелей, ограждения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70EB6" w:rsidRPr="00687068" w:rsidRDefault="00D70EB6" w:rsidP="00D70E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EB6" w:rsidRPr="00687068" w:rsidRDefault="00D70EB6" w:rsidP="00D70E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>Инициатор</w:t>
      </w:r>
      <w:r w:rsidR="004F7D87">
        <w:rPr>
          <w:rFonts w:ascii="Times New Roman" w:hAnsi="Times New Roman"/>
          <w:color w:val="000000"/>
          <w:sz w:val="24"/>
          <w:szCs w:val="24"/>
        </w:rPr>
        <w:t>ы</w:t>
      </w:r>
      <w:r w:rsidRPr="00687068">
        <w:rPr>
          <w:rFonts w:ascii="Times New Roman" w:hAnsi="Times New Roman"/>
          <w:color w:val="000000"/>
          <w:sz w:val="24"/>
          <w:szCs w:val="24"/>
        </w:rPr>
        <w:t xml:space="preserve"> проекта </w:t>
      </w:r>
    </w:p>
    <w:p w:rsidR="00821BCE" w:rsidRDefault="00821BCE" w:rsidP="00821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21BCE" w:rsidRDefault="00821BCE" w:rsidP="00821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Лисанова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Мария Сергеевна                              ___________________</w:t>
      </w:r>
    </w:p>
    <w:p w:rsidR="00821BCE" w:rsidRDefault="00821BCE" w:rsidP="00821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821BCE" w:rsidRDefault="00821BCE" w:rsidP="00821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Тюлюмбекова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Светлана Олеговна                   ___________________</w:t>
      </w:r>
    </w:p>
    <w:p w:rsidR="00821BCE" w:rsidRDefault="00821BCE" w:rsidP="00821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0EB6" w:rsidRPr="00687068" w:rsidRDefault="00821BCE" w:rsidP="00821B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Бадамшина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Татьяна Александровна               </w:t>
      </w:r>
      <w:r w:rsidR="00D70EB6" w:rsidRPr="00687068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4F7D87">
        <w:rPr>
          <w:rFonts w:ascii="Times New Roman" w:hAnsi="Times New Roman"/>
          <w:color w:val="000000"/>
          <w:sz w:val="24"/>
          <w:szCs w:val="24"/>
        </w:rPr>
        <w:t>_</w:t>
      </w:r>
      <w:r w:rsidR="00D70EB6" w:rsidRPr="006870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0EB6" w:rsidRPr="00687068" w:rsidRDefault="00D70EB6" w:rsidP="00D70E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D70EB6" w:rsidRPr="00687068" w:rsidRDefault="00D70EB6" w:rsidP="00D70E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EB6" w:rsidRPr="00687068" w:rsidRDefault="00D70EB6" w:rsidP="00D70E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EB6" w:rsidRPr="00687068" w:rsidRDefault="00D70EB6" w:rsidP="00D70E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D70EB6" w:rsidRPr="00687068" w:rsidRDefault="00D70EB6" w:rsidP="00D70E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>2.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D70EB6" w:rsidRPr="00687068" w:rsidRDefault="00D70EB6" w:rsidP="00D70E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</w:t>
      </w:r>
    </w:p>
    <w:p w:rsidR="00D70EB6" w:rsidRPr="00687068" w:rsidRDefault="00D70EB6" w:rsidP="00D70EB6">
      <w:pPr>
        <w:spacing w:after="0" w:line="240" w:lineRule="auto"/>
        <w:ind w:left="113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>4. Презентационные материалы к инициативному проекту (с использованием средств визуализации инициативного проекта).</w:t>
      </w:r>
    </w:p>
    <w:p w:rsidR="00D70EB6" w:rsidRPr="00687068" w:rsidRDefault="00D70EB6" w:rsidP="00D70E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 xml:space="preserve">5. Дополнительные материалы (чертежи, макеты, графические материалы и </w:t>
      </w:r>
      <w:proofErr w:type="gramStart"/>
      <w:r w:rsidRPr="00687068">
        <w:rPr>
          <w:rFonts w:ascii="Times New Roman" w:hAnsi="Times New Roman"/>
          <w:color w:val="000000"/>
          <w:sz w:val="24"/>
          <w:szCs w:val="24"/>
        </w:rPr>
        <w:t>другие)  при</w:t>
      </w:r>
      <w:proofErr w:type="gramEnd"/>
      <w:r w:rsidRPr="00687068">
        <w:rPr>
          <w:rFonts w:ascii="Times New Roman" w:hAnsi="Times New Roman"/>
          <w:color w:val="000000"/>
          <w:sz w:val="24"/>
          <w:szCs w:val="24"/>
        </w:rPr>
        <w:t xml:space="preserve"> необходимости.</w:t>
      </w:r>
    </w:p>
    <w:p w:rsidR="00D70EB6" w:rsidRPr="00687068" w:rsidRDefault="00D70EB6" w:rsidP="00D70EB6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87068">
        <w:rPr>
          <w:rFonts w:ascii="Times New Roman" w:hAnsi="Times New Roman"/>
          <w:color w:val="000000"/>
          <w:sz w:val="24"/>
          <w:szCs w:val="24"/>
        </w:rPr>
        <w:t>6. Согласие на обработку персональных данных инициатора проекта (представителя инициативной группы).</w:t>
      </w:r>
    </w:p>
    <w:sectPr w:rsidR="00D70EB6" w:rsidRPr="00687068" w:rsidSect="00D70E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7F10"/>
    <w:multiLevelType w:val="hybridMultilevel"/>
    <w:tmpl w:val="CC2440E0"/>
    <w:lvl w:ilvl="0" w:tplc="A07A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A26A0"/>
    <w:multiLevelType w:val="hybridMultilevel"/>
    <w:tmpl w:val="F452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F5C82"/>
    <w:multiLevelType w:val="hybridMultilevel"/>
    <w:tmpl w:val="F452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01DC4"/>
    <w:multiLevelType w:val="hybridMultilevel"/>
    <w:tmpl w:val="9D5EC9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B6"/>
    <w:rsid w:val="000976DF"/>
    <w:rsid w:val="000C0726"/>
    <w:rsid w:val="003526A4"/>
    <w:rsid w:val="004F7D87"/>
    <w:rsid w:val="00582B22"/>
    <w:rsid w:val="005C5AAC"/>
    <w:rsid w:val="00821BCE"/>
    <w:rsid w:val="00C12AF4"/>
    <w:rsid w:val="00C7001A"/>
    <w:rsid w:val="00D70EB6"/>
    <w:rsid w:val="00E22D20"/>
    <w:rsid w:val="00EA1F9E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3072E-0A9E-404C-A3C6-5C21AA02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8</cp:revision>
  <dcterms:created xsi:type="dcterms:W3CDTF">2022-08-22T08:05:00Z</dcterms:created>
  <dcterms:modified xsi:type="dcterms:W3CDTF">2022-08-25T05:16:00Z</dcterms:modified>
</cp:coreProperties>
</file>